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6" w:rsidRDefault="00FE33B6" w:rsidP="00FE33B6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FE33B6" w:rsidRDefault="00FE33B6" w:rsidP="00FE33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E33B6" w:rsidRDefault="00FE33B6" w:rsidP="00FE33B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E33B6" w:rsidRDefault="00FE33B6" w:rsidP="00FE3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E33B6" w:rsidRDefault="00FE33B6" w:rsidP="00AA3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E33B6" w:rsidRPr="00AA3123" w:rsidRDefault="00FE33B6" w:rsidP="00AA31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489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15"/>
        <w:gridCol w:w="102"/>
      </w:tblGrid>
      <w:tr w:rsidR="00FE33B6" w:rsidRPr="00B573AF" w:rsidTr="00AA3123">
        <w:trPr>
          <w:gridAfter w:val="1"/>
          <w:wAfter w:w="102" w:type="dxa"/>
          <w:trHeight w:val="205"/>
        </w:trPr>
        <w:tc>
          <w:tcPr>
            <w:tcW w:w="938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3123" w:rsidRPr="00B573AF" w:rsidRDefault="00FE33B6" w:rsidP="002542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2013 года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FE33B6" w:rsidTr="00AA3123">
        <w:tblPrEx>
          <w:tblBorders>
            <w:top w:val="none" w:sz="0" w:space="0" w:color="auto"/>
          </w:tblBorders>
          <w:tblLook w:val="01E0"/>
        </w:tblPrEx>
        <w:trPr>
          <w:gridBefore w:val="1"/>
          <w:wBefore w:w="72" w:type="dxa"/>
          <w:trHeight w:val="1219"/>
        </w:trPr>
        <w:tc>
          <w:tcPr>
            <w:tcW w:w="9417" w:type="dxa"/>
            <w:gridSpan w:val="2"/>
            <w:hideMark/>
          </w:tcPr>
          <w:p w:rsidR="00FE33B6" w:rsidRPr="00AA3123" w:rsidRDefault="00FE33B6" w:rsidP="00AA3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отмене постановления администрации Бузыкановского муниципального обр</w:t>
            </w:r>
            <w:r w:rsidRPr="00AA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A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зования № 52 от 11.04.2013г. «</w:t>
            </w:r>
            <w:r w:rsidRPr="00AA312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AA3123" w:rsidRPr="00AA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  <w:r w:rsidR="00AA3123" w:rsidRPr="00AA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123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рассмотрения обращений </w:t>
            </w:r>
            <w:r w:rsidR="00AA3123" w:rsidRPr="00AA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123">
              <w:rPr>
                <w:rFonts w:ascii="Times New Roman" w:hAnsi="Times New Roman"/>
                <w:b/>
                <w:sz w:val="24"/>
                <w:szCs w:val="24"/>
              </w:rPr>
              <w:t>граждан в администр</w:t>
            </w:r>
            <w:r w:rsidRPr="00AA31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A3123">
              <w:rPr>
                <w:rFonts w:ascii="Times New Roman" w:hAnsi="Times New Roman"/>
                <w:b/>
                <w:sz w:val="24"/>
                <w:szCs w:val="24"/>
              </w:rPr>
              <w:t>ции Бузыкановского</w:t>
            </w:r>
            <w:r w:rsidR="00AA3123" w:rsidRPr="00AA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12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  <w:r w:rsidR="00AA3123" w:rsidRPr="00AA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123">
              <w:rPr>
                <w:rFonts w:ascii="Times New Roman" w:hAnsi="Times New Roman"/>
                <w:b/>
                <w:sz w:val="24"/>
                <w:szCs w:val="24"/>
              </w:rPr>
              <w:t>в новой редакции»</w:t>
            </w:r>
          </w:p>
        </w:tc>
      </w:tr>
    </w:tbl>
    <w:p w:rsidR="00FE33B6" w:rsidRPr="00995E04" w:rsidRDefault="00FE33B6" w:rsidP="00F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3B6" w:rsidRPr="00995E04" w:rsidRDefault="00FE33B6" w:rsidP="00AA312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E04">
        <w:rPr>
          <w:rFonts w:ascii="Times New Roman" w:hAnsi="Times New Roman"/>
          <w:sz w:val="24"/>
          <w:szCs w:val="24"/>
        </w:rPr>
        <w:t xml:space="preserve">В связи с изменениями требований действующего законодательства в соответствии с постановлением Правительства Российской Федерации от 03.12.2012 года № 1254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95E04">
        <w:rPr>
          <w:rFonts w:ascii="Times New Roman" w:hAnsi="Times New Roman"/>
          <w:sz w:val="24"/>
          <w:szCs w:val="24"/>
        </w:rPr>
        <w:t xml:space="preserve">«О внесении изменений в пункт 1 Правил разработки и утверждения административных регламентов предоставления государственных услуг», которым были внесены изменения, исключившие необходимость разработки административных регламентов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95E04">
        <w:rPr>
          <w:rFonts w:ascii="Times New Roman" w:hAnsi="Times New Roman"/>
          <w:sz w:val="24"/>
          <w:szCs w:val="24"/>
        </w:rPr>
        <w:t xml:space="preserve">по рассмотрению обращений граждан Российской Федерации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95E04">
        <w:rPr>
          <w:rFonts w:ascii="Times New Roman" w:hAnsi="Times New Roman"/>
          <w:sz w:val="24"/>
          <w:szCs w:val="24"/>
        </w:rPr>
        <w:t>с Федеральным Законом от 02.05.2006 года № 59-ФЗ «О порядке рассмотрения</w:t>
      </w:r>
      <w:proofErr w:type="gramEnd"/>
      <w:r w:rsidRPr="00995E04">
        <w:rPr>
          <w:rFonts w:ascii="Times New Roman" w:hAnsi="Times New Roman"/>
          <w:sz w:val="24"/>
          <w:szCs w:val="24"/>
        </w:rPr>
        <w:t xml:space="preserve"> обращений граждан Российской Федерации», согласно ст. 7 Федерального закона  № 131-ФЗ 06.10.2003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995E04">
        <w:rPr>
          <w:rFonts w:ascii="Times New Roman" w:hAnsi="Times New Roman"/>
          <w:sz w:val="24"/>
          <w:szCs w:val="24"/>
        </w:rPr>
        <w:t xml:space="preserve"> ст.  6, </w:t>
      </w:r>
      <w:r>
        <w:rPr>
          <w:rFonts w:ascii="Times New Roman" w:hAnsi="Times New Roman"/>
          <w:sz w:val="24"/>
          <w:szCs w:val="24"/>
        </w:rPr>
        <w:t xml:space="preserve">23, </w:t>
      </w:r>
      <w:r w:rsidRPr="00995E04">
        <w:rPr>
          <w:rFonts w:ascii="Times New Roman" w:hAnsi="Times New Roman"/>
          <w:sz w:val="24"/>
          <w:szCs w:val="24"/>
        </w:rPr>
        <w:t>46 Устава  Б</w:t>
      </w:r>
      <w:r>
        <w:rPr>
          <w:rFonts w:ascii="Times New Roman" w:hAnsi="Times New Roman"/>
          <w:sz w:val="24"/>
          <w:szCs w:val="24"/>
        </w:rPr>
        <w:t>узыкановского</w:t>
      </w:r>
      <w:r w:rsidRPr="00995E0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зования, администрация Бузыкановского </w:t>
      </w:r>
      <w:r w:rsidRPr="00995E0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FE33B6" w:rsidRPr="00AA3123" w:rsidRDefault="00FE33B6" w:rsidP="00AA31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123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FE33B6" w:rsidRPr="000479C3" w:rsidRDefault="00FE33B6" w:rsidP="00FE33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</w:t>
      </w:r>
      <w:r w:rsidRPr="000479C3">
        <w:rPr>
          <w:rFonts w:ascii="Times New Roman" w:hAnsi="Times New Roman"/>
          <w:sz w:val="24"/>
          <w:szCs w:val="24"/>
        </w:rPr>
        <w:t>и</w:t>
      </w:r>
      <w:r w:rsidRPr="000479C3">
        <w:rPr>
          <w:rFonts w:ascii="Times New Roman" w:hAnsi="Times New Roman"/>
          <w:sz w:val="24"/>
          <w:szCs w:val="24"/>
        </w:rPr>
        <w:t>ципального образования № 52 от 11.04.2013г. «Об утверждении Административного ре</w:t>
      </w:r>
      <w:r w:rsidRPr="000479C3">
        <w:rPr>
          <w:rFonts w:ascii="Times New Roman" w:hAnsi="Times New Roman"/>
          <w:sz w:val="24"/>
          <w:szCs w:val="24"/>
        </w:rPr>
        <w:t>г</w:t>
      </w:r>
      <w:r w:rsidRPr="000479C3">
        <w:rPr>
          <w:rFonts w:ascii="Times New Roman" w:hAnsi="Times New Roman"/>
          <w:sz w:val="24"/>
          <w:szCs w:val="24"/>
        </w:rPr>
        <w:t>ламента  предоставления муниципальной услуги «Организация рассмотрения обращений граждан в администрации Бузыкановского  муниципального образования»  в новой реда</w:t>
      </w:r>
      <w:r w:rsidRPr="000479C3">
        <w:rPr>
          <w:rFonts w:ascii="Times New Roman" w:hAnsi="Times New Roman"/>
          <w:sz w:val="24"/>
          <w:szCs w:val="24"/>
        </w:rPr>
        <w:t>к</w:t>
      </w:r>
      <w:r w:rsidRPr="000479C3">
        <w:rPr>
          <w:rFonts w:ascii="Times New Roman" w:hAnsi="Times New Roman"/>
          <w:sz w:val="24"/>
          <w:szCs w:val="24"/>
        </w:rPr>
        <w:t>ции».</w:t>
      </w:r>
    </w:p>
    <w:p w:rsidR="00FE33B6" w:rsidRPr="000479C3" w:rsidRDefault="00FE33B6" w:rsidP="00FE33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 xml:space="preserve">Исключить 10 пункт из </w:t>
      </w:r>
      <w:r>
        <w:rPr>
          <w:rFonts w:ascii="Times New Roman" w:hAnsi="Times New Roman"/>
          <w:sz w:val="24"/>
          <w:szCs w:val="24"/>
        </w:rPr>
        <w:t>Перечня</w:t>
      </w:r>
      <w:r w:rsidRPr="000479C3">
        <w:rPr>
          <w:rFonts w:ascii="Times New Roman" w:hAnsi="Times New Roman"/>
          <w:sz w:val="24"/>
          <w:szCs w:val="24"/>
        </w:rPr>
        <w:t xml:space="preserve"> муниципальных услуг, предоставляемых админ</w:t>
      </w:r>
      <w:r w:rsidRPr="000479C3">
        <w:rPr>
          <w:rFonts w:ascii="Times New Roman" w:hAnsi="Times New Roman"/>
          <w:sz w:val="24"/>
          <w:szCs w:val="24"/>
        </w:rPr>
        <w:t>и</w:t>
      </w:r>
      <w:r w:rsidRPr="000479C3">
        <w:rPr>
          <w:rFonts w:ascii="Times New Roman" w:hAnsi="Times New Roman"/>
          <w:sz w:val="24"/>
          <w:szCs w:val="24"/>
        </w:rPr>
        <w:t xml:space="preserve">страцией Бузыкановского муниципального образования, утвержденного постановлением администрации Бузыкановского </w:t>
      </w:r>
      <w:r w:rsidR="00AA3123">
        <w:rPr>
          <w:rFonts w:ascii="Times New Roman" w:hAnsi="Times New Roman"/>
          <w:sz w:val="24"/>
          <w:szCs w:val="24"/>
        </w:rPr>
        <w:t xml:space="preserve">муниципального образования № 19  </w:t>
      </w:r>
      <w:r w:rsidRPr="000479C3">
        <w:rPr>
          <w:rFonts w:ascii="Times New Roman" w:hAnsi="Times New Roman"/>
          <w:sz w:val="24"/>
          <w:szCs w:val="24"/>
        </w:rPr>
        <w:t xml:space="preserve">от 12.03.2012 г. </w:t>
      </w:r>
    </w:p>
    <w:p w:rsidR="00FE33B6" w:rsidRDefault="00FE33B6" w:rsidP="00FE33B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242A3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</w:t>
      </w:r>
      <w:r w:rsidRPr="009242A3">
        <w:rPr>
          <w:rFonts w:ascii="Times New Roman" w:hAnsi="Times New Roman"/>
          <w:sz w:val="24"/>
          <w:szCs w:val="24"/>
        </w:rPr>
        <w:t>о</w:t>
      </w:r>
      <w:r w:rsidRPr="009242A3">
        <w:rPr>
          <w:rFonts w:ascii="Times New Roman" w:hAnsi="Times New Roman"/>
          <w:sz w:val="24"/>
          <w:szCs w:val="24"/>
        </w:rPr>
        <w:t>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 и</w:t>
      </w:r>
      <w:r w:rsidRPr="009242A3">
        <w:rPr>
          <w:rFonts w:ascii="Times New Roman" w:hAnsi="Times New Roman"/>
          <w:sz w:val="24"/>
          <w:szCs w:val="24"/>
        </w:rPr>
        <w:t>н</w:t>
      </w:r>
      <w:r w:rsidRPr="009242A3">
        <w:rPr>
          <w:rFonts w:ascii="Times New Roman" w:hAnsi="Times New Roman"/>
          <w:sz w:val="24"/>
          <w:szCs w:val="24"/>
        </w:rPr>
        <w:t>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FE33B6" w:rsidRPr="000479C3" w:rsidRDefault="00FE33B6" w:rsidP="00FE33B6">
      <w:pPr>
        <w:pStyle w:val="a3"/>
        <w:numPr>
          <w:ilvl w:val="0"/>
          <w:numId w:val="1"/>
        </w:numPr>
        <w:tabs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9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79C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33B6" w:rsidRDefault="00FE33B6" w:rsidP="00FE3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3B6" w:rsidRPr="000479C3" w:rsidRDefault="00FE33B6" w:rsidP="00AA3123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 w:rsidR="00AA3123">
        <w:rPr>
          <w:rFonts w:ascii="Times New Roman" w:hAnsi="Times New Roman"/>
          <w:sz w:val="24"/>
          <w:szCs w:val="24"/>
        </w:rPr>
        <w:t xml:space="preserve"> муниципального образования    </w:t>
      </w:r>
      <w:r w:rsidRPr="000479C3">
        <w:rPr>
          <w:rFonts w:ascii="Times New Roman" w:hAnsi="Times New Roman"/>
          <w:sz w:val="24"/>
          <w:szCs w:val="24"/>
        </w:rPr>
        <w:t xml:space="preserve"> П.М.Кулаков</w:t>
      </w:r>
    </w:p>
    <w:p w:rsidR="00FE33B6" w:rsidRPr="000479C3" w:rsidRDefault="00FE33B6" w:rsidP="00FE33B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3B6" w:rsidRDefault="00FE33B6" w:rsidP="00FE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3D7A" w:rsidRDefault="00E53D7A"/>
    <w:sectPr w:rsidR="00E53D7A" w:rsidSect="0042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D46"/>
    <w:multiLevelType w:val="hybridMultilevel"/>
    <w:tmpl w:val="010C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E33B6"/>
    <w:rsid w:val="004259CE"/>
    <w:rsid w:val="00AA3123"/>
    <w:rsid w:val="00E53D7A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B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3</cp:revision>
  <dcterms:created xsi:type="dcterms:W3CDTF">2013-10-09T07:49:00Z</dcterms:created>
  <dcterms:modified xsi:type="dcterms:W3CDTF">2016-06-02T03:29:00Z</dcterms:modified>
</cp:coreProperties>
</file>