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D" w:rsidRPr="003D39C3" w:rsidRDefault="00204D4D" w:rsidP="00204D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04D4D" w:rsidRPr="00B55D34" w:rsidRDefault="00204D4D" w:rsidP="00204D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4D4D" w:rsidRPr="00B55D34" w:rsidRDefault="00204D4D" w:rsidP="00204D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04D4D" w:rsidRPr="00B55D34" w:rsidRDefault="00204D4D" w:rsidP="0020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04D4D" w:rsidRPr="00B55D34" w:rsidRDefault="00204D4D" w:rsidP="0020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04D4D" w:rsidRPr="00B55D34" w:rsidRDefault="00204D4D" w:rsidP="00204D4D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4D" w:rsidRPr="00B55D34" w:rsidRDefault="00204D4D" w:rsidP="00204D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4D4D" w:rsidRPr="00B55D34" w:rsidRDefault="00204D4D" w:rsidP="00204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204D4D" w:rsidRPr="00B55D34" w:rsidTr="00D473E1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4D4D" w:rsidRPr="00B55D34" w:rsidRDefault="00204D4D" w:rsidP="00D473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D4D" w:rsidRPr="00B55D34" w:rsidRDefault="00204D4D" w:rsidP="00D473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204D4D" w:rsidRPr="00DA1364" w:rsidRDefault="00204D4D" w:rsidP="00204D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472"/>
      </w:tblGrid>
      <w:tr w:rsidR="00204D4D" w:rsidRPr="00AA1C19" w:rsidTr="00204D4D">
        <w:trPr>
          <w:trHeight w:val="796"/>
        </w:trPr>
        <w:tc>
          <w:tcPr>
            <w:tcW w:w="9472" w:type="dxa"/>
          </w:tcPr>
          <w:p w:rsidR="00204D4D" w:rsidRPr="00204D4D" w:rsidRDefault="00204D4D" w:rsidP="00204D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4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уведомления муниципальными служащими администрации Бузыкановского муниципального образования представителя  нанимателя (р</w:t>
            </w:r>
            <w:r w:rsidRPr="00204D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4D4D">
              <w:rPr>
                <w:rFonts w:ascii="Times New Roman" w:hAnsi="Times New Roman" w:cs="Times New Roman"/>
                <w:b/>
                <w:sz w:val="24"/>
                <w:szCs w:val="24"/>
              </w:rPr>
              <w:t>ботодателя)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D4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 иной оплачиваемой работы</w:t>
            </w:r>
            <w:r w:rsidRPr="0000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4D4D" w:rsidRPr="00204D4D" w:rsidRDefault="00204D4D" w:rsidP="00204D4D">
      <w:pPr>
        <w:pStyle w:val="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665B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204D4D" w:rsidRPr="0077665B" w:rsidRDefault="00204D4D" w:rsidP="00204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40A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Федерального закона от 02.03.2007г. № 25-ФЗ «О муниципальной службе в Российской  Федерации», Федерального закона от 25.12.2008г. № 273-ФЗ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7B040A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 с целью предотвращения конфликтов интересов на м</w:t>
      </w:r>
      <w:r w:rsidRPr="007B04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040A">
        <w:rPr>
          <w:rFonts w:ascii="Times New Roman" w:eastAsia="Times New Roman" w:hAnsi="Times New Roman" w:cs="Times New Roman"/>
          <w:sz w:val="24"/>
          <w:szCs w:val="24"/>
        </w:rPr>
        <w:t xml:space="preserve">ниципальной службе, </w:t>
      </w:r>
      <w:r>
        <w:rPr>
          <w:rFonts w:ascii="Times New Roman" w:hAnsi="Times New Roman" w:cs="Times New Roman"/>
          <w:sz w:val="24"/>
          <w:szCs w:val="24"/>
        </w:rPr>
        <w:t>руководствуясь ст.ст. 23, 46, 51 Устава Бузыкановского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77665B">
        <w:rPr>
          <w:rFonts w:ascii="Times New Roman" w:hAnsi="Times New Roman" w:cs="Times New Roman"/>
          <w:sz w:val="24"/>
          <w:szCs w:val="24"/>
        </w:rPr>
        <w:t xml:space="preserve">, администрация Бузыкановского муниципального образования </w:t>
      </w:r>
    </w:p>
    <w:p w:rsidR="00204D4D" w:rsidRPr="00FF69A7" w:rsidRDefault="00204D4D" w:rsidP="00204D4D">
      <w:pPr>
        <w:spacing w:after="0"/>
        <w:ind w:right="-568"/>
        <w:rPr>
          <w:rFonts w:ascii="Times New Roman" w:hAnsi="Times New Roman"/>
          <w:b/>
          <w:sz w:val="16"/>
          <w:szCs w:val="16"/>
        </w:rPr>
      </w:pPr>
    </w:p>
    <w:p w:rsidR="00204D4D" w:rsidRDefault="00204D4D" w:rsidP="00204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204D4D" w:rsidRPr="002D0656" w:rsidRDefault="00204D4D" w:rsidP="00204D4D">
      <w:pPr>
        <w:pStyle w:val="ConsPlusTitle"/>
        <w:widowControl/>
        <w:numPr>
          <w:ilvl w:val="0"/>
          <w:numId w:val="5"/>
        </w:numPr>
        <w:tabs>
          <w:tab w:val="left" w:pos="567"/>
        </w:tabs>
        <w:ind w:left="0" w:firstLine="36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153FCA">
        <w:rPr>
          <w:rFonts w:ascii="Times New Roman" w:hAnsi="Times New Roman"/>
          <w:b w:val="0"/>
          <w:sz w:val="24"/>
          <w:szCs w:val="24"/>
        </w:rPr>
        <w:t xml:space="preserve">Утвердить прилагаемый </w:t>
      </w:r>
      <w:r w:rsidRPr="002D0656">
        <w:rPr>
          <w:rFonts w:ascii="Times New Roman" w:hAnsi="Times New Roman" w:cs="Times New Roman"/>
          <w:b w:val="0"/>
          <w:sz w:val="24"/>
          <w:szCs w:val="24"/>
        </w:rPr>
        <w:t>Порядок уведомления муниципальными служащими адм</w:t>
      </w:r>
      <w:r w:rsidRPr="002D065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D0656">
        <w:rPr>
          <w:rFonts w:ascii="Times New Roman" w:hAnsi="Times New Roman" w:cs="Times New Roman"/>
          <w:b w:val="0"/>
          <w:sz w:val="24"/>
          <w:szCs w:val="24"/>
        </w:rPr>
        <w:t>нистрации Бузыкановского муниципального образования представителя  нанимателя (р</w:t>
      </w:r>
      <w:r w:rsidRPr="002D065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0656">
        <w:rPr>
          <w:rFonts w:ascii="Times New Roman" w:hAnsi="Times New Roman" w:cs="Times New Roman"/>
          <w:b w:val="0"/>
          <w:sz w:val="24"/>
          <w:szCs w:val="24"/>
        </w:rPr>
        <w:t>ботодателя)  о выполнении иной оплачиваемой работы (далее - Порядок уведомления).</w:t>
      </w:r>
      <w:r w:rsidRPr="002D065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4D4D" w:rsidRDefault="00204D4D" w:rsidP="00204D4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3FCA">
        <w:rPr>
          <w:rFonts w:ascii="Times New Roman" w:hAnsi="Times New Roman"/>
          <w:sz w:val="24"/>
          <w:szCs w:val="24"/>
        </w:rPr>
        <w:t>Инспектору по кадрам администрации Бузыкановского муниципального образов</w:t>
      </w:r>
      <w:r w:rsidRPr="00153FCA">
        <w:rPr>
          <w:rFonts w:ascii="Times New Roman" w:hAnsi="Times New Roman"/>
          <w:sz w:val="24"/>
          <w:szCs w:val="24"/>
        </w:rPr>
        <w:t>а</w:t>
      </w:r>
      <w:r w:rsidRPr="00153FCA">
        <w:rPr>
          <w:rFonts w:ascii="Times New Roman" w:hAnsi="Times New Roman"/>
          <w:sz w:val="24"/>
          <w:szCs w:val="24"/>
        </w:rPr>
        <w:t>ния ознакомить с данным постановлением муниципальных служащих администрации Б</w:t>
      </w:r>
      <w:r w:rsidRPr="00153FCA">
        <w:rPr>
          <w:rFonts w:ascii="Times New Roman" w:hAnsi="Times New Roman"/>
          <w:sz w:val="24"/>
          <w:szCs w:val="24"/>
        </w:rPr>
        <w:t>у</w:t>
      </w:r>
      <w:r w:rsidRPr="00153FCA">
        <w:rPr>
          <w:rFonts w:ascii="Times New Roman" w:hAnsi="Times New Roman"/>
          <w:sz w:val="24"/>
          <w:szCs w:val="24"/>
        </w:rPr>
        <w:t>зыкановского муниципального образования под роспись  в течение пяти дней после изд</w:t>
      </w:r>
      <w:r w:rsidRPr="00153FCA">
        <w:rPr>
          <w:rFonts w:ascii="Times New Roman" w:hAnsi="Times New Roman"/>
          <w:sz w:val="24"/>
          <w:szCs w:val="24"/>
        </w:rPr>
        <w:t>а</w:t>
      </w:r>
      <w:r w:rsidRPr="00153FCA">
        <w:rPr>
          <w:rFonts w:ascii="Times New Roman" w:hAnsi="Times New Roman"/>
          <w:sz w:val="24"/>
          <w:szCs w:val="24"/>
        </w:rPr>
        <w:t>ния настоящего постановления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204D4D" w:rsidRPr="004541D6" w:rsidRDefault="00204D4D" w:rsidP="00204D4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41D6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4541D6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04D4D" w:rsidRPr="004541D6" w:rsidRDefault="00204D4D" w:rsidP="00204D4D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41D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D4D" w:rsidRDefault="00204D4D" w:rsidP="00204D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4D4D" w:rsidRDefault="00204D4D" w:rsidP="00204D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204D4D" w:rsidRPr="00997CC6" w:rsidRDefault="00204D4D" w:rsidP="00204D4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479C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П.М.Кулаков  </w:t>
      </w: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Pr="00DA1364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04D4D" w:rsidRPr="00DA1364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04D4D" w:rsidRPr="00DA1364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04D4D" w:rsidRPr="00DA1364" w:rsidRDefault="00204D4D" w:rsidP="00204D4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«04».09.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204D4D" w:rsidRPr="00447551" w:rsidRDefault="00204D4D" w:rsidP="00204D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65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656">
        <w:rPr>
          <w:rFonts w:ascii="Times New Roman" w:hAnsi="Times New Roman" w:cs="Times New Roman"/>
          <w:b/>
          <w:sz w:val="24"/>
          <w:szCs w:val="24"/>
        </w:rPr>
        <w:t xml:space="preserve">уведомления муниципальными служащими администрации 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656">
        <w:rPr>
          <w:rFonts w:ascii="Times New Roman" w:hAnsi="Times New Roman" w:cs="Times New Roman"/>
          <w:b/>
          <w:sz w:val="24"/>
          <w:szCs w:val="24"/>
        </w:rPr>
        <w:t xml:space="preserve">Бузыкановского муниципального образования представителя  нанимателя (работодателя)  о выполнении иной оплачиваемой работы </w:t>
      </w:r>
    </w:p>
    <w:p w:rsidR="00204D4D" w:rsidRPr="00447551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4D4D" w:rsidRPr="004673FA" w:rsidRDefault="00204D4D" w:rsidP="00204D4D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73FA">
        <w:rPr>
          <w:rFonts w:ascii="Times New Roman" w:hAnsi="Times New Roman"/>
          <w:sz w:val="24"/>
          <w:szCs w:val="24"/>
        </w:rPr>
        <w:t xml:space="preserve">Настоящий Порядок регламентирует процедуру уведомления </w:t>
      </w:r>
      <w:r w:rsidRPr="00447551">
        <w:rPr>
          <w:rFonts w:ascii="Times New Roman" w:hAnsi="Times New Roman"/>
          <w:sz w:val="24"/>
          <w:szCs w:val="24"/>
        </w:rPr>
        <w:t>муниципальными сл</w:t>
      </w:r>
      <w:r w:rsidRPr="00447551">
        <w:rPr>
          <w:rFonts w:ascii="Times New Roman" w:hAnsi="Times New Roman"/>
          <w:sz w:val="24"/>
          <w:szCs w:val="24"/>
        </w:rPr>
        <w:t>у</w:t>
      </w:r>
      <w:r w:rsidRPr="00447551">
        <w:rPr>
          <w:rFonts w:ascii="Times New Roman" w:hAnsi="Times New Roman"/>
          <w:sz w:val="24"/>
          <w:szCs w:val="24"/>
        </w:rPr>
        <w:t xml:space="preserve">жащими </w:t>
      </w:r>
      <w:r w:rsidRPr="004673FA">
        <w:rPr>
          <w:rFonts w:ascii="Times New Roman" w:hAnsi="Times New Roman"/>
          <w:sz w:val="24"/>
          <w:szCs w:val="24"/>
        </w:rPr>
        <w:t xml:space="preserve">администрации </w:t>
      </w:r>
      <w:r w:rsidRPr="004541D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4673FA">
        <w:rPr>
          <w:rFonts w:ascii="Times New Roman" w:hAnsi="Times New Roman"/>
          <w:sz w:val="24"/>
          <w:szCs w:val="24"/>
        </w:rPr>
        <w:t xml:space="preserve"> (далее - муниц</w:t>
      </w:r>
      <w:r w:rsidRPr="004673FA">
        <w:rPr>
          <w:rFonts w:ascii="Times New Roman" w:hAnsi="Times New Roman"/>
          <w:sz w:val="24"/>
          <w:szCs w:val="24"/>
        </w:rPr>
        <w:t>и</w:t>
      </w:r>
      <w:r w:rsidRPr="004673FA">
        <w:rPr>
          <w:rFonts w:ascii="Times New Roman" w:hAnsi="Times New Roman"/>
          <w:sz w:val="24"/>
          <w:szCs w:val="24"/>
        </w:rPr>
        <w:t>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204D4D" w:rsidRPr="00C11BD4" w:rsidRDefault="00204D4D" w:rsidP="00204D4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D4">
        <w:rPr>
          <w:rFonts w:ascii="Times New Roman" w:hAnsi="Times New Roman" w:cs="Times New Roman"/>
          <w:sz w:val="24"/>
          <w:szCs w:val="24"/>
        </w:rPr>
        <w:tab/>
        <w:t>К иной оплачиваемой  работе относится работа как в связи с трудовыми отношени</w:t>
      </w:r>
      <w:r w:rsidRPr="00C11BD4">
        <w:rPr>
          <w:rFonts w:ascii="Times New Roman" w:hAnsi="Times New Roman" w:cs="Times New Roman"/>
          <w:sz w:val="24"/>
          <w:szCs w:val="24"/>
        </w:rPr>
        <w:t>я</w:t>
      </w:r>
      <w:r w:rsidRPr="00C11BD4">
        <w:rPr>
          <w:rFonts w:ascii="Times New Roman" w:hAnsi="Times New Roman" w:cs="Times New Roman"/>
          <w:sz w:val="24"/>
          <w:szCs w:val="24"/>
        </w:rPr>
        <w:t>ми, так и в связи с гражданско-правовыми отношениями.</w:t>
      </w:r>
    </w:p>
    <w:p w:rsidR="00204D4D" w:rsidRPr="00E452E4" w:rsidRDefault="00204D4D" w:rsidP="00204D4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sub_1200"/>
      <w:r w:rsidRPr="00E452E4">
        <w:rPr>
          <w:rFonts w:ascii="Times New Roman" w:hAnsi="Times New Roman"/>
          <w:sz w:val="24"/>
          <w:szCs w:val="24"/>
        </w:rPr>
        <w:t xml:space="preserve">Муниципальные служащие в соответствии с </w:t>
      </w:r>
      <w:hyperlink r:id="rId5" w:history="1">
        <w:r w:rsidRPr="00E452E4">
          <w:rPr>
            <w:rStyle w:val="a8"/>
            <w:rFonts w:ascii="Times New Roman" w:hAnsi="Times New Roman"/>
            <w:color w:val="000000"/>
            <w:sz w:val="24"/>
            <w:szCs w:val="24"/>
          </w:rPr>
          <w:t>частью 2 статьи 11</w:t>
        </w:r>
      </w:hyperlink>
      <w:r w:rsidRPr="00E452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2E4">
        <w:rPr>
          <w:rFonts w:ascii="Times New Roman" w:hAnsi="Times New Roman"/>
          <w:sz w:val="24"/>
          <w:szCs w:val="24"/>
        </w:rPr>
        <w:t>Федерального з</w:t>
      </w:r>
      <w:r w:rsidRPr="00E452E4">
        <w:rPr>
          <w:rFonts w:ascii="Times New Roman" w:hAnsi="Times New Roman"/>
          <w:sz w:val="24"/>
          <w:szCs w:val="24"/>
        </w:rPr>
        <w:t>а</w:t>
      </w:r>
      <w:r w:rsidRPr="00E452E4">
        <w:rPr>
          <w:rFonts w:ascii="Times New Roman" w:hAnsi="Times New Roman"/>
          <w:sz w:val="24"/>
          <w:szCs w:val="24"/>
        </w:rPr>
        <w:t>кона от 02.03.2007г. № 25-ФЗ «О муниципальной службе в Российской Федерации» впр</w:t>
      </w:r>
      <w:r w:rsidRPr="00E452E4">
        <w:rPr>
          <w:rFonts w:ascii="Times New Roman" w:hAnsi="Times New Roman"/>
          <w:sz w:val="24"/>
          <w:szCs w:val="24"/>
        </w:rPr>
        <w:t>а</w:t>
      </w:r>
      <w:r w:rsidRPr="00E452E4">
        <w:rPr>
          <w:rFonts w:ascii="Times New Roman" w:hAnsi="Times New Roman"/>
          <w:sz w:val="24"/>
          <w:szCs w:val="24"/>
        </w:rPr>
        <w:t>ве с предварительным письменным уведомлением представителя нанимателя (работодат</w:t>
      </w:r>
      <w:r w:rsidRPr="00E452E4">
        <w:rPr>
          <w:rFonts w:ascii="Times New Roman" w:hAnsi="Times New Roman"/>
          <w:sz w:val="24"/>
          <w:szCs w:val="24"/>
        </w:rPr>
        <w:t>е</w:t>
      </w:r>
      <w:r w:rsidRPr="00E452E4">
        <w:rPr>
          <w:rFonts w:ascii="Times New Roman" w:hAnsi="Times New Roman"/>
          <w:sz w:val="24"/>
          <w:szCs w:val="24"/>
        </w:rPr>
        <w:t>ля) выполнять иную оплачиваемую работу, если это не повлечет за собой конфликт инт</w:t>
      </w:r>
      <w:r w:rsidRPr="00E452E4">
        <w:rPr>
          <w:rFonts w:ascii="Times New Roman" w:hAnsi="Times New Roman"/>
          <w:sz w:val="24"/>
          <w:szCs w:val="24"/>
        </w:rPr>
        <w:t>е</w:t>
      </w:r>
      <w:r w:rsidRPr="00E452E4">
        <w:rPr>
          <w:rFonts w:ascii="Times New Roman" w:hAnsi="Times New Roman"/>
          <w:sz w:val="24"/>
          <w:szCs w:val="24"/>
        </w:rPr>
        <w:t>ресов и не противоречит действующему законодательству.</w:t>
      </w:r>
      <w:bookmarkEnd w:id="0"/>
    </w:p>
    <w:p w:rsidR="00204D4D" w:rsidRDefault="00204D4D" w:rsidP="00204D4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102">
        <w:rPr>
          <w:rFonts w:ascii="Times New Roman" w:hAnsi="Times New Roman"/>
          <w:b/>
          <w:sz w:val="24"/>
          <w:szCs w:val="24"/>
        </w:rPr>
        <w:t>Под</w:t>
      </w:r>
      <w:r w:rsidRPr="00E452E4">
        <w:rPr>
          <w:rFonts w:ascii="Times New Roman" w:hAnsi="Times New Roman"/>
          <w:sz w:val="24"/>
          <w:szCs w:val="24"/>
        </w:rPr>
        <w:t xml:space="preserve"> </w:t>
      </w:r>
      <w:r w:rsidRPr="003E3102">
        <w:rPr>
          <w:rFonts w:ascii="Times New Roman" w:hAnsi="Times New Roman"/>
          <w:b/>
          <w:sz w:val="24"/>
          <w:szCs w:val="24"/>
        </w:rPr>
        <w:t>конфликтом интересов</w:t>
      </w:r>
      <w:r w:rsidRPr="00E452E4">
        <w:rPr>
          <w:rFonts w:ascii="Times New Roman" w:hAnsi="Times New Roman"/>
          <w:sz w:val="24"/>
          <w:szCs w:val="24"/>
        </w:rPr>
        <w:t xml:space="preserve"> понимается ситуация, при которой личная заинтерес</w:t>
      </w:r>
      <w:r w:rsidRPr="00E452E4">
        <w:rPr>
          <w:rFonts w:ascii="Times New Roman" w:hAnsi="Times New Roman"/>
          <w:sz w:val="24"/>
          <w:szCs w:val="24"/>
        </w:rPr>
        <w:t>о</w:t>
      </w:r>
      <w:r w:rsidRPr="00E452E4">
        <w:rPr>
          <w:rFonts w:ascii="Times New Roman" w:hAnsi="Times New Roman"/>
          <w:sz w:val="24"/>
          <w:szCs w:val="24"/>
        </w:rPr>
        <w:t>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</w:t>
      </w:r>
      <w:r w:rsidRPr="00E452E4">
        <w:rPr>
          <w:rFonts w:ascii="Times New Roman" w:hAnsi="Times New Roman"/>
          <w:sz w:val="24"/>
          <w:szCs w:val="24"/>
        </w:rPr>
        <w:t>у</w:t>
      </w:r>
      <w:r w:rsidRPr="00E452E4">
        <w:rPr>
          <w:rFonts w:ascii="Times New Roman" w:hAnsi="Times New Roman"/>
          <w:sz w:val="24"/>
          <w:szCs w:val="24"/>
        </w:rPr>
        <w:t>ниципального служащего и правами и законными интересами граждан, организаций, о</w:t>
      </w:r>
      <w:r w:rsidRPr="00E452E4">
        <w:rPr>
          <w:rFonts w:ascii="Times New Roman" w:hAnsi="Times New Roman"/>
          <w:sz w:val="24"/>
          <w:szCs w:val="24"/>
        </w:rPr>
        <w:t>б</w:t>
      </w:r>
      <w:r w:rsidRPr="00E452E4">
        <w:rPr>
          <w:rFonts w:ascii="Times New Roman" w:hAnsi="Times New Roman"/>
          <w:sz w:val="24"/>
          <w:szCs w:val="24"/>
        </w:rPr>
        <w:t>щества или государства, способное привести к причинению вреда правам и законным и</w:t>
      </w:r>
      <w:r w:rsidRPr="00E452E4">
        <w:rPr>
          <w:rFonts w:ascii="Times New Roman" w:hAnsi="Times New Roman"/>
          <w:sz w:val="24"/>
          <w:szCs w:val="24"/>
        </w:rPr>
        <w:t>н</w:t>
      </w:r>
      <w:r w:rsidRPr="00E452E4">
        <w:rPr>
          <w:rFonts w:ascii="Times New Roman" w:hAnsi="Times New Roman"/>
          <w:sz w:val="24"/>
          <w:szCs w:val="24"/>
        </w:rPr>
        <w:t>тересам граждан, организаций, общества</w:t>
      </w:r>
      <w:proofErr w:type="gramEnd"/>
      <w:r w:rsidRPr="00E452E4">
        <w:rPr>
          <w:rFonts w:ascii="Times New Roman" w:hAnsi="Times New Roman"/>
          <w:sz w:val="24"/>
          <w:szCs w:val="24"/>
        </w:rPr>
        <w:t xml:space="preserve"> или государства.</w:t>
      </w:r>
    </w:p>
    <w:p w:rsidR="00204D4D" w:rsidRPr="00E452E4" w:rsidRDefault="00204D4D" w:rsidP="00204D4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3102">
        <w:rPr>
          <w:rFonts w:ascii="Times New Roman" w:hAnsi="Times New Roman" w:cs="Times New Roman"/>
          <w:b/>
          <w:sz w:val="24"/>
          <w:szCs w:val="24"/>
        </w:rPr>
        <w:t>Под личной заинтересованностью</w:t>
      </w:r>
      <w:r w:rsidRPr="00634421">
        <w:rPr>
          <w:rFonts w:ascii="Times New Roman" w:hAnsi="Times New Roman" w:cs="Times New Roman"/>
          <w:sz w:val="24"/>
          <w:szCs w:val="24"/>
        </w:rPr>
        <w:t xml:space="preserve"> муниципального служащего понимается возмо</w:t>
      </w:r>
      <w:r w:rsidRPr="00634421">
        <w:rPr>
          <w:rFonts w:ascii="Times New Roman" w:hAnsi="Times New Roman" w:cs="Times New Roman"/>
          <w:sz w:val="24"/>
          <w:szCs w:val="24"/>
        </w:rPr>
        <w:t>ж</w:t>
      </w:r>
      <w:r w:rsidRPr="00634421">
        <w:rPr>
          <w:rFonts w:ascii="Times New Roman" w:hAnsi="Times New Roman" w:cs="Times New Roman"/>
          <w:sz w:val="24"/>
          <w:szCs w:val="24"/>
        </w:rPr>
        <w:t>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 w:rsidRPr="00634421">
        <w:rPr>
          <w:rFonts w:ascii="Times New Roman" w:hAnsi="Times New Roman" w:cs="Times New Roman"/>
          <w:sz w:val="24"/>
          <w:szCs w:val="24"/>
        </w:rPr>
        <w:t xml:space="preserve"> организаций, с которыми муниципальный служащий связан финансов</w:t>
      </w:r>
      <w:r w:rsidRPr="00634421">
        <w:rPr>
          <w:rFonts w:ascii="Times New Roman" w:hAnsi="Times New Roman" w:cs="Times New Roman"/>
          <w:sz w:val="24"/>
          <w:szCs w:val="24"/>
        </w:rPr>
        <w:t>ы</w:t>
      </w:r>
      <w:r w:rsidRPr="00634421">
        <w:rPr>
          <w:rFonts w:ascii="Times New Roman" w:hAnsi="Times New Roman" w:cs="Times New Roman"/>
          <w:sz w:val="24"/>
          <w:szCs w:val="24"/>
        </w:rPr>
        <w:t>ми или иными обязательствами.</w:t>
      </w:r>
    </w:p>
    <w:p w:rsidR="00204D4D" w:rsidRPr="00447551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51">
        <w:rPr>
          <w:rFonts w:ascii="Times New Roman" w:hAnsi="Times New Roman" w:cs="Times New Roman"/>
          <w:sz w:val="24"/>
          <w:szCs w:val="24"/>
        </w:rPr>
        <w:t>3. В связи с прохождением муниципальной службы муниципальному служащему з</w:t>
      </w:r>
      <w:r w:rsidRPr="00447551">
        <w:rPr>
          <w:rFonts w:ascii="Times New Roman" w:hAnsi="Times New Roman" w:cs="Times New Roman"/>
          <w:sz w:val="24"/>
          <w:szCs w:val="24"/>
        </w:rPr>
        <w:t>а</w:t>
      </w:r>
      <w:r w:rsidRPr="00447551">
        <w:rPr>
          <w:rFonts w:ascii="Times New Roman" w:hAnsi="Times New Roman" w:cs="Times New Roman"/>
          <w:sz w:val="24"/>
          <w:szCs w:val="24"/>
        </w:rPr>
        <w:t>прещается заниматься без письменного разрешения представителя нанимателя (работод</w:t>
      </w:r>
      <w:r w:rsidRPr="00447551">
        <w:rPr>
          <w:rFonts w:ascii="Times New Roman" w:hAnsi="Times New Roman" w:cs="Times New Roman"/>
          <w:sz w:val="24"/>
          <w:szCs w:val="24"/>
        </w:rPr>
        <w:t>а</w:t>
      </w:r>
      <w:r w:rsidRPr="00447551">
        <w:rPr>
          <w:rFonts w:ascii="Times New Roman" w:hAnsi="Times New Roman" w:cs="Times New Roman"/>
          <w:sz w:val="24"/>
          <w:szCs w:val="24"/>
        </w:rPr>
        <w:t>теля) оплачиваемой деятельностью, финансируемой исключительно за счет средств ин</w:t>
      </w:r>
      <w:r w:rsidRPr="00447551">
        <w:rPr>
          <w:rFonts w:ascii="Times New Roman" w:hAnsi="Times New Roman" w:cs="Times New Roman"/>
          <w:sz w:val="24"/>
          <w:szCs w:val="24"/>
        </w:rPr>
        <w:t>о</w:t>
      </w:r>
      <w:r w:rsidRPr="00447551">
        <w:rPr>
          <w:rFonts w:ascii="Times New Roman" w:hAnsi="Times New Roman" w:cs="Times New Roman"/>
          <w:sz w:val="24"/>
          <w:szCs w:val="24"/>
        </w:rPr>
        <w:t>странных государств, международных и иностранных организаций,  иностранных граждан и лиц без гражданства, если иное не предусмотрено международным договором Росси</w:t>
      </w:r>
      <w:r w:rsidRPr="00447551">
        <w:rPr>
          <w:rFonts w:ascii="Times New Roman" w:hAnsi="Times New Roman" w:cs="Times New Roman"/>
          <w:sz w:val="24"/>
          <w:szCs w:val="24"/>
        </w:rPr>
        <w:t>й</w:t>
      </w:r>
      <w:r w:rsidRPr="00447551">
        <w:rPr>
          <w:rFonts w:ascii="Times New Roman" w:hAnsi="Times New Roman" w:cs="Times New Roman"/>
          <w:sz w:val="24"/>
          <w:szCs w:val="24"/>
        </w:rPr>
        <w:t>ской Федерации или законодательством Российской Федерации.</w:t>
      </w:r>
    </w:p>
    <w:p w:rsidR="00204D4D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51">
        <w:rPr>
          <w:rFonts w:ascii="Times New Roman" w:hAnsi="Times New Roman" w:cs="Times New Roman"/>
          <w:sz w:val="24"/>
          <w:szCs w:val="24"/>
        </w:rPr>
        <w:t xml:space="preserve">4. </w:t>
      </w:r>
      <w:r w:rsidRPr="00634421">
        <w:rPr>
          <w:rFonts w:ascii="Times New Roman" w:hAnsi="Times New Roman" w:cs="Times New Roman"/>
          <w:sz w:val="24"/>
          <w:szCs w:val="24"/>
        </w:rPr>
        <w:t>Муниципальный служащий должен выполнять иную оплачиваемую работу   в св</w:t>
      </w:r>
      <w:r w:rsidRPr="00634421">
        <w:rPr>
          <w:rFonts w:ascii="Times New Roman" w:hAnsi="Times New Roman" w:cs="Times New Roman"/>
          <w:sz w:val="24"/>
          <w:szCs w:val="24"/>
        </w:rPr>
        <w:t>о</w:t>
      </w:r>
      <w:r w:rsidRPr="00634421">
        <w:rPr>
          <w:rFonts w:ascii="Times New Roman" w:hAnsi="Times New Roman" w:cs="Times New Roman"/>
          <w:sz w:val="24"/>
          <w:szCs w:val="24"/>
        </w:rPr>
        <w:t>бодное от основной работы время  на условиях внешнего совместительства у другого р</w:t>
      </w:r>
      <w:r w:rsidRPr="00634421">
        <w:rPr>
          <w:rFonts w:ascii="Times New Roman" w:hAnsi="Times New Roman" w:cs="Times New Roman"/>
          <w:sz w:val="24"/>
          <w:szCs w:val="24"/>
        </w:rPr>
        <w:t>а</w:t>
      </w:r>
      <w:r w:rsidRPr="00634421">
        <w:rPr>
          <w:rFonts w:ascii="Times New Roman" w:hAnsi="Times New Roman" w:cs="Times New Roman"/>
          <w:sz w:val="24"/>
          <w:szCs w:val="24"/>
        </w:rPr>
        <w:t xml:space="preserve">ботодателя  либо у того же работодателя  на условиях внутреннего совместительства </w:t>
      </w:r>
      <w:r w:rsidRPr="00447551">
        <w:rPr>
          <w:rFonts w:ascii="Times New Roman" w:hAnsi="Times New Roman" w:cs="Times New Roman"/>
          <w:sz w:val="24"/>
          <w:szCs w:val="24"/>
        </w:rPr>
        <w:t>в с</w:t>
      </w:r>
      <w:r w:rsidRPr="00447551">
        <w:rPr>
          <w:rFonts w:ascii="Times New Roman" w:hAnsi="Times New Roman" w:cs="Times New Roman"/>
          <w:sz w:val="24"/>
          <w:szCs w:val="24"/>
        </w:rPr>
        <w:t>о</w:t>
      </w:r>
      <w:r w:rsidRPr="00447551">
        <w:rPr>
          <w:rFonts w:ascii="Times New Roman" w:hAnsi="Times New Roman" w:cs="Times New Roman"/>
          <w:sz w:val="24"/>
          <w:szCs w:val="24"/>
        </w:rPr>
        <w:t>ответствии с требованиями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4D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4421">
        <w:rPr>
          <w:rFonts w:ascii="Times New Roman" w:hAnsi="Times New Roman" w:cs="Times New Roman"/>
          <w:sz w:val="24"/>
          <w:szCs w:val="24"/>
        </w:rPr>
        <w:t xml:space="preserve">Муниципальный служащий, планирующий выполнять иную оплачиваемую работу,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421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3E3102">
        <w:rPr>
          <w:rFonts w:ascii="Times New Roman" w:hAnsi="Times New Roman" w:cs="Times New Roman"/>
          <w:sz w:val="24"/>
          <w:szCs w:val="24"/>
          <w:u w:val="single"/>
        </w:rPr>
        <w:t>за десять рабочих дней</w:t>
      </w:r>
      <w:r w:rsidRPr="00634421">
        <w:rPr>
          <w:rFonts w:ascii="Times New Roman" w:hAnsi="Times New Roman" w:cs="Times New Roman"/>
          <w:sz w:val="24"/>
          <w:szCs w:val="24"/>
        </w:rPr>
        <w:t xml:space="preserve"> до начала выполнения иной оплачиваемой работы направляет </w:t>
      </w:r>
      <w:r w:rsidRPr="00447551"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 - главе администрации Бузыкановского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-</w:t>
      </w:r>
      <w:r w:rsidRPr="00447551">
        <w:rPr>
          <w:rFonts w:ascii="Times New Roman" w:hAnsi="Times New Roman" w:cs="Times New Roman"/>
          <w:sz w:val="24"/>
          <w:szCs w:val="24"/>
        </w:rPr>
        <w:t xml:space="preserve"> письменное уведомление о предстоящем выполнении иной оплачиваемой раб</w:t>
      </w:r>
      <w:r w:rsidRPr="00447551">
        <w:rPr>
          <w:rFonts w:ascii="Times New Roman" w:hAnsi="Times New Roman" w:cs="Times New Roman"/>
          <w:sz w:val="24"/>
          <w:szCs w:val="24"/>
        </w:rPr>
        <w:t>о</w:t>
      </w:r>
      <w:r w:rsidRPr="00447551">
        <w:rPr>
          <w:rFonts w:ascii="Times New Roman" w:hAnsi="Times New Roman" w:cs="Times New Roman"/>
          <w:sz w:val="24"/>
          <w:szCs w:val="24"/>
        </w:rPr>
        <w:t>ты (далее – уведомление) по форме согласно приложению 1 к настоящему Порядку.</w:t>
      </w:r>
    </w:p>
    <w:p w:rsidR="00204D4D" w:rsidRPr="00C11BD4" w:rsidRDefault="00204D4D" w:rsidP="0020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11BD4">
        <w:rPr>
          <w:rFonts w:ascii="Times New Roman" w:hAnsi="Times New Roman" w:cs="Times New Roman"/>
          <w:sz w:val="24"/>
          <w:szCs w:val="24"/>
        </w:rPr>
        <w:t xml:space="preserve"> При намерении выполнять иную оплачиваемую работу, имеющую длящийся х</w:t>
      </w:r>
      <w:r w:rsidRPr="00C11BD4">
        <w:rPr>
          <w:rFonts w:ascii="Times New Roman" w:hAnsi="Times New Roman" w:cs="Times New Roman"/>
          <w:sz w:val="24"/>
          <w:szCs w:val="24"/>
        </w:rPr>
        <w:t>а</w:t>
      </w:r>
      <w:r w:rsidRPr="00C11BD4">
        <w:rPr>
          <w:rFonts w:ascii="Times New Roman" w:hAnsi="Times New Roman" w:cs="Times New Roman"/>
          <w:sz w:val="24"/>
          <w:szCs w:val="24"/>
        </w:rPr>
        <w:t>рактер, уведомление представляется муниципальным служащим один раз в течение к</w:t>
      </w:r>
      <w:r w:rsidRPr="00C11BD4">
        <w:rPr>
          <w:rFonts w:ascii="Times New Roman" w:hAnsi="Times New Roman" w:cs="Times New Roman"/>
          <w:sz w:val="24"/>
          <w:szCs w:val="24"/>
        </w:rPr>
        <w:t>а</w:t>
      </w:r>
      <w:r w:rsidRPr="00C11BD4">
        <w:rPr>
          <w:rFonts w:ascii="Times New Roman" w:hAnsi="Times New Roman" w:cs="Times New Roman"/>
          <w:sz w:val="24"/>
          <w:szCs w:val="24"/>
        </w:rPr>
        <w:t>лендарного года.</w:t>
      </w:r>
    </w:p>
    <w:p w:rsidR="00204D4D" w:rsidRDefault="00204D4D" w:rsidP="00204D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11BD4">
        <w:rPr>
          <w:rFonts w:ascii="Times New Roman" w:hAnsi="Times New Roman" w:cs="Times New Roman"/>
          <w:sz w:val="24"/>
          <w:szCs w:val="24"/>
        </w:rPr>
        <w:t xml:space="preserve"> При намерении выполнять иную оплачиваемую работу, имеющую разовый хара</w:t>
      </w:r>
      <w:r w:rsidRPr="00C11BD4">
        <w:rPr>
          <w:rFonts w:ascii="Times New Roman" w:hAnsi="Times New Roman" w:cs="Times New Roman"/>
          <w:sz w:val="24"/>
          <w:szCs w:val="24"/>
        </w:rPr>
        <w:t>к</w:t>
      </w:r>
      <w:r w:rsidRPr="00C11BD4">
        <w:rPr>
          <w:rFonts w:ascii="Times New Roman" w:hAnsi="Times New Roman" w:cs="Times New Roman"/>
          <w:sz w:val="24"/>
          <w:szCs w:val="24"/>
        </w:rPr>
        <w:t>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</w:t>
      </w:r>
      <w:r w:rsidRPr="00C11BD4">
        <w:rPr>
          <w:rFonts w:ascii="Times New Roman" w:hAnsi="Times New Roman" w:cs="Times New Roman"/>
          <w:sz w:val="24"/>
          <w:szCs w:val="24"/>
        </w:rPr>
        <w:t>ь</w:t>
      </w:r>
      <w:r w:rsidRPr="00C11BD4">
        <w:rPr>
          <w:rFonts w:ascii="Times New Roman" w:hAnsi="Times New Roman" w:cs="Times New Roman"/>
          <w:sz w:val="24"/>
          <w:szCs w:val="24"/>
        </w:rPr>
        <w:lastRenderedPageBreak/>
        <w:t>ской деятельности. В этом случае уведомление представляется муниципальным служ</w:t>
      </w:r>
      <w:r w:rsidRPr="00C11BD4">
        <w:rPr>
          <w:rFonts w:ascii="Times New Roman" w:hAnsi="Times New Roman" w:cs="Times New Roman"/>
          <w:sz w:val="24"/>
          <w:szCs w:val="24"/>
        </w:rPr>
        <w:t>а</w:t>
      </w:r>
      <w:r w:rsidRPr="00C11BD4">
        <w:rPr>
          <w:rFonts w:ascii="Times New Roman" w:hAnsi="Times New Roman" w:cs="Times New Roman"/>
          <w:sz w:val="24"/>
          <w:szCs w:val="24"/>
        </w:rPr>
        <w:t>щим один раз в течение календарного года в отношении каждого образовательного учр</w:t>
      </w:r>
      <w:r w:rsidRPr="00C11BD4">
        <w:rPr>
          <w:rFonts w:ascii="Times New Roman" w:hAnsi="Times New Roman" w:cs="Times New Roman"/>
          <w:sz w:val="24"/>
          <w:szCs w:val="24"/>
        </w:rPr>
        <w:t>е</w:t>
      </w:r>
      <w:r w:rsidRPr="00C11BD4">
        <w:rPr>
          <w:rFonts w:ascii="Times New Roman" w:hAnsi="Times New Roman" w:cs="Times New Roman"/>
          <w:sz w:val="24"/>
          <w:szCs w:val="24"/>
        </w:rPr>
        <w:t>ждения, в котором муниципальный служащий намеревается осуществлять преподавател</w:t>
      </w:r>
      <w:r w:rsidRPr="00C11BD4">
        <w:rPr>
          <w:rFonts w:ascii="Times New Roman" w:hAnsi="Times New Roman" w:cs="Times New Roman"/>
          <w:sz w:val="24"/>
          <w:szCs w:val="24"/>
        </w:rPr>
        <w:t>ь</w:t>
      </w:r>
      <w:r w:rsidRPr="00C11BD4">
        <w:rPr>
          <w:rFonts w:ascii="Times New Roman" w:hAnsi="Times New Roman" w:cs="Times New Roman"/>
          <w:sz w:val="24"/>
          <w:szCs w:val="24"/>
        </w:rPr>
        <w:t>скую деятельность.</w:t>
      </w:r>
    </w:p>
    <w:p w:rsidR="00204D4D" w:rsidRPr="00C11BD4" w:rsidRDefault="00204D4D" w:rsidP="00204D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1BD4">
        <w:rPr>
          <w:rFonts w:ascii="Times New Roman" w:hAnsi="Times New Roman" w:cs="Times New Roman"/>
          <w:sz w:val="24"/>
          <w:szCs w:val="24"/>
        </w:rPr>
        <w:t>В уведомлении в обязательном порядке должна содержаться следующая информ</w:t>
      </w:r>
      <w:r w:rsidRPr="00C11BD4">
        <w:rPr>
          <w:rFonts w:ascii="Times New Roman" w:hAnsi="Times New Roman" w:cs="Times New Roman"/>
          <w:sz w:val="24"/>
          <w:szCs w:val="24"/>
        </w:rPr>
        <w:t>а</w:t>
      </w:r>
      <w:r w:rsidRPr="00C11BD4">
        <w:rPr>
          <w:rFonts w:ascii="Times New Roman" w:hAnsi="Times New Roman" w:cs="Times New Roman"/>
          <w:sz w:val="24"/>
          <w:szCs w:val="24"/>
        </w:rPr>
        <w:t>ция:</w:t>
      </w:r>
    </w:p>
    <w:p w:rsidR="00204D4D" w:rsidRPr="009973DA" w:rsidRDefault="00204D4D" w:rsidP="0020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"/>
      <w:r>
        <w:rPr>
          <w:rFonts w:ascii="Times New Roman" w:hAnsi="Times New Roman" w:cs="Times New Roman"/>
          <w:sz w:val="24"/>
          <w:szCs w:val="24"/>
        </w:rPr>
        <w:t>а)</w:t>
      </w:r>
      <w:r w:rsidRPr="0099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73DA">
        <w:rPr>
          <w:rFonts w:ascii="Times New Roman" w:hAnsi="Times New Roman" w:cs="Times New Roman"/>
          <w:sz w:val="24"/>
          <w:szCs w:val="24"/>
        </w:rPr>
        <w:t>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</w:t>
      </w:r>
      <w:r w:rsidRPr="009973DA">
        <w:rPr>
          <w:rFonts w:ascii="Times New Roman" w:hAnsi="Times New Roman" w:cs="Times New Roman"/>
          <w:sz w:val="24"/>
          <w:szCs w:val="24"/>
        </w:rPr>
        <w:t>о</w:t>
      </w:r>
      <w:r w:rsidRPr="009973DA">
        <w:rPr>
          <w:rFonts w:ascii="Times New Roman" w:hAnsi="Times New Roman" w:cs="Times New Roman"/>
          <w:sz w:val="24"/>
          <w:szCs w:val="24"/>
        </w:rPr>
        <w:t>го служащего при ее выполнении (наименование должности, основные обязанности, оп</w:t>
      </w:r>
      <w:r w:rsidRPr="009973DA">
        <w:rPr>
          <w:rFonts w:ascii="Times New Roman" w:hAnsi="Times New Roman" w:cs="Times New Roman"/>
          <w:sz w:val="24"/>
          <w:szCs w:val="24"/>
        </w:rPr>
        <w:t>и</w:t>
      </w:r>
      <w:r w:rsidRPr="009973DA">
        <w:rPr>
          <w:rFonts w:ascii="Times New Roman" w:hAnsi="Times New Roman" w:cs="Times New Roman"/>
          <w:sz w:val="24"/>
          <w:szCs w:val="24"/>
        </w:rPr>
        <w:t>сание характера работы).</w:t>
      </w:r>
    </w:p>
    <w:p w:rsidR="00204D4D" w:rsidRPr="009973DA" w:rsidRDefault="00204D4D" w:rsidP="0020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2"/>
      <w:bookmarkEnd w:id="1"/>
      <w:r>
        <w:rPr>
          <w:rFonts w:ascii="Times New Roman" w:hAnsi="Times New Roman" w:cs="Times New Roman"/>
          <w:sz w:val="24"/>
          <w:szCs w:val="24"/>
        </w:rPr>
        <w:t>б) н</w:t>
      </w:r>
      <w:r w:rsidRPr="009973DA">
        <w:rPr>
          <w:rFonts w:ascii="Times New Roman" w:hAnsi="Times New Roman" w:cs="Times New Roman"/>
          <w:sz w:val="24"/>
          <w:szCs w:val="24"/>
        </w:rPr>
        <w:t xml:space="preserve">аименование организации либо фамилия, имя и отчество физического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73DA">
        <w:rPr>
          <w:rFonts w:ascii="Times New Roman" w:hAnsi="Times New Roman" w:cs="Times New Roman"/>
          <w:sz w:val="24"/>
          <w:szCs w:val="24"/>
        </w:rPr>
        <w:t>с которым заключено соглашение о выполнении иной оплачиваемой работы.</w:t>
      </w:r>
    </w:p>
    <w:p w:rsidR="00204D4D" w:rsidRPr="009973DA" w:rsidRDefault="00204D4D" w:rsidP="0020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3"/>
      <w:bookmarkEnd w:id="2"/>
      <w:r>
        <w:rPr>
          <w:rFonts w:ascii="Times New Roman" w:hAnsi="Times New Roman" w:cs="Times New Roman"/>
          <w:sz w:val="24"/>
          <w:szCs w:val="24"/>
        </w:rPr>
        <w:t>в)</w:t>
      </w:r>
      <w:r w:rsidRPr="0099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73DA">
        <w:rPr>
          <w:rFonts w:ascii="Times New Roman" w:hAnsi="Times New Roman" w:cs="Times New Roman"/>
          <w:sz w:val="24"/>
          <w:szCs w:val="24"/>
        </w:rPr>
        <w:t>редполагаемый график занятости (дата начала выполнения иной оплачиваемой работы и / или периодов, в  течение которых планируется ее выполнение).</w:t>
      </w:r>
    </w:p>
    <w:bookmarkEnd w:id="3"/>
    <w:p w:rsidR="00204D4D" w:rsidRPr="00447551" w:rsidRDefault="00204D4D" w:rsidP="00204D4D">
      <w:pPr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0B58">
        <w:rPr>
          <w:rFonts w:ascii="Times New Roman" w:hAnsi="Times New Roman" w:cs="Times New Roman"/>
          <w:sz w:val="24"/>
          <w:szCs w:val="24"/>
        </w:rPr>
        <w:t xml:space="preserve">. Регистрация уведомления осуществляется кадровой службой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Pr="00DE0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0B58">
        <w:rPr>
          <w:rFonts w:ascii="Times New Roman" w:hAnsi="Times New Roman" w:cs="Times New Roman"/>
          <w:sz w:val="24"/>
          <w:szCs w:val="24"/>
        </w:rPr>
        <w:t xml:space="preserve"> день их поступления в </w:t>
      </w:r>
      <w:r w:rsidRPr="003E3102">
        <w:rPr>
          <w:rFonts w:ascii="Times New Roman" w:hAnsi="Times New Roman" w:cs="Times New Roman"/>
          <w:b/>
          <w:sz w:val="24"/>
          <w:szCs w:val="24"/>
        </w:rPr>
        <w:t>Журнале</w:t>
      </w:r>
      <w:r w:rsidRPr="00DE0B58">
        <w:rPr>
          <w:rFonts w:ascii="Times New Roman" w:hAnsi="Times New Roman" w:cs="Times New Roman"/>
          <w:sz w:val="24"/>
          <w:szCs w:val="24"/>
        </w:rPr>
        <w:t xml:space="preserve"> </w:t>
      </w:r>
      <w:r w:rsidRPr="003E3102">
        <w:rPr>
          <w:rFonts w:ascii="Times New Roman" w:hAnsi="Times New Roman" w:cs="Times New Roman"/>
          <w:b/>
          <w:sz w:val="24"/>
          <w:szCs w:val="24"/>
        </w:rPr>
        <w:t>регистрации уведомлений о намерении выполнять иную оплачиваемую работу</w:t>
      </w:r>
      <w:r w:rsidRPr="00DE0B58">
        <w:rPr>
          <w:rFonts w:ascii="Times New Roman" w:hAnsi="Times New Roman" w:cs="Times New Roman"/>
          <w:sz w:val="24"/>
          <w:szCs w:val="24"/>
        </w:rPr>
        <w:t xml:space="preserve"> </w:t>
      </w:r>
      <w:r w:rsidRPr="00447551"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Порядку.</w:t>
      </w:r>
    </w:p>
    <w:p w:rsidR="00204D4D" w:rsidRPr="00447551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51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хранится в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Pr="00447551">
        <w:rPr>
          <w:rFonts w:ascii="Times New Roman" w:hAnsi="Times New Roman" w:cs="Times New Roman"/>
          <w:sz w:val="24"/>
          <w:szCs w:val="24"/>
        </w:rPr>
        <w:t>.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51">
        <w:rPr>
          <w:rFonts w:ascii="Times New Roman" w:hAnsi="Times New Roman" w:cs="Times New Roman"/>
          <w:sz w:val="24"/>
          <w:szCs w:val="24"/>
        </w:rPr>
        <w:t xml:space="preserve">8. Уведомление подлежит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Бузыкановского </w:t>
      </w:r>
      <w:r w:rsidRPr="00447551">
        <w:rPr>
          <w:rFonts w:ascii="Times New Roman" w:hAnsi="Times New Roman" w:cs="Times New Roman"/>
          <w:sz w:val="24"/>
          <w:szCs w:val="24"/>
        </w:rPr>
        <w:t>мун</w:t>
      </w:r>
      <w:r w:rsidRPr="00447551">
        <w:rPr>
          <w:rFonts w:ascii="Times New Roman" w:hAnsi="Times New Roman" w:cs="Times New Roman"/>
          <w:sz w:val="24"/>
          <w:szCs w:val="24"/>
        </w:rPr>
        <w:t>и</w:t>
      </w:r>
      <w:r w:rsidRPr="00447551">
        <w:rPr>
          <w:rFonts w:ascii="Times New Roman" w:hAnsi="Times New Roman" w:cs="Times New Roman"/>
          <w:sz w:val="24"/>
          <w:szCs w:val="24"/>
        </w:rPr>
        <w:t xml:space="preserve">ципального образования в течение трех рабочих дней с момента его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75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447551">
        <w:rPr>
          <w:rFonts w:ascii="Times New Roman" w:hAnsi="Times New Roman" w:cs="Times New Roman"/>
          <w:sz w:val="24"/>
          <w:szCs w:val="24"/>
        </w:rPr>
        <w:t xml:space="preserve">урнале регистрации уведомлений. </w:t>
      </w:r>
    </w:p>
    <w:p w:rsidR="00204D4D" w:rsidRPr="00634421" w:rsidRDefault="00204D4D" w:rsidP="00204D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973DA">
        <w:rPr>
          <w:sz w:val="24"/>
          <w:szCs w:val="24"/>
        </w:rPr>
        <w:t xml:space="preserve"> </w:t>
      </w:r>
      <w:r w:rsidRPr="0063442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  <w:r w:rsidRPr="004475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34421">
        <w:rPr>
          <w:rFonts w:ascii="Times New Roman" w:hAnsi="Times New Roman" w:cs="Times New Roman"/>
          <w:sz w:val="24"/>
          <w:szCs w:val="24"/>
        </w:rPr>
        <w:t xml:space="preserve">  рассматривает поступившее уведомление и на бланке уведомления фиксирует свое мнение:</w:t>
      </w:r>
    </w:p>
    <w:p w:rsidR="00204D4D" w:rsidRPr="00634421" w:rsidRDefault="00204D4D" w:rsidP="00204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421">
        <w:rPr>
          <w:rFonts w:ascii="Times New Roman" w:hAnsi="Times New Roman" w:cs="Times New Roman"/>
          <w:sz w:val="24"/>
          <w:szCs w:val="24"/>
        </w:rPr>
        <w:t>а) не возражает против выполнения муниципальным служащим иной оплачиваемой работы;</w:t>
      </w:r>
    </w:p>
    <w:p w:rsidR="00204D4D" w:rsidRDefault="00204D4D" w:rsidP="00204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421">
        <w:rPr>
          <w:rFonts w:ascii="Times New Roman" w:hAnsi="Times New Roman" w:cs="Times New Roman"/>
          <w:sz w:val="24"/>
          <w:szCs w:val="24"/>
        </w:rPr>
        <w:t>б) возражает против выполнения муниципальным служащим иной оплачиваемой р</w:t>
      </w:r>
      <w:r w:rsidRPr="00634421">
        <w:rPr>
          <w:rFonts w:ascii="Times New Roman" w:hAnsi="Times New Roman" w:cs="Times New Roman"/>
          <w:sz w:val="24"/>
          <w:szCs w:val="24"/>
        </w:rPr>
        <w:t>а</w:t>
      </w:r>
      <w:r w:rsidRPr="00634421">
        <w:rPr>
          <w:rFonts w:ascii="Times New Roman" w:hAnsi="Times New Roman" w:cs="Times New Roman"/>
          <w:sz w:val="24"/>
          <w:szCs w:val="24"/>
        </w:rPr>
        <w:t>боты, способной привести к конфликту интересов.</w:t>
      </w:r>
    </w:p>
    <w:p w:rsidR="00204D4D" w:rsidRPr="00447551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47551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 кадровой службы </w:t>
      </w:r>
      <w:r w:rsidRPr="00447551">
        <w:rPr>
          <w:rFonts w:ascii="Times New Roman" w:hAnsi="Times New Roman" w:cs="Times New Roman"/>
          <w:sz w:val="24"/>
          <w:szCs w:val="24"/>
        </w:rPr>
        <w:t>админис</w:t>
      </w:r>
      <w:r w:rsidRPr="00447551">
        <w:rPr>
          <w:rFonts w:ascii="Times New Roman" w:hAnsi="Times New Roman" w:cs="Times New Roman"/>
          <w:sz w:val="24"/>
          <w:szCs w:val="24"/>
        </w:rPr>
        <w:t>т</w:t>
      </w:r>
      <w:r w:rsidRPr="00447551">
        <w:rPr>
          <w:rFonts w:ascii="Times New Roman" w:hAnsi="Times New Roman" w:cs="Times New Roman"/>
          <w:sz w:val="24"/>
          <w:szCs w:val="24"/>
        </w:rPr>
        <w:t xml:space="preserve">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447551">
        <w:rPr>
          <w:rFonts w:ascii="Times New Roman" w:hAnsi="Times New Roman" w:cs="Times New Roman"/>
          <w:sz w:val="24"/>
          <w:szCs w:val="24"/>
        </w:rPr>
        <w:t>муниципального образования готовит проект распоряжения адм</w:t>
      </w:r>
      <w:r w:rsidRPr="00447551">
        <w:rPr>
          <w:rFonts w:ascii="Times New Roman" w:hAnsi="Times New Roman" w:cs="Times New Roman"/>
          <w:sz w:val="24"/>
          <w:szCs w:val="24"/>
        </w:rPr>
        <w:t>и</w:t>
      </w:r>
      <w:r w:rsidRPr="00447551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4475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7551">
        <w:rPr>
          <w:rFonts w:ascii="Times New Roman" w:hAnsi="Times New Roman" w:cs="Times New Roman"/>
          <w:sz w:val="24"/>
          <w:szCs w:val="24"/>
        </w:rPr>
        <w:t>о разрешении выполнять работу, указанную в уведомлении, либо проект письма об отказе выполнять такую работу с обоснованием причин отказа.</w:t>
      </w:r>
    </w:p>
    <w:p w:rsidR="00204D4D" w:rsidRPr="00447551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47551">
        <w:rPr>
          <w:rFonts w:ascii="Times New Roman" w:hAnsi="Times New Roman" w:cs="Times New Roman"/>
          <w:sz w:val="24"/>
          <w:szCs w:val="24"/>
        </w:rPr>
        <w:t>. Основание для отказа в выполнении работы, указанной в уведомлении муниц</w:t>
      </w:r>
      <w:r w:rsidRPr="00447551">
        <w:rPr>
          <w:rFonts w:ascii="Times New Roman" w:hAnsi="Times New Roman" w:cs="Times New Roman"/>
          <w:sz w:val="24"/>
          <w:szCs w:val="24"/>
        </w:rPr>
        <w:t>и</w:t>
      </w:r>
      <w:r w:rsidRPr="00447551">
        <w:rPr>
          <w:rFonts w:ascii="Times New Roman" w:hAnsi="Times New Roman" w:cs="Times New Roman"/>
          <w:sz w:val="24"/>
          <w:szCs w:val="24"/>
        </w:rPr>
        <w:t>пального служащего, является выявление конфликта интересов в отношении данного м</w:t>
      </w:r>
      <w:r w:rsidRPr="00447551">
        <w:rPr>
          <w:rFonts w:ascii="Times New Roman" w:hAnsi="Times New Roman" w:cs="Times New Roman"/>
          <w:sz w:val="24"/>
          <w:szCs w:val="24"/>
        </w:rPr>
        <w:t>у</w:t>
      </w:r>
      <w:r w:rsidRPr="00447551">
        <w:rPr>
          <w:rFonts w:ascii="Times New Roman" w:hAnsi="Times New Roman" w:cs="Times New Roman"/>
          <w:sz w:val="24"/>
          <w:szCs w:val="24"/>
        </w:rPr>
        <w:t>ниципального служащего.</w:t>
      </w:r>
    </w:p>
    <w:p w:rsidR="00204D4D" w:rsidRPr="00447551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7551">
        <w:rPr>
          <w:rFonts w:ascii="Times New Roman" w:hAnsi="Times New Roman" w:cs="Times New Roman"/>
          <w:sz w:val="24"/>
          <w:szCs w:val="24"/>
        </w:rPr>
        <w:t xml:space="preserve">. Распоряжение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4475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письмо об отказе вып</w:t>
      </w:r>
      <w:r>
        <w:rPr>
          <w:rFonts w:ascii="Times New Roman" w:hAnsi="Times New Roman" w:cs="Times New Roman"/>
          <w:sz w:val="24"/>
          <w:szCs w:val="24"/>
        </w:rPr>
        <w:t xml:space="preserve">олнять такую работу  вручается </w:t>
      </w:r>
      <w:r w:rsidRPr="00447551">
        <w:rPr>
          <w:rFonts w:ascii="Times New Roman" w:hAnsi="Times New Roman" w:cs="Times New Roman"/>
          <w:sz w:val="24"/>
          <w:szCs w:val="24"/>
        </w:rPr>
        <w:t xml:space="preserve"> муниципальному служащему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47551">
        <w:rPr>
          <w:rFonts w:ascii="Times New Roman" w:hAnsi="Times New Roman" w:cs="Times New Roman"/>
          <w:sz w:val="24"/>
          <w:szCs w:val="24"/>
        </w:rPr>
        <w:t xml:space="preserve"> подпись.</w:t>
      </w:r>
    </w:p>
    <w:p w:rsidR="00204D4D" w:rsidRPr="00447551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551">
        <w:rPr>
          <w:rFonts w:ascii="Times New Roman" w:hAnsi="Times New Roman" w:cs="Times New Roman"/>
          <w:sz w:val="24"/>
          <w:szCs w:val="24"/>
        </w:rPr>
        <w:t>. О каждом случае предполагаемых изменений (дополнений) вида деятельности, х</w:t>
      </w:r>
      <w:r w:rsidRPr="00447551">
        <w:rPr>
          <w:rFonts w:ascii="Times New Roman" w:hAnsi="Times New Roman" w:cs="Times New Roman"/>
          <w:sz w:val="24"/>
          <w:szCs w:val="24"/>
        </w:rPr>
        <w:t>а</w:t>
      </w:r>
      <w:r w:rsidRPr="00447551">
        <w:rPr>
          <w:rFonts w:ascii="Times New Roman" w:hAnsi="Times New Roman" w:cs="Times New Roman"/>
          <w:sz w:val="24"/>
          <w:szCs w:val="24"/>
        </w:rPr>
        <w:t>рактера, места или условий иной оплачиваемой работы, выполняемой муниципальным служащим, необходимо письменно уведомить работодателя в срок не менее чем за три календарных дня до наступления таких  изменений (дополнений).</w:t>
      </w:r>
    </w:p>
    <w:p w:rsidR="00204D4D" w:rsidRPr="00447551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7551">
        <w:rPr>
          <w:rFonts w:ascii="Times New Roman" w:hAnsi="Times New Roman" w:cs="Times New Roman"/>
          <w:sz w:val="24"/>
          <w:szCs w:val="24"/>
        </w:rPr>
        <w:t>. Уведомление, оформленное в соответствии с Порядком, хранится в личном деле муниципального служащего.</w:t>
      </w:r>
    </w:p>
    <w:p w:rsidR="00204D4D" w:rsidRPr="00EF3AAE" w:rsidRDefault="00204D4D" w:rsidP="00204D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5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7551">
        <w:rPr>
          <w:rFonts w:ascii="Times New Roman" w:hAnsi="Times New Roman" w:cs="Times New Roman"/>
          <w:sz w:val="24"/>
          <w:szCs w:val="24"/>
        </w:rPr>
        <w:t>. Нарушение положений Порядка является нарушением служебной дисциплины и влечет за собой наложение дисциплинарного взыскания.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DE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10DEE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0DEE">
        <w:rPr>
          <w:rFonts w:ascii="Times New Roman" w:hAnsi="Times New Roman" w:cs="Times New Roman"/>
          <w:sz w:val="24"/>
          <w:szCs w:val="24"/>
        </w:rPr>
        <w:t>уведомления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EE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D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EE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DEE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EE">
        <w:rPr>
          <w:rFonts w:ascii="Times New Roman" w:hAnsi="Times New Roman" w:cs="Times New Roman"/>
          <w:sz w:val="24"/>
          <w:szCs w:val="24"/>
        </w:rPr>
        <w:t xml:space="preserve">  нанимателя (работодателя)</w:t>
      </w:r>
    </w:p>
    <w:p w:rsidR="00204D4D" w:rsidRPr="00B66322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DEE">
        <w:rPr>
          <w:rFonts w:ascii="Times New Roman" w:hAnsi="Times New Roman" w:cs="Times New Roman"/>
          <w:sz w:val="24"/>
          <w:szCs w:val="24"/>
        </w:rPr>
        <w:t xml:space="preserve">  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EE">
        <w:rPr>
          <w:rFonts w:ascii="Times New Roman" w:hAnsi="Times New Roman" w:cs="Times New Roman"/>
          <w:sz w:val="24"/>
          <w:szCs w:val="24"/>
        </w:rPr>
        <w:t xml:space="preserve">иной оплачиваемой работы </w:t>
      </w:r>
      <w:r w:rsidRPr="00F1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4D4D" w:rsidRPr="00DC30E8" w:rsidRDefault="00204D4D" w:rsidP="00204D4D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30E8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204D4D" w:rsidRDefault="00204D4D" w:rsidP="00204D4D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</w:p>
    <w:p w:rsidR="00204D4D" w:rsidRDefault="00204D4D" w:rsidP="00204D4D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 </w:t>
      </w:r>
      <w:r w:rsidRPr="00A1392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4D4D" w:rsidRDefault="00204D4D" w:rsidP="00204D4D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4D4D" w:rsidRDefault="00204D4D" w:rsidP="00204D4D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204D4D" w:rsidRPr="00F104C5" w:rsidRDefault="00204D4D" w:rsidP="00204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3D42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B3D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5B3D42">
        <w:rPr>
          <w:rFonts w:ascii="Times New Roman" w:hAnsi="Times New Roman" w:cs="Times New Roman"/>
          <w:sz w:val="18"/>
          <w:szCs w:val="18"/>
        </w:rPr>
        <w:t xml:space="preserve">  </w:t>
      </w:r>
      <w:r w:rsidRPr="00F104C5">
        <w:rPr>
          <w:rFonts w:ascii="Times New Roman" w:hAnsi="Times New Roman" w:cs="Times New Roman"/>
          <w:sz w:val="24"/>
          <w:szCs w:val="24"/>
        </w:rPr>
        <w:t>(</w:t>
      </w:r>
      <w:r w:rsidRPr="00F104C5">
        <w:rPr>
          <w:rFonts w:ascii="Times New Roman" w:hAnsi="Times New Roman" w:cs="Times New Roman"/>
          <w:sz w:val="18"/>
          <w:szCs w:val="18"/>
        </w:rPr>
        <w:t>Ф.И.О. муниципального служащего)</w:t>
      </w:r>
    </w:p>
    <w:p w:rsidR="00204D4D" w:rsidRDefault="00204D4D" w:rsidP="00204D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4D4D" w:rsidRDefault="00204D4D" w:rsidP="00204D4D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4D4D" w:rsidRPr="005B3D42" w:rsidRDefault="00204D4D" w:rsidP="00204D4D">
      <w:pPr>
        <w:pStyle w:val="ConsPlusNormal"/>
        <w:widowControl/>
        <w:ind w:firstLine="5954"/>
        <w:rPr>
          <w:rFonts w:ascii="Times New Roman" w:hAnsi="Times New Roman" w:cs="Times New Roman"/>
          <w:sz w:val="18"/>
          <w:szCs w:val="18"/>
        </w:rPr>
      </w:pPr>
      <w:r w:rsidRPr="005B3D42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B3D42">
        <w:rPr>
          <w:rFonts w:ascii="Times New Roman" w:hAnsi="Times New Roman" w:cs="Times New Roman"/>
          <w:sz w:val="18"/>
          <w:szCs w:val="18"/>
        </w:rPr>
        <w:t xml:space="preserve">   (должность)</w:t>
      </w:r>
    </w:p>
    <w:p w:rsidR="00204D4D" w:rsidRDefault="00204D4D" w:rsidP="00204D4D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4D4D" w:rsidRDefault="00204D4D" w:rsidP="00204D4D">
      <w:pPr>
        <w:pStyle w:val="ConsPlusNormal"/>
        <w:widowControl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4D4D" w:rsidRDefault="00204D4D" w:rsidP="00204D4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4D4D" w:rsidRPr="00DC30E8" w:rsidRDefault="00204D4D" w:rsidP="00204D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E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04D4D" w:rsidRPr="00DC30E8" w:rsidRDefault="00204D4D" w:rsidP="00204D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E8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02.03.2007г. № 25-ФЗ «О муниципальной службе в Российской Федерации»  я,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D4D" w:rsidRPr="003E3102" w:rsidRDefault="00204D4D" w:rsidP="00204D4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E3102">
        <w:rPr>
          <w:rFonts w:ascii="Times New Roman" w:hAnsi="Times New Roman" w:cs="Times New Roman"/>
        </w:rPr>
        <w:t>(фамилия, имя, отчество)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(ая) должность муниципальной службы_______________________________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D4D" w:rsidRPr="005B3D42" w:rsidRDefault="00204D4D" w:rsidP="00204D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5B3D42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Вас, что намерен (а) с «___»________20__г. по «____»________20__г. зан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маться иной оплачиваемой деятельностью, выполняя работу 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D4D" w:rsidRPr="00B66322" w:rsidRDefault="00204D4D" w:rsidP="00204D4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66322">
        <w:rPr>
          <w:rFonts w:ascii="Times New Roman" w:hAnsi="Times New Roman" w:cs="Times New Roman"/>
        </w:rPr>
        <w:t xml:space="preserve">(по трудовому договору, гражданско-правовому договору, авторскому договору и т. п.) 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204D4D" w:rsidRPr="003E3102" w:rsidRDefault="00204D4D" w:rsidP="00204D4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E3102">
        <w:rPr>
          <w:rFonts w:ascii="Times New Roman" w:hAnsi="Times New Roman" w:cs="Times New Roman"/>
        </w:rPr>
        <w:t>(полное наименование организации)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должности___________________________________________________________________</w:t>
      </w:r>
    </w:p>
    <w:p w:rsidR="00204D4D" w:rsidRPr="003E3102" w:rsidRDefault="00204D4D" w:rsidP="00204D4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E3102">
        <w:rPr>
          <w:rFonts w:ascii="Times New Roman" w:hAnsi="Times New Roman" w:cs="Times New Roman"/>
        </w:rPr>
        <w:t>(полное наименование должности)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трудовых функций:__________________________________________________</w:t>
      </w:r>
    </w:p>
    <w:p w:rsidR="00204D4D" w:rsidRPr="003E3102" w:rsidRDefault="00204D4D" w:rsidP="00204D4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E3102">
        <w:rPr>
          <w:rFonts w:ascii="Times New Roman" w:hAnsi="Times New Roman" w:cs="Times New Roman"/>
        </w:rPr>
        <w:t>(указать конкретную работу или трудовую функцию)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«____»___________20___г.          ________________               ________________________</w:t>
      </w:r>
    </w:p>
    <w:p w:rsidR="00204D4D" w:rsidRPr="003E3102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E3102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                                   (Ф.И.О.)</w:t>
      </w:r>
    </w:p>
    <w:p w:rsidR="00204D4D" w:rsidRPr="003E3102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66322">
        <w:rPr>
          <w:rFonts w:ascii="Times New Roman" w:hAnsi="Times New Roman" w:cs="Times New Roman"/>
          <w:sz w:val="22"/>
          <w:szCs w:val="22"/>
        </w:rPr>
        <w:t>Зарегистрировано в Журнале регистрации уведомлений «____»____________20___г. №______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      _____________     __________________________ </w:t>
      </w:r>
    </w:p>
    <w:p w:rsidR="00204D4D" w:rsidRPr="003E3102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4DD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д</w:t>
      </w:r>
      <w:r w:rsidRPr="003F74DD">
        <w:rPr>
          <w:rFonts w:ascii="Times New Roman" w:hAnsi="Times New Roman" w:cs="Times New Roman"/>
          <w:bCs/>
        </w:rPr>
        <w:t>олжность специалиста</w:t>
      </w:r>
      <w:r w:rsidRPr="003E3102">
        <w:rPr>
          <w:rFonts w:ascii="Times New Roman" w:hAnsi="Times New Roman" w:cs="Times New Roman"/>
          <w:bCs/>
        </w:rPr>
        <w:t>)</w:t>
      </w:r>
      <w:r w:rsidRPr="003E3102">
        <w:rPr>
          <w:rFonts w:ascii="Times New Roman" w:hAnsi="Times New Roman" w:cs="Times New Roman"/>
        </w:rPr>
        <w:t xml:space="preserve">                                       (подпись)                                                 (Ф.И.О.) </w:t>
      </w:r>
    </w:p>
    <w:p w:rsidR="00204D4D" w:rsidRPr="00EF3AAE" w:rsidRDefault="00204D4D" w:rsidP="00204D4D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04D4D" w:rsidRPr="00B66322" w:rsidRDefault="00204D4D" w:rsidP="0020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22">
        <w:rPr>
          <w:rFonts w:ascii="Times New Roman" w:hAnsi="Times New Roman" w:cs="Times New Roman"/>
          <w:sz w:val="24"/>
          <w:szCs w:val="24"/>
        </w:rPr>
        <w:t>Мнение работодателя____________________________________________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04D4D" w:rsidRPr="00B66322" w:rsidRDefault="00204D4D" w:rsidP="0020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6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4D" w:rsidRDefault="00204D4D" w:rsidP="0020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Pr="00B66322" w:rsidRDefault="00204D4D" w:rsidP="0020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6322">
        <w:rPr>
          <w:rFonts w:ascii="Times New Roman" w:hAnsi="Times New Roman" w:cs="Times New Roman"/>
          <w:sz w:val="24"/>
          <w:szCs w:val="24"/>
        </w:rPr>
        <w:t>__ __________ 20__ г.          ________________             _____________</w:t>
      </w:r>
    </w:p>
    <w:p w:rsidR="00204D4D" w:rsidRPr="00B66322" w:rsidRDefault="00204D4D" w:rsidP="00204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32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66322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                                (Ф.И.О.)</w:t>
      </w:r>
    </w:p>
    <w:p w:rsidR="00204D4D" w:rsidRDefault="00204D4D" w:rsidP="00204D4D">
      <w:pPr>
        <w:rPr>
          <w:sz w:val="24"/>
          <w:szCs w:val="24"/>
        </w:rPr>
      </w:pPr>
    </w:p>
    <w:p w:rsidR="00204D4D" w:rsidRDefault="00204D4D" w:rsidP="00204D4D">
      <w:pPr>
        <w:rPr>
          <w:sz w:val="24"/>
          <w:szCs w:val="24"/>
        </w:rPr>
        <w:sectPr w:rsidR="00204D4D" w:rsidSect="00204D4D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DE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10DEE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10DEE">
        <w:rPr>
          <w:rFonts w:ascii="Times New Roman" w:hAnsi="Times New Roman" w:cs="Times New Roman"/>
          <w:sz w:val="24"/>
          <w:szCs w:val="24"/>
        </w:rPr>
        <w:t xml:space="preserve">уведомления </w:t>
      </w:r>
      <w:proofErr w:type="gramStart"/>
      <w:r w:rsidRPr="00F10DE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DEE">
        <w:rPr>
          <w:rFonts w:ascii="Times New Roman" w:hAnsi="Times New Roman" w:cs="Times New Roman"/>
          <w:sz w:val="24"/>
          <w:szCs w:val="24"/>
        </w:rPr>
        <w:t xml:space="preserve">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DEE">
        <w:rPr>
          <w:rFonts w:ascii="Times New Roman" w:hAnsi="Times New Roman" w:cs="Times New Roman"/>
          <w:sz w:val="24"/>
          <w:szCs w:val="24"/>
        </w:rPr>
        <w:t>Бузыкановского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D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представителя</w:t>
      </w:r>
    </w:p>
    <w:p w:rsidR="00204D4D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DEE">
        <w:rPr>
          <w:rFonts w:ascii="Times New Roman" w:hAnsi="Times New Roman" w:cs="Times New Roman"/>
          <w:sz w:val="24"/>
          <w:szCs w:val="24"/>
        </w:rPr>
        <w:t xml:space="preserve">  нанимателя (работодателя)  о выполнении</w:t>
      </w:r>
    </w:p>
    <w:p w:rsidR="00204D4D" w:rsidRPr="00B66322" w:rsidRDefault="00204D4D" w:rsidP="0020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DEE">
        <w:rPr>
          <w:rFonts w:ascii="Times New Roman" w:hAnsi="Times New Roman" w:cs="Times New Roman"/>
          <w:sz w:val="24"/>
          <w:szCs w:val="24"/>
        </w:rPr>
        <w:t xml:space="preserve"> иной оплачиваемой работы </w:t>
      </w:r>
      <w:r w:rsidRPr="00F1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4D4D" w:rsidRDefault="00204D4D" w:rsidP="0020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0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04D4D" w:rsidRDefault="00204D4D" w:rsidP="00204D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3102">
        <w:rPr>
          <w:rFonts w:ascii="Times New Roman" w:hAnsi="Times New Roman" w:cs="Times New Roman"/>
          <w:b/>
          <w:sz w:val="24"/>
          <w:szCs w:val="24"/>
        </w:rPr>
        <w:t xml:space="preserve"> регистрации уведомлений о намерении выполнять иную оплачиваемую раб</w:t>
      </w:r>
      <w:r w:rsidRPr="003E3102">
        <w:rPr>
          <w:rFonts w:ascii="Times New Roman" w:hAnsi="Times New Roman" w:cs="Times New Roman"/>
          <w:b/>
          <w:sz w:val="24"/>
          <w:szCs w:val="24"/>
        </w:rPr>
        <w:t>о</w:t>
      </w:r>
      <w:r w:rsidRPr="003E3102">
        <w:rPr>
          <w:rFonts w:ascii="Times New Roman" w:hAnsi="Times New Roman" w:cs="Times New Roman"/>
          <w:b/>
          <w:sz w:val="24"/>
          <w:szCs w:val="24"/>
        </w:rPr>
        <w:t>ту</w:t>
      </w:r>
    </w:p>
    <w:p w:rsidR="00204D4D" w:rsidRDefault="00204D4D" w:rsidP="00204D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1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33"/>
        <w:gridCol w:w="1933"/>
        <w:gridCol w:w="2912"/>
        <w:gridCol w:w="2720"/>
        <w:gridCol w:w="2552"/>
        <w:gridCol w:w="2551"/>
      </w:tblGrid>
      <w:tr w:rsidR="00204D4D" w:rsidRPr="00DC30E8" w:rsidTr="00D473E1">
        <w:tc>
          <w:tcPr>
            <w:tcW w:w="54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Ф.И.О. муниц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пального сл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жащего, пре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ставившего ув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домление</w:t>
            </w: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Должность м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ниципального служащего, представившего уведомление</w:t>
            </w:r>
          </w:p>
        </w:tc>
        <w:tc>
          <w:tcPr>
            <w:tcW w:w="291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Дата составления ув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домления/поступления в администрацию</w:t>
            </w:r>
          </w:p>
        </w:tc>
        <w:tc>
          <w:tcPr>
            <w:tcW w:w="272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уведомление</w:t>
            </w:r>
          </w:p>
        </w:tc>
        <w:tc>
          <w:tcPr>
            <w:tcW w:w="255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Подпись муниципал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ного служащего, пр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 xml:space="preserve">нявшего уведомление </w:t>
            </w:r>
          </w:p>
        </w:tc>
        <w:tc>
          <w:tcPr>
            <w:tcW w:w="2551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Подпись муниципал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ного служащего, представившего ув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E8">
              <w:rPr>
                <w:rFonts w:ascii="Times New Roman" w:hAnsi="Times New Roman" w:cs="Times New Roman"/>
                <w:sz w:val="24"/>
                <w:szCs w:val="24"/>
              </w:rPr>
              <w:t>домление</w:t>
            </w:r>
          </w:p>
        </w:tc>
      </w:tr>
      <w:tr w:rsidR="00204D4D" w:rsidRPr="00DC30E8" w:rsidTr="00D473E1">
        <w:tc>
          <w:tcPr>
            <w:tcW w:w="54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4D" w:rsidRPr="00DC30E8" w:rsidTr="00D473E1">
        <w:tc>
          <w:tcPr>
            <w:tcW w:w="54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4D" w:rsidRPr="00DC30E8" w:rsidTr="00D473E1">
        <w:tc>
          <w:tcPr>
            <w:tcW w:w="54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4D" w:rsidRPr="00DC30E8" w:rsidTr="00D473E1">
        <w:tc>
          <w:tcPr>
            <w:tcW w:w="54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4D" w:rsidRPr="00DC30E8" w:rsidTr="00D473E1">
        <w:tc>
          <w:tcPr>
            <w:tcW w:w="54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04D4D" w:rsidRPr="00DC30E8" w:rsidRDefault="00204D4D" w:rsidP="00D4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D4D" w:rsidRPr="00DC30E8" w:rsidRDefault="00204D4D" w:rsidP="00204D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4D4D" w:rsidRPr="00DC30E8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D4D" w:rsidRDefault="00204D4D" w:rsidP="00204D4D">
      <w:pPr>
        <w:rPr>
          <w:sz w:val="24"/>
          <w:szCs w:val="24"/>
        </w:rPr>
        <w:sectPr w:rsidR="00204D4D" w:rsidSect="00204D4D">
          <w:pgSz w:w="16838" w:h="11906" w:orient="landscape"/>
          <w:pgMar w:top="1701" w:right="426" w:bottom="850" w:left="426" w:header="708" w:footer="708" w:gutter="0"/>
          <w:cols w:space="708"/>
          <w:docGrid w:linePitch="360"/>
        </w:sectPr>
      </w:pPr>
    </w:p>
    <w:p w:rsidR="00204D4D" w:rsidRPr="006A78DD" w:rsidRDefault="00204D4D" w:rsidP="00204D4D">
      <w:pPr>
        <w:rPr>
          <w:sz w:val="24"/>
          <w:szCs w:val="24"/>
        </w:rPr>
      </w:pPr>
    </w:p>
    <w:p w:rsidR="00661C81" w:rsidRDefault="00661C81" w:rsidP="00204D4D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661C81" w:rsidSect="005639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61C81" w:rsidRDefault="00661C81" w:rsidP="00661C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661C81" w:rsidSect="00661C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D26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661C81" w:rsidRDefault="00661C81" w:rsidP="00661C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Cs/>
        </w:rPr>
      </w:pPr>
    </w:p>
    <w:p w:rsidR="00DF006A" w:rsidRPr="00661C81" w:rsidRDefault="00DF006A" w:rsidP="00661C81">
      <w:pPr>
        <w:rPr>
          <w:szCs w:val="24"/>
        </w:rPr>
      </w:pPr>
    </w:p>
    <w:sectPr w:rsidR="00DF006A" w:rsidRPr="00661C81" w:rsidSect="00E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F791C"/>
    <w:rsid w:val="00204D4D"/>
    <w:rsid w:val="00301221"/>
    <w:rsid w:val="004A53F7"/>
    <w:rsid w:val="0056390A"/>
    <w:rsid w:val="00661C81"/>
    <w:rsid w:val="007F791C"/>
    <w:rsid w:val="00D159C8"/>
    <w:rsid w:val="00DF006A"/>
    <w:rsid w:val="00E6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99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rsid w:val="00204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2272.1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1906</Words>
  <Characters>10867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6</cp:revision>
  <dcterms:created xsi:type="dcterms:W3CDTF">2016-03-18T07:11:00Z</dcterms:created>
  <dcterms:modified xsi:type="dcterms:W3CDTF">2016-03-18T07:40:00Z</dcterms:modified>
</cp:coreProperties>
</file>