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0" w:rsidRPr="002E4ECF" w:rsidRDefault="00F44110" w:rsidP="00F4411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44110" w:rsidRPr="002E4ECF" w:rsidRDefault="00F44110" w:rsidP="00F441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4110" w:rsidRPr="002E4ECF" w:rsidRDefault="00F44110" w:rsidP="00F441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44110" w:rsidRPr="002E4ECF" w:rsidRDefault="00F44110" w:rsidP="00F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44110" w:rsidRPr="002E4ECF" w:rsidRDefault="00F44110" w:rsidP="00F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44110" w:rsidRPr="00F44110" w:rsidRDefault="00F44110" w:rsidP="00F441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F44110" w:rsidRPr="004B32CE" w:rsidTr="00F44110">
        <w:trPr>
          <w:trHeight w:val="307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4110" w:rsidRPr="002E4ECF" w:rsidRDefault="00F44110" w:rsidP="00E25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80">
              <w:rPr>
                <w:rFonts w:ascii="Times New Roman" w:hAnsi="Times New Roman" w:cs="Times New Roman"/>
                <w:b/>
                <w:sz w:val="28"/>
                <w:szCs w:val="28"/>
              </w:rPr>
              <w:t>от «31»  октября   2016 года                                                                           №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44110" w:rsidRPr="004469D9" w:rsidRDefault="00F44110" w:rsidP="00F4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8"/>
      </w:tblGrid>
      <w:tr w:rsidR="00F44110" w:rsidRPr="00143064" w:rsidTr="00F44110">
        <w:trPr>
          <w:trHeight w:val="715"/>
        </w:trPr>
        <w:tc>
          <w:tcPr>
            <w:tcW w:w="9728" w:type="dxa"/>
          </w:tcPr>
          <w:p w:rsidR="00F44110" w:rsidRPr="00F44110" w:rsidRDefault="00F44110" w:rsidP="00E2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10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Плана   мероприятий по  подготовке к пожароопасному периоду</w:t>
            </w:r>
          </w:p>
          <w:p w:rsidR="00F44110" w:rsidRPr="00143064" w:rsidRDefault="00F4411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10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Бузыкановского муниципального образования  в 2017 году</w:t>
            </w:r>
          </w:p>
        </w:tc>
      </w:tr>
    </w:tbl>
    <w:p w:rsidR="00F44110" w:rsidRDefault="00F44110" w:rsidP="00F441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43064">
        <w:rPr>
          <w:rFonts w:ascii="Times New Roman" w:hAnsi="Times New Roman" w:cs="Times New Roman"/>
          <w:sz w:val="24"/>
          <w:szCs w:val="24"/>
        </w:rPr>
        <w:t xml:space="preserve"> целях подготовки к пожароопасному периоду</w:t>
      </w:r>
      <w:r>
        <w:rPr>
          <w:rFonts w:ascii="Times New Roman" w:hAnsi="Times New Roman" w:cs="Times New Roman"/>
          <w:sz w:val="24"/>
          <w:szCs w:val="24"/>
        </w:rPr>
        <w:t xml:space="preserve"> 2017 года, </w:t>
      </w:r>
      <w:r w:rsidRPr="00143064">
        <w:rPr>
          <w:rFonts w:ascii="Times New Roman" w:hAnsi="Times New Roman" w:cs="Times New Roman"/>
          <w:sz w:val="24"/>
          <w:szCs w:val="24"/>
        </w:rPr>
        <w:t>повышения уровня пр</w:t>
      </w:r>
      <w:r w:rsidRPr="00143064">
        <w:rPr>
          <w:rFonts w:ascii="Times New Roman" w:hAnsi="Times New Roman" w:cs="Times New Roman"/>
          <w:sz w:val="24"/>
          <w:szCs w:val="24"/>
        </w:rPr>
        <w:t>о</w:t>
      </w:r>
      <w:r w:rsidRPr="00143064">
        <w:rPr>
          <w:rFonts w:ascii="Times New Roman" w:hAnsi="Times New Roman" w:cs="Times New Roman"/>
          <w:sz w:val="24"/>
          <w:szCs w:val="24"/>
        </w:rPr>
        <w:t>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профилактики возникновения пожаров, предупреждения г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 и травматизма людей при пожарах, угрозы чрезвычайных ситуаций природного и техногенного характера</w:t>
      </w:r>
      <w:r w:rsidRPr="00143064">
        <w:rPr>
          <w:rFonts w:ascii="Times New Roman" w:hAnsi="Times New Roman" w:cs="Times New Roman"/>
          <w:sz w:val="24"/>
          <w:szCs w:val="24"/>
        </w:rPr>
        <w:t xml:space="preserve"> на территории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статьями 3, 19 Федерального закона от 21.12.1994г. № 69-ФЗ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«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статьей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 131-ФЗ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A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F44110" w:rsidRDefault="00F44110" w:rsidP="00F44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ст.ст. 6, 23, 46 Устава Бузыкановского муниципального образования, администрация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 муниципального образования</w:t>
      </w:r>
    </w:p>
    <w:p w:rsidR="00F44110" w:rsidRDefault="00F44110" w:rsidP="00F441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4110" w:rsidRDefault="00F44110" w:rsidP="00F441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44110" w:rsidRDefault="00F44110" w:rsidP="00F441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4110" w:rsidRPr="00FA3EC3" w:rsidRDefault="00F44110" w:rsidP="00F44110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3EC3">
        <w:rPr>
          <w:rFonts w:ascii="Times New Roman" w:hAnsi="Times New Roman"/>
          <w:sz w:val="24"/>
          <w:szCs w:val="24"/>
        </w:rPr>
        <w:t>Утвердить План   мероприятий по  подготовке к пожароопасному периоду на терр</w:t>
      </w:r>
      <w:r w:rsidRPr="00FA3EC3">
        <w:rPr>
          <w:rFonts w:ascii="Times New Roman" w:hAnsi="Times New Roman"/>
          <w:sz w:val="24"/>
          <w:szCs w:val="24"/>
        </w:rPr>
        <w:t>и</w:t>
      </w:r>
      <w:r w:rsidRPr="00FA3EC3">
        <w:rPr>
          <w:rFonts w:ascii="Times New Roman" w:hAnsi="Times New Roman"/>
          <w:sz w:val="24"/>
          <w:szCs w:val="24"/>
        </w:rPr>
        <w:t>тории Бузыкановского муниципального образования  в 2017 году согласно приложению к настоящему постановлению.</w:t>
      </w:r>
    </w:p>
    <w:p w:rsidR="00F44110" w:rsidRPr="00FA3EC3" w:rsidRDefault="00F44110" w:rsidP="00F44110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3EC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A3EC3">
        <w:rPr>
          <w:rFonts w:ascii="Times New Roman" w:hAnsi="Times New Roman"/>
          <w:sz w:val="24"/>
          <w:szCs w:val="24"/>
        </w:rPr>
        <w:t>ь</w:t>
      </w:r>
      <w:r w:rsidRPr="00FA3EC3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A3EC3">
        <w:rPr>
          <w:rFonts w:ascii="Times New Roman" w:hAnsi="Times New Roman"/>
          <w:sz w:val="24"/>
          <w:szCs w:val="24"/>
        </w:rPr>
        <w:t>и</w:t>
      </w:r>
      <w:r w:rsidRPr="00FA3EC3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44110" w:rsidRPr="00FA3EC3" w:rsidRDefault="00F44110" w:rsidP="00F44110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EC3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44110" w:rsidRPr="004E62E9" w:rsidRDefault="00F44110" w:rsidP="00F4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B6E">
        <w:rPr>
          <w:rFonts w:ascii="Times New Roman" w:hAnsi="Times New Roman" w:cs="Times New Roman"/>
          <w:sz w:val="24"/>
          <w:szCs w:val="24"/>
        </w:rPr>
        <w:t>П.М.Кулаков</w:t>
      </w:r>
    </w:p>
    <w:p w:rsidR="00F44110" w:rsidRDefault="00F44110" w:rsidP="00F44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F44110" w:rsidRPr="00FA3EC3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A3EC3">
        <w:rPr>
          <w:rFonts w:ascii="Times New Roman" w:hAnsi="Times New Roman" w:cs="Times New Roman"/>
          <w:sz w:val="24"/>
          <w:szCs w:val="24"/>
          <w:u w:val="single"/>
        </w:rPr>
        <w:t>от  31.10.2016 г.  № 74</w:t>
      </w:r>
    </w:p>
    <w:p w:rsidR="00F44110" w:rsidRPr="00FA5C6E" w:rsidRDefault="00F44110" w:rsidP="00F4411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A5C6E">
        <w:rPr>
          <w:rFonts w:ascii="Times New Roman" w:hAnsi="Times New Roman"/>
          <w:b/>
          <w:sz w:val="24"/>
          <w:szCs w:val="24"/>
        </w:rPr>
        <w:t>ПЛАН</w:t>
      </w:r>
    </w:p>
    <w:p w:rsidR="00F44110" w:rsidRPr="00FA5C6E" w:rsidRDefault="00F44110" w:rsidP="00F44110">
      <w:pPr>
        <w:pStyle w:val="af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A5C6E">
        <w:rPr>
          <w:rFonts w:ascii="Times New Roman" w:hAnsi="Times New Roman"/>
          <w:b/>
          <w:sz w:val="24"/>
          <w:szCs w:val="24"/>
        </w:rPr>
        <w:t xml:space="preserve">мероприятий по </w:t>
      </w:r>
      <w:r w:rsidRPr="00FA5C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подготовке к пожароопасному периоду</w:t>
      </w:r>
    </w:p>
    <w:p w:rsidR="00F44110" w:rsidRPr="00FA5C6E" w:rsidRDefault="00F44110" w:rsidP="00F44110">
      <w:pPr>
        <w:pStyle w:val="af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A5C6E">
        <w:rPr>
          <w:rFonts w:ascii="Times New Roman" w:eastAsia="Times New Roman" w:hAnsi="Times New Roman"/>
          <w:b/>
          <w:color w:val="000000"/>
          <w:sz w:val="24"/>
          <w:szCs w:val="24"/>
        </w:rPr>
        <w:t>на территории Бузыкановского муниципального образования</w:t>
      </w:r>
    </w:p>
    <w:p w:rsidR="00F44110" w:rsidRPr="00143064" w:rsidRDefault="00F44110" w:rsidP="00F44110">
      <w:pPr>
        <w:pStyle w:val="af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A5C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2017 году</w:t>
      </w:r>
    </w:p>
    <w:p w:rsidR="00F44110" w:rsidRDefault="00F44110" w:rsidP="00F44110">
      <w:pPr>
        <w:pStyle w:val="af0"/>
        <w:jc w:val="center"/>
        <w:rPr>
          <w:rFonts w:ascii="Times New Roman" w:hAnsi="Times New Roman"/>
        </w:rPr>
      </w:pPr>
    </w:p>
    <w:tbl>
      <w:tblPr>
        <w:tblStyle w:val="ac"/>
        <w:tblW w:w="9606" w:type="dxa"/>
        <w:tblLook w:val="04A0"/>
      </w:tblPr>
      <w:tblGrid>
        <w:gridCol w:w="560"/>
        <w:gridCol w:w="4368"/>
        <w:gridCol w:w="2127"/>
        <w:gridCol w:w="2551"/>
      </w:tblGrid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6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64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14306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Взаимодействие администрации Буз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ы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кановского МО  с ЕДДС  администр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ции Тайшетского района, ОНД и ПР по Тайшетскому и Чунскому районам средствами массовой информации по </w:t>
            </w: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вопросам информирования и оповещ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ния населения о прогнозируемых и во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з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никших ЧС, по подготовке и обеспеч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нию мер пожарной безопасности в л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сах, приемах и способах защиты нас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ления и территории от ЧС и лесных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жаров.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в ходе подготовки и в течение пож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роопасного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FA3EC3" w:rsidRDefault="00F44110" w:rsidP="00E25A70">
            <w:pPr>
              <w:pStyle w:val="af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 xml:space="preserve"> Заседания комиссии ЧС и ПБ админ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страции Бузыкановского МО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FA3EC3" w:rsidRDefault="00F44110" w:rsidP="00E25A70">
            <w:pPr>
              <w:pStyle w:val="af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-резервы материально-технических средств на пожарный сезон.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 xml:space="preserve"> -запасы горюче-смазочных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материалов на периоды высокой пожарной опасн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до  25.04.2017г.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 xml:space="preserve"> Проведение разъяснительной работы с населением с вручением памяток под роспись, в том числе по обучению н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селения действиям при посещении л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сов и соблюдению при этом мер прот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Сходы (собрания) граждан по вопросам пожарной безопасности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Организовать в учреждениях образов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ния, культуры проведение среди уч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щихся и воспитанников по вопросам пожарной пропаганды, сбережения л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сов, исполнения правил противопожа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ной  безопасности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Провести с работниками предприятий, учреждений, организаций инструктажи о соблюдении правил пожарной без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пасности в пожароопасный период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110" w:rsidRPr="00143064" w:rsidRDefault="00F44110" w:rsidP="00E25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кановского МО, рук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водители бюджетных учреждений, МУП «Бузыкановское</w:t>
            </w:r>
            <w:r w:rsidRPr="00143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предприятия всех форм собственности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Продолжить работу по привлечению граждан в добровольную пожарную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рану Бузыкановского МО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 течение  пож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роопасного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FA3EC3" w:rsidRDefault="00F44110" w:rsidP="00E25A70">
            <w:pPr>
              <w:pStyle w:val="af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Провести  совместные тренировки и обучение  членов ДПО, привлекаемых к </w:t>
            </w: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ЧС, связанных с лесными и бытовыми  пожарами.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до 01.05.2017г.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FA3EC3" w:rsidRDefault="00F44110" w:rsidP="00E25A70">
            <w:pPr>
              <w:pStyle w:val="af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 xml:space="preserve">уполномоченный на </w:t>
            </w: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Обеспечить постоянную готовность техники, привлекаемой на тушение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жаров.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Провести комплексную проверку 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правности средств пожаротушения (м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топомпы, рукава, ранцы опрыскиват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до 01.05.2017г.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c>
          <w:tcPr>
            <w:tcW w:w="560" w:type="dxa"/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8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Обеспечить бесперебойный  забор воды из источников наружного водоснабж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ния, расположенных на территории 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у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зыкановского МО в целях пожаротуш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27" w:type="dxa"/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rPr>
          <w:trHeight w:val="990"/>
        </w:trPr>
        <w:tc>
          <w:tcPr>
            <w:tcW w:w="560" w:type="dxa"/>
            <w:tcBorders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 xml:space="preserve"> Запретить выжигание сухой травы,  мусора,  сельхозугодий, участков, отв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денных под индивидуальные покосы на территории муниципального образов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ния, обеспечить очистку территории  населенных пунктов от сгораемого м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у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сора, горючих отходов, сухой травы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 течение пож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роопасного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вспашку заброшенных земельных участков в черте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до 20.05.2017г.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Обновить минерализованные полосы, пожарные разрывы в границах населе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ных пунктов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май-сентябрь 2017г.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проверку готовности  звук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 системы оповещения населения в случае возникновения чрезвычайных ситуаций, обеспечить организацию у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тойчивой связи с населенными пункт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организациями, ЕДДС администр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Тайшетского района, подраздел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3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ниями пожарной охраны МЧС России    по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 течение пож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роопасного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rPr>
          <w:trHeight w:val="64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Введение (отмена) ограничения на п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сещение населением лесов при осло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ж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нении лесопожарной обстановки в п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риод особого противопожарного реж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при необходим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0" w:rsidRPr="00143064" w:rsidTr="00E25A7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Патрулирование населенных пунктов и прилегающей  территории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особого противопожарного режима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в течение пож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роопасного п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F44110" w:rsidRPr="00143064" w:rsidRDefault="00F44110" w:rsidP="00E25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</w:t>
            </w: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страции, водитель а</w:t>
            </w: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министрации, депут</w:t>
            </w: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3064">
              <w:rPr>
                <w:rFonts w:ascii="Times New Roman" w:eastAsia="Times New Roman" w:hAnsi="Times New Roman" w:cs="Times New Roman"/>
                <w:sz w:val="24"/>
                <w:szCs w:val="24"/>
              </w:rPr>
              <w:t>ты сельской Думы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 xml:space="preserve"> члены ДПО,  общес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 xml:space="preserve">венные организации (Совет женщин, Совет ветеранов)  </w:t>
            </w:r>
          </w:p>
        </w:tc>
      </w:tr>
      <w:tr w:rsidR="00F44110" w:rsidRPr="00143064" w:rsidTr="00E25A7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Размещение информации на информ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ционных стендах,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 в бюллетене норм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тивных правовых актов Бузыкановского муниципального образования «Офиц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альные вести», на официальном сайте администрации Бузыкановского мун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ципального образования в информац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н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тернет 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соблюдению мер пожарной безопасности, о запрете выжигания с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</w:t>
            </w:r>
            <w:r w:rsidRPr="0014306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хой растительности и др.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в течение пож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роопасного п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F44110" w:rsidRPr="00143064" w:rsidTr="00E25A70">
        <w:trPr>
          <w:trHeight w:val="647"/>
        </w:trPr>
        <w:tc>
          <w:tcPr>
            <w:tcW w:w="560" w:type="dxa"/>
            <w:tcBorders>
              <w:top w:val="single" w:sz="4" w:space="0" w:color="auto"/>
            </w:tcBorders>
          </w:tcPr>
          <w:p w:rsidR="00F44110" w:rsidRPr="00143064" w:rsidRDefault="00F44110" w:rsidP="00E25A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F44110" w:rsidRPr="00143064" w:rsidRDefault="00F4411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случаев в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жигания сухой растительности, нар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шений правил пожарной безопасности в лесах и в быту,  расследование всех случаев возникновения  пожаров на территории Бузыкановского МО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Глава Кулаков П.М.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064">
              <w:rPr>
                <w:rFonts w:ascii="Times New Roman" w:hAnsi="Times New Roman"/>
                <w:sz w:val="24"/>
                <w:szCs w:val="24"/>
              </w:rPr>
              <w:t xml:space="preserve">ласти ГО и ЧС </w:t>
            </w:r>
          </w:p>
          <w:p w:rsidR="00F44110" w:rsidRPr="00143064" w:rsidRDefault="00F44110" w:rsidP="00E25A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64"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</w:tbl>
    <w:p w:rsidR="00F44110" w:rsidRDefault="00F44110" w:rsidP="00F44110">
      <w:pPr>
        <w:pStyle w:val="af0"/>
        <w:rPr>
          <w:rFonts w:ascii="Times New Roman" w:hAnsi="Times New Roman"/>
        </w:rPr>
      </w:pPr>
    </w:p>
    <w:p w:rsidR="00F44110" w:rsidRDefault="00F44110" w:rsidP="00F44110">
      <w:pPr>
        <w:pStyle w:val="af0"/>
        <w:rPr>
          <w:rFonts w:ascii="Times New Roman" w:hAnsi="Times New Roman"/>
        </w:rPr>
      </w:pPr>
    </w:p>
    <w:p w:rsidR="00F44110" w:rsidRPr="00DB08B4" w:rsidRDefault="00F44110" w:rsidP="00F4411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DB08B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8B4">
        <w:rPr>
          <w:rFonts w:ascii="Times New Roman" w:hAnsi="Times New Roman"/>
          <w:sz w:val="24"/>
          <w:szCs w:val="24"/>
        </w:rPr>
        <w:t>муниципального о</w:t>
      </w:r>
      <w:r>
        <w:rPr>
          <w:rFonts w:ascii="Times New Roman" w:hAnsi="Times New Roman"/>
          <w:sz w:val="24"/>
          <w:szCs w:val="24"/>
        </w:rPr>
        <w:t xml:space="preserve">бразования        </w:t>
      </w:r>
      <w:r w:rsidRPr="00DB08B4">
        <w:rPr>
          <w:rFonts w:ascii="Times New Roman" w:hAnsi="Times New Roman"/>
          <w:sz w:val="24"/>
          <w:szCs w:val="24"/>
        </w:rPr>
        <w:t>П.М.Кулаков</w:t>
      </w:r>
    </w:p>
    <w:p w:rsidR="00F44110" w:rsidRPr="00DB08B4" w:rsidRDefault="00F44110" w:rsidP="00F44110">
      <w:pPr>
        <w:pStyle w:val="af0"/>
        <w:rPr>
          <w:rFonts w:ascii="Times New Roman" w:hAnsi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110" w:rsidRDefault="00F44110" w:rsidP="00F44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2FF" w:rsidRPr="00F44110" w:rsidRDefault="00EE42FF" w:rsidP="00F44110">
      <w:pPr>
        <w:rPr>
          <w:szCs w:val="28"/>
        </w:rPr>
      </w:pPr>
    </w:p>
    <w:sectPr w:rsidR="00EE42FF" w:rsidRPr="00F4411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81" w:rsidRDefault="00025F81" w:rsidP="00984C12">
      <w:pPr>
        <w:spacing w:after="0" w:line="240" w:lineRule="auto"/>
      </w:pPr>
      <w:r>
        <w:separator/>
      </w:r>
    </w:p>
  </w:endnote>
  <w:endnote w:type="continuationSeparator" w:id="1">
    <w:p w:rsidR="00025F81" w:rsidRDefault="00025F8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81" w:rsidRDefault="00025F81" w:rsidP="00984C12">
      <w:pPr>
        <w:spacing w:after="0" w:line="240" w:lineRule="auto"/>
      </w:pPr>
      <w:r>
        <w:separator/>
      </w:r>
    </w:p>
  </w:footnote>
  <w:footnote w:type="continuationSeparator" w:id="1">
    <w:p w:rsidR="00025F81" w:rsidRDefault="00025F8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2"/>
  </w:num>
  <w:num w:numId="5">
    <w:abstractNumId w:val="25"/>
  </w:num>
  <w:num w:numId="6">
    <w:abstractNumId w:val="10"/>
  </w:num>
  <w:num w:numId="7">
    <w:abstractNumId w:val="18"/>
  </w:num>
  <w:num w:numId="8">
    <w:abstractNumId w:val="22"/>
  </w:num>
  <w:num w:numId="9">
    <w:abstractNumId w:val="19"/>
  </w:num>
  <w:num w:numId="10">
    <w:abstractNumId w:val="15"/>
  </w:num>
  <w:num w:numId="11">
    <w:abstractNumId w:val="13"/>
  </w:num>
  <w:num w:numId="12">
    <w:abstractNumId w:val="14"/>
  </w:num>
  <w:num w:numId="13">
    <w:abstractNumId w:val="24"/>
  </w:num>
  <w:num w:numId="14">
    <w:abstractNumId w:val="20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1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2016-11-10T02:03:00Z</dcterms:modified>
</cp:coreProperties>
</file>