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5C" w:rsidRPr="00584551" w:rsidRDefault="00835D5C" w:rsidP="00835D5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835D5C" w:rsidRPr="00584551" w:rsidRDefault="00835D5C" w:rsidP="00835D5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35D5C" w:rsidRPr="00584551" w:rsidRDefault="00835D5C" w:rsidP="00835D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835D5C" w:rsidRPr="00584551" w:rsidRDefault="00835D5C" w:rsidP="00835D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835D5C" w:rsidRPr="00584551" w:rsidRDefault="00835D5C" w:rsidP="00835D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835D5C" w:rsidRDefault="00835D5C" w:rsidP="00835D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835D5C" w:rsidRDefault="00835D5C" w:rsidP="00835D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5D5C" w:rsidRPr="00584551" w:rsidRDefault="00835D5C" w:rsidP="00835D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835D5C" w:rsidRPr="00584551" w:rsidRDefault="00835D5C" w:rsidP="00835D5C">
      <w:pPr>
        <w:pBdr>
          <w:top w:val="doub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</w:t>
      </w:r>
    </w:p>
    <w:p w:rsidR="00835D5C" w:rsidRDefault="00835D5C" w:rsidP="00835D5C">
      <w:pPr>
        <w:pBdr>
          <w:top w:val="double" w:sz="12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31» июля  </w:t>
      </w:r>
      <w:r w:rsidRPr="003C05A3">
        <w:rPr>
          <w:rFonts w:ascii="Times New Roman" w:hAnsi="Times New Roman"/>
          <w:b/>
          <w:sz w:val="28"/>
          <w:szCs w:val="28"/>
        </w:rPr>
        <w:t xml:space="preserve">2014г.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№  49</w:t>
      </w:r>
    </w:p>
    <w:p w:rsidR="00835D5C" w:rsidRPr="006C744A" w:rsidRDefault="00835D5C" w:rsidP="00835D5C">
      <w:pPr>
        <w:spacing w:after="0"/>
        <w:rPr>
          <w:rFonts w:ascii="Times New Roman" w:hAnsi="Times New Roman"/>
          <w:sz w:val="24"/>
          <w:szCs w:val="24"/>
        </w:rPr>
      </w:pPr>
      <w:r w:rsidRPr="006C744A">
        <w:rPr>
          <w:rFonts w:ascii="Times New Roman" w:hAnsi="Times New Roman"/>
          <w:sz w:val="24"/>
          <w:szCs w:val="24"/>
        </w:rPr>
        <w:t xml:space="preserve">Об утверждении Положения о дисциплинарных </w:t>
      </w:r>
    </w:p>
    <w:p w:rsidR="00835D5C" w:rsidRPr="006C744A" w:rsidRDefault="00835D5C" w:rsidP="00835D5C">
      <w:pPr>
        <w:spacing w:after="0"/>
        <w:rPr>
          <w:rFonts w:ascii="Times New Roman" w:hAnsi="Times New Roman"/>
          <w:sz w:val="24"/>
          <w:szCs w:val="24"/>
        </w:rPr>
      </w:pPr>
      <w:r w:rsidRPr="006C744A">
        <w:rPr>
          <w:rFonts w:ascii="Times New Roman" w:hAnsi="Times New Roman"/>
          <w:sz w:val="24"/>
          <w:szCs w:val="24"/>
        </w:rPr>
        <w:t xml:space="preserve">взысканиях за коррупционные правонарушения </w:t>
      </w:r>
    </w:p>
    <w:p w:rsidR="00835D5C" w:rsidRPr="006C744A" w:rsidRDefault="00835D5C" w:rsidP="00835D5C">
      <w:pPr>
        <w:spacing w:after="0"/>
        <w:rPr>
          <w:rFonts w:ascii="Times New Roman" w:hAnsi="Times New Roman"/>
          <w:sz w:val="24"/>
          <w:szCs w:val="24"/>
        </w:rPr>
      </w:pPr>
      <w:r w:rsidRPr="006C744A">
        <w:rPr>
          <w:rFonts w:ascii="Times New Roman" w:hAnsi="Times New Roman"/>
          <w:sz w:val="24"/>
          <w:szCs w:val="24"/>
        </w:rPr>
        <w:t xml:space="preserve">и порядок их применения к муниципальным служащим </w:t>
      </w:r>
    </w:p>
    <w:p w:rsidR="00835D5C" w:rsidRPr="006C744A" w:rsidRDefault="00835D5C" w:rsidP="00835D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Бузыкановского</w:t>
      </w:r>
      <w:r w:rsidRPr="006C744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835D5C" w:rsidRPr="000B6BD7" w:rsidRDefault="00835D5C" w:rsidP="00835D5C">
      <w:pPr>
        <w:pStyle w:val="af"/>
        <w:spacing w:after="0" w:afterAutospacing="0" w:line="276" w:lineRule="auto"/>
        <w:ind w:firstLine="708"/>
        <w:jc w:val="both"/>
      </w:pPr>
      <w:r w:rsidRPr="000B6BD7">
        <w:t xml:space="preserve">На основании </w:t>
      </w:r>
      <w:hyperlink r:id="rId7" w:history="1">
        <w:r w:rsidRPr="000B6BD7">
          <w:rPr>
            <w:rStyle w:val="a8"/>
          </w:rPr>
          <w:t>статей 27</w:t>
        </w:r>
      </w:hyperlink>
      <w:r w:rsidRPr="000B6BD7">
        <w:t xml:space="preserve">, </w:t>
      </w:r>
      <w:hyperlink r:id="rId8" w:history="1">
        <w:r w:rsidRPr="000B6BD7">
          <w:rPr>
            <w:rStyle w:val="a8"/>
          </w:rPr>
          <w:t>27.1</w:t>
        </w:r>
      </w:hyperlink>
      <w:r w:rsidRPr="000B6BD7">
        <w:t xml:space="preserve"> Федерального закона от 02.03.2007 № 25-ФЗ «О м</w:t>
      </w:r>
      <w:r w:rsidRPr="000B6BD7">
        <w:t>у</w:t>
      </w:r>
      <w:r w:rsidRPr="000B6BD7">
        <w:t xml:space="preserve">ниципальной службе в Российской Федерации», Федерального </w:t>
      </w:r>
      <w:hyperlink r:id="rId9" w:history="1">
        <w:r w:rsidRPr="000B6BD7">
          <w:rPr>
            <w:rStyle w:val="a8"/>
          </w:rPr>
          <w:t>закона</w:t>
        </w:r>
      </w:hyperlink>
      <w:r w:rsidRPr="000B6BD7">
        <w:t xml:space="preserve"> от 25.12.2008 № 273-ФЗ «О противодействии коррупции», </w:t>
      </w:r>
      <w:hyperlink r:id="rId10" w:history="1"/>
      <w:r>
        <w:t xml:space="preserve"> ст.ст. 31,47 </w:t>
      </w:r>
      <w:r w:rsidRPr="000B6BD7">
        <w:t xml:space="preserve"> Устава</w:t>
      </w:r>
      <w:r>
        <w:t xml:space="preserve"> Бузыкановского </w:t>
      </w:r>
      <w:r w:rsidRPr="000B6BD7">
        <w:t xml:space="preserve"> муниц</w:t>
      </w:r>
      <w:r w:rsidRPr="000B6BD7">
        <w:t>и</w:t>
      </w:r>
      <w:r w:rsidRPr="000B6BD7">
        <w:t>пального образова</w:t>
      </w:r>
      <w:r>
        <w:t>ния</w:t>
      </w:r>
      <w:r w:rsidRPr="000B6BD7">
        <w:t xml:space="preserve">, Дума </w:t>
      </w:r>
      <w:r>
        <w:t>Бузыкановского муниципального образования</w:t>
      </w:r>
    </w:p>
    <w:p w:rsidR="00835D5C" w:rsidRPr="00E9073C" w:rsidRDefault="00835D5C" w:rsidP="00835D5C">
      <w:pPr>
        <w:pStyle w:val="af"/>
        <w:spacing w:after="0" w:afterAutospacing="0" w:line="276" w:lineRule="auto"/>
        <w:ind w:firstLine="708"/>
        <w:jc w:val="center"/>
        <w:rPr>
          <w:b/>
        </w:rPr>
      </w:pPr>
      <w:r w:rsidRPr="00E9073C">
        <w:rPr>
          <w:b/>
        </w:rPr>
        <w:t>РЕШИЛА:</w:t>
      </w:r>
    </w:p>
    <w:p w:rsidR="00835D5C" w:rsidRPr="005449F6" w:rsidRDefault="00835D5C" w:rsidP="00835D5C">
      <w:pPr>
        <w:pStyle w:val="af"/>
        <w:spacing w:after="0" w:afterAutospacing="0" w:line="276" w:lineRule="auto"/>
        <w:ind w:firstLine="708"/>
        <w:jc w:val="both"/>
      </w:pPr>
      <w:r w:rsidRPr="005449F6">
        <w:t xml:space="preserve">1. Утвердить </w:t>
      </w:r>
      <w:hyperlink r:id="rId11" w:anchor="Par38#Par38" w:history="1">
        <w:r w:rsidRPr="005449F6">
          <w:rPr>
            <w:rStyle w:val="a8"/>
          </w:rPr>
          <w:t>Положение</w:t>
        </w:r>
      </w:hyperlink>
      <w:r w:rsidRPr="005449F6">
        <w:t xml:space="preserve"> «О дисциплинарных взысканиях за коррупционные пр</w:t>
      </w:r>
      <w:r w:rsidRPr="005449F6">
        <w:t>а</w:t>
      </w:r>
      <w:r w:rsidRPr="005449F6">
        <w:t>вонарушения и порядок их применения к муниципальным служащим Бузыкановского м</w:t>
      </w:r>
      <w:r w:rsidRPr="005449F6">
        <w:t>у</w:t>
      </w:r>
      <w:r w:rsidRPr="005449F6">
        <w:t>ниципального образования», согласно приложению.</w:t>
      </w:r>
    </w:p>
    <w:p w:rsidR="00835D5C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D215E">
        <w:rPr>
          <w:rFonts w:ascii="Times New Roman" w:hAnsi="Times New Roman"/>
          <w:sz w:val="24"/>
          <w:szCs w:val="24"/>
        </w:rPr>
        <w:t>Опубликовать настоящее решение в бюллетене нормативных правовых актов Б</w:t>
      </w:r>
      <w:r w:rsidRPr="005D215E">
        <w:rPr>
          <w:rFonts w:ascii="Times New Roman" w:hAnsi="Times New Roman"/>
          <w:sz w:val="24"/>
          <w:szCs w:val="24"/>
        </w:rPr>
        <w:t>у</w:t>
      </w:r>
      <w:r w:rsidRPr="005D215E">
        <w:rPr>
          <w:rFonts w:ascii="Times New Roman" w:hAnsi="Times New Roman"/>
          <w:sz w:val="24"/>
          <w:szCs w:val="24"/>
        </w:rPr>
        <w:t>зыкановского муниципального образования «Официальные вести» и разместить на оф</w:t>
      </w:r>
      <w:r w:rsidRPr="005D215E">
        <w:rPr>
          <w:rFonts w:ascii="Times New Roman" w:hAnsi="Times New Roman"/>
          <w:sz w:val="24"/>
          <w:szCs w:val="24"/>
        </w:rPr>
        <w:t>и</w:t>
      </w:r>
      <w:r w:rsidRPr="005D215E">
        <w:rPr>
          <w:rFonts w:ascii="Times New Roman" w:hAnsi="Times New Roman"/>
          <w:sz w:val="24"/>
          <w:szCs w:val="24"/>
        </w:rPr>
        <w:t>циальном сайте администрации Бузыкановского муниципального образования в информ</w:t>
      </w:r>
      <w:r w:rsidRPr="005D215E">
        <w:rPr>
          <w:rFonts w:ascii="Times New Roman" w:hAnsi="Times New Roman"/>
          <w:sz w:val="24"/>
          <w:szCs w:val="24"/>
        </w:rPr>
        <w:t>а</w:t>
      </w:r>
      <w:r w:rsidRPr="005D215E">
        <w:rPr>
          <w:rFonts w:ascii="Times New Roman" w:hAnsi="Times New Roman"/>
          <w:sz w:val="24"/>
          <w:szCs w:val="24"/>
        </w:rPr>
        <w:t>ционно-телек</w:t>
      </w:r>
      <w:r>
        <w:rPr>
          <w:rFonts w:ascii="Times New Roman" w:hAnsi="Times New Roman"/>
          <w:sz w:val="24"/>
          <w:szCs w:val="24"/>
        </w:rPr>
        <w:t>оммуникационной сети «Интернет»</w:t>
      </w:r>
      <w:r w:rsidRPr="005449F6">
        <w:rPr>
          <w:rFonts w:ascii="Times New Roman" w:hAnsi="Times New Roman"/>
          <w:sz w:val="24"/>
          <w:szCs w:val="24"/>
        </w:rPr>
        <w:t xml:space="preserve">. </w:t>
      </w:r>
    </w:p>
    <w:p w:rsidR="00835D5C" w:rsidRPr="005449F6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49F6"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его официального опубликования. </w:t>
      </w:r>
    </w:p>
    <w:p w:rsidR="00835D5C" w:rsidRPr="005449F6" w:rsidRDefault="00835D5C" w:rsidP="00835D5C">
      <w:pPr>
        <w:pStyle w:val="af"/>
        <w:spacing w:after="0" w:afterAutospacing="0" w:line="276" w:lineRule="auto"/>
        <w:jc w:val="center"/>
      </w:pPr>
    </w:p>
    <w:p w:rsidR="00835D5C" w:rsidRDefault="00835D5C" w:rsidP="00835D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D5C" w:rsidRDefault="00835D5C" w:rsidP="00835D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D5C" w:rsidRPr="00584551" w:rsidRDefault="00835D5C" w:rsidP="00835D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Глава Бузыкановского</w:t>
      </w:r>
    </w:p>
    <w:p w:rsidR="00835D5C" w:rsidRPr="00584551" w:rsidRDefault="00835D5C" w:rsidP="00835D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84551">
        <w:rPr>
          <w:rFonts w:ascii="Times New Roman" w:hAnsi="Times New Roman"/>
          <w:sz w:val="24"/>
          <w:szCs w:val="24"/>
        </w:rPr>
        <w:t xml:space="preserve"> П.М.Кулаков</w:t>
      </w:r>
    </w:p>
    <w:p w:rsidR="00835D5C" w:rsidRPr="00584551" w:rsidRDefault="00835D5C" w:rsidP="00835D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D5C" w:rsidRDefault="00835D5C" w:rsidP="00835D5C">
      <w:pPr>
        <w:pStyle w:val="af"/>
        <w:spacing w:after="0" w:afterAutospacing="0" w:line="276" w:lineRule="auto"/>
        <w:rPr>
          <w:rStyle w:val="ae"/>
        </w:rPr>
      </w:pPr>
    </w:p>
    <w:p w:rsidR="00835D5C" w:rsidRDefault="00835D5C" w:rsidP="00835D5C">
      <w:pPr>
        <w:pStyle w:val="af"/>
        <w:spacing w:after="0" w:afterAutospacing="0" w:line="276" w:lineRule="auto"/>
      </w:pPr>
    </w:p>
    <w:p w:rsidR="00835D5C" w:rsidRDefault="00835D5C" w:rsidP="00835D5C">
      <w:pPr>
        <w:pStyle w:val="af"/>
        <w:spacing w:after="0" w:afterAutospacing="0" w:line="276" w:lineRule="auto"/>
      </w:pPr>
    </w:p>
    <w:p w:rsidR="00835D5C" w:rsidRPr="000B6BD7" w:rsidRDefault="00835D5C" w:rsidP="00835D5C">
      <w:pPr>
        <w:pStyle w:val="af"/>
        <w:tabs>
          <w:tab w:val="left" w:pos="7230"/>
        </w:tabs>
        <w:spacing w:after="0" w:afterAutospacing="0" w:line="276" w:lineRule="auto"/>
      </w:pPr>
    </w:p>
    <w:p w:rsidR="00835D5C" w:rsidRDefault="00835D5C" w:rsidP="00835D5C">
      <w:pPr>
        <w:spacing w:after="0"/>
        <w:jc w:val="right"/>
        <w:rPr>
          <w:rFonts w:ascii="Times New Roman" w:hAnsi="Times New Roman"/>
        </w:rPr>
      </w:pPr>
      <w:r w:rsidRPr="006C744A">
        <w:rPr>
          <w:rFonts w:ascii="Times New Roman" w:hAnsi="Times New Roman"/>
        </w:rPr>
        <w:t>Приложение к решению</w:t>
      </w:r>
    </w:p>
    <w:p w:rsidR="00835D5C" w:rsidRDefault="00835D5C" w:rsidP="00835D5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Думы Бузыкановского </w:t>
      </w:r>
    </w:p>
    <w:p w:rsidR="00835D5C" w:rsidRDefault="00835D5C" w:rsidP="00835D5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835D5C" w:rsidRPr="000B6BD7" w:rsidRDefault="00835D5C" w:rsidP="00835D5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« 31» июля 2014 г. № 49</w:t>
      </w:r>
    </w:p>
    <w:p w:rsidR="00835D5C" w:rsidRPr="000B6BD7" w:rsidRDefault="00835D5C" w:rsidP="00835D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D5C" w:rsidRPr="00775A50" w:rsidRDefault="00835D5C" w:rsidP="00835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5A50">
        <w:rPr>
          <w:rFonts w:ascii="Times New Roman" w:hAnsi="Times New Roman"/>
          <w:b/>
          <w:sz w:val="24"/>
          <w:szCs w:val="24"/>
        </w:rPr>
        <w:t>ПОЛОЖЕНИЕ</w:t>
      </w:r>
    </w:p>
    <w:p w:rsidR="00835D5C" w:rsidRPr="000B6BD7" w:rsidRDefault="00835D5C" w:rsidP="00835D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 xml:space="preserve">О ДИСЦИПЛИНАРНЫХ ВЗЫСКАНИЯХ ЗА КОРРУПЦИОННЫЕ ПРАВОНАРУШЕНИЯ И ПОРЯДОК ИХ ПРИМЕНЕНИЯ К МУНИЦИПАЛЬНЫМ СЛУЖАЩИМ </w:t>
      </w:r>
    </w:p>
    <w:p w:rsidR="00835D5C" w:rsidRPr="000B6BD7" w:rsidRDefault="00835D5C" w:rsidP="00835D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БУЗЫКАНОВСКОГО</w:t>
      </w:r>
      <w:r w:rsidRPr="000B6BD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835D5C" w:rsidRPr="000B6BD7" w:rsidRDefault="00835D5C" w:rsidP="00835D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D5C" w:rsidRPr="000B6BD7" w:rsidRDefault="00835D5C" w:rsidP="00835D5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B6BD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со </w:t>
      </w:r>
      <w:hyperlink r:id="rId12" w:history="1">
        <w:r w:rsidRPr="000B6BD7">
          <w:rPr>
            <w:rStyle w:val="a8"/>
            <w:rFonts w:ascii="Times New Roman" w:hAnsi="Times New Roman"/>
            <w:sz w:val="24"/>
            <w:szCs w:val="24"/>
          </w:rPr>
          <w:t>статьями 27</w:t>
        </w:r>
      </w:hyperlink>
      <w:r w:rsidRPr="000B6BD7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0B6BD7">
          <w:rPr>
            <w:rStyle w:val="a8"/>
            <w:rFonts w:ascii="Times New Roman" w:hAnsi="Times New Roman"/>
            <w:sz w:val="24"/>
            <w:szCs w:val="24"/>
          </w:rPr>
          <w:t>27.1</w:t>
        </w:r>
      </w:hyperlink>
      <w:r w:rsidRPr="000B6BD7">
        <w:rPr>
          <w:rFonts w:ascii="Times New Roman" w:hAnsi="Times New Roman"/>
          <w:sz w:val="24"/>
          <w:szCs w:val="24"/>
        </w:rPr>
        <w:t xml:space="preserve"> Фед</w:t>
      </w:r>
      <w:r w:rsidRPr="000B6BD7">
        <w:rPr>
          <w:rFonts w:ascii="Times New Roman" w:hAnsi="Times New Roman"/>
          <w:sz w:val="24"/>
          <w:szCs w:val="24"/>
        </w:rPr>
        <w:t>е</w:t>
      </w:r>
      <w:r w:rsidRPr="000B6BD7">
        <w:rPr>
          <w:rFonts w:ascii="Times New Roman" w:hAnsi="Times New Roman"/>
          <w:sz w:val="24"/>
          <w:szCs w:val="24"/>
        </w:rPr>
        <w:t>рального закона от 02.03.2007 № 25-ФЗ «О муниципальной службе в Российской Федер</w:t>
      </w:r>
      <w:r w:rsidRPr="000B6BD7">
        <w:rPr>
          <w:rFonts w:ascii="Times New Roman" w:hAnsi="Times New Roman"/>
          <w:sz w:val="24"/>
          <w:szCs w:val="24"/>
        </w:rPr>
        <w:t>а</w:t>
      </w:r>
      <w:r w:rsidRPr="000B6BD7">
        <w:rPr>
          <w:rFonts w:ascii="Times New Roman" w:hAnsi="Times New Roman"/>
          <w:sz w:val="24"/>
          <w:szCs w:val="24"/>
        </w:rPr>
        <w:t xml:space="preserve">ции», Федеральным </w:t>
      </w:r>
      <w:hyperlink r:id="rId14" w:history="1">
        <w:r w:rsidRPr="000B6BD7">
          <w:rPr>
            <w:rStyle w:val="a8"/>
            <w:rFonts w:ascii="Times New Roman" w:hAnsi="Times New Roman"/>
            <w:sz w:val="24"/>
            <w:szCs w:val="24"/>
          </w:rPr>
          <w:t>законом</w:t>
        </w:r>
      </w:hyperlink>
      <w:r w:rsidRPr="000B6BD7"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коррупции».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>1.2. Порядок применения дисциплинарной ответственности и взысканий за ко</w:t>
      </w:r>
      <w:r w:rsidRPr="000B6BD7">
        <w:rPr>
          <w:rFonts w:ascii="Times New Roman" w:hAnsi="Times New Roman"/>
          <w:sz w:val="24"/>
          <w:szCs w:val="24"/>
        </w:rPr>
        <w:t>р</w:t>
      </w:r>
      <w:r w:rsidRPr="000B6BD7">
        <w:rPr>
          <w:rFonts w:ascii="Times New Roman" w:hAnsi="Times New Roman"/>
          <w:sz w:val="24"/>
          <w:szCs w:val="24"/>
        </w:rPr>
        <w:t xml:space="preserve">рупционные правонарушения к муниципальным служащим </w:t>
      </w:r>
      <w:r>
        <w:rPr>
          <w:rFonts w:ascii="Times New Roman" w:hAnsi="Times New Roman"/>
          <w:sz w:val="24"/>
          <w:szCs w:val="24"/>
        </w:rPr>
        <w:t xml:space="preserve"> Бузыкановского </w:t>
      </w:r>
      <w:r w:rsidRPr="000B6BD7">
        <w:rPr>
          <w:rFonts w:ascii="Times New Roman" w:hAnsi="Times New Roman"/>
          <w:sz w:val="24"/>
          <w:szCs w:val="24"/>
        </w:rPr>
        <w:t>муниципал</w:t>
      </w:r>
      <w:r w:rsidRPr="000B6BD7">
        <w:rPr>
          <w:rFonts w:ascii="Times New Roman" w:hAnsi="Times New Roman"/>
          <w:sz w:val="24"/>
          <w:szCs w:val="24"/>
        </w:rPr>
        <w:t>ь</w:t>
      </w:r>
      <w:r w:rsidRPr="000B6BD7">
        <w:rPr>
          <w:rFonts w:ascii="Times New Roman" w:hAnsi="Times New Roman"/>
          <w:sz w:val="24"/>
          <w:szCs w:val="24"/>
        </w:rPr>
        <w:t>ного образования  (далее - муниципальные служащие) определяет критерии дисциплина</w:t>
      </w:r>
      <w:r w:rsidRPr="000B6BD7">
        <w:rPr>
          <w:rFonts w:ascii="Times New Roman" w:hAnsi="Times New Roman"/>
          <w:sz w:val="24"/>
          <w:szCs w:val="24"/>
        </w:rPr>
        <w:t>р</w:t>
      </w:r>
      <w:r w:rsidRPr="000B6BD7">
        <w:rPr>
          <w:rFonts w:ascii="Times New Roman" w:hAnsi="Times New Roman"/>
          <w:sz w:val="24"/>
          <w:szCs w:val="24"/>
        </w:rPr>
        <w:t>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</w:t>
      </w:r>
      <w:r w:rsidRPr="000B6BD7">
        <w:rPr>
          <w:rFonts w:ascii="Times New Roman" w:hAnsi="Times New Roman"/>
          <w:sz w:val="24"/>
          <w:szCs w:val="24"/>
        </w:rPr>
        <w:t>у</w:t>
      </w:r>
      <w:r w:rsidRPr="000B6BD7">
        <w:rPr>
          <w:rFonts w:ascii="Times New Roman" w:hAnsi="Times New Roman"/>
          <w:sz w:val="24"/>
          <w:szCs w:val="24"/>
        </w:rPr>
        <w:t>ниципальных служащих за выполнение должностных обязанностей, соблюдение огран</w:t>
      </w:r>
      <w:r w:rsidRPr="000B6BD7">
        <w:rPr>
          <w:rFonts w:ascii="Times New Roman" w:hAnsi="Times New Roman"/>
          <w:sz w:val="24"/>
          <w:szCs w:val="24"/>
        </w:rPr>
        <w:t>и</w:t>
      </w:r>
      <w:r w:rsidRPr="000B6BD7">
        <w:rPr>
          <w:rFonts w:ascii="Times New Roman" w:hAnsi="Times New Roman"/>
          <w:sz w:val="24"/>
          <w:szCs w:val="24"/>
        </w:rPr>
        <w:t>чений и запретов, требований законодательства о противодействии коррупции.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</w:t>
      </w:r>
      <w:r w:rsidRPr="000B6BD7">
        <w:rPr>
          <w:rFonts w:ascii="Times New Roman" w:hAnsi="Times New Roman"/>
          <w:sz w:val="24"/>
          <w:szCs w:val="24"/>
        </w:rPr>
        <w:t>ж</w:t>
      </w:r>
      <w:r w:rsidRPr="000B6BD7">
        <w:rPr>
          <w:rFonts w:ascii="Times New Roman" w:hAnsi="Times New Roman"/>
          <w:sz w:val="24"/>
          <w:szCs w:val="24"/>
        </w:rPr>
        <w:t>ностной инструкцией, правилами внутреннего трудового распорядка.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5D5C" w:rsidRDefault="00835D5C" w:rsidP="00835D5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B6BD7">
        <w:rPr>
          <w:rFonts w:ascii="Times New Roman" w:hAnsi="Times New Roman"/>
          <w:b/>
          <w:sz w:val="24"/>
          <w:szCs w:val="24"/>
        </w:rPr>
        <w:t>2. Взыскания за несоблюдение ограничений и запретов, требований о предо</w:t>
      </w:r>
      <w:r w:rsidRPr="000B6BD7">
        <w:rPr>
          <w:rFonts w:ascii="Times New Roman" w:hAnsi="Times New Roman"/>
          <w:b/>
          <w:sz w:val="24"/>
          <w:szCs w:val="24"/>
        </w:rPr>
        <w:t>т</w:t>
      </w:r>
      <w:r w:rsidRPr="000B6BD7">
        <w:rPr>
          <w:rFonts w:ascii="Times New Roman" w:hAnsi="Times New Roman"/>
          <w:b/>
          <w:sz w:val="24"/>
          <w:szCs w:val="24"/>
        </w:rPr>
        <w:t xml:space="preserve">вращении или об урегулировании конфликта интересов и неисполнение </w:t>
      </w:r>
    </w:p>
    <w:p w:rsidR="00835D5C" w:rsidRPr="000B6BD7" w:rsidRDefault="00835D5C" w:rsidP="00835D5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B6BD7">
        <w:rPr>
          <w:rFonts w:ascii="Times New Roman" w:hAnsi="Times New Roman"/>
          <w:b/>
          <w:sz w:val="24"/>
          <w:szCs w:val="24"/>
        </w:rPr>
        <w:t>обязанностей, установленных в целях противодействия коррупции.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>2.1. За совершение дисциплинарного проступка работодатель имеет право прим</w:t>
      </w:r>
      <w:r w:rsidRPr="000B6BD7">
        <w:rPr>
          <w:rFonts w:ascii="Times New Roman" w:hAnsi="Times New Roman"/>
          <w:sz w:val="24"/>
          <w:szCs w:val="24"/>
        </w:rPr>
        <w:t>е</w:t>
      </w:r>
      <w:r w:rsidRPr="000B6BD7">
        <w:rPr>
          <w:rFonts w:ascii="Times New Roman" w:hAnsi="Times New Roman"/>
          <w:sz w:val="24"/>
          <w:szCs w:val="24"/>
        </w:rPr>
        <w:t xml:space="preserve">нить дисциплинарные взыскания, предусмотренные </w:t>
      </w:r>
      <w:hyperlink r:id="rId15" w:history="1">
        <w:r w:rsidRPr="000B6BD7">
          <w:rPr>
            <w:rStyle w:val="a8"/>
            <w:rFonts w:ascii="Times New Roman" w:hAnsi="Times New Roman"/>
            <w:sz w:val="24"/>
            <w:szCs w:val="24"/>
          </w:rPr>
          <w:t>статьей 27</w:t>
        </w:r>
      </w:hyperlink>
      <w:r w:rsidRPr="000B6BD7">
        <w:rPr>
          <w:rFonts w:ascii="Times New Roman" w:hAnsi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Федерации», а именно:</w:t>
      </w:r>
    </w:p>
    <w:p w:rsidR="00835D5C" w:rsidRPr="000B6BD7" w:rsidRDefault="00835D5C" w:rsidP="00835D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>1) замечание;</w:t>
      </w:r>
    </w:p>
    <w:p w:rsidR="00835D5C" w:rsidRPr="000B6BD7" w:rsidRDefault="00835D5C" w:rsidP="00835D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>2) выговор;</w:t>
      </w:r>
    </w:p>
    <w:p w:rsidR="00835D5C" w:rsidRPr="000B6BD7" w:rsidRDefault="00835D5C" w:rsidP="00835D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>3) увольнение с муниципальной службы по соответствующим основаниям.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</w:t>
      </w:r>
      <w:r w:rsidRPr="000B6BD7">
        <w:rPr>
          <w:rFonts w:ascii="Times New Roman" w:hAnsi="Times New Roman"/>
          <w:sz w:val="24"/>
          <w:szCs w:val="24"/>
        </w:rPr>
        <w:t>р</w:t>
      </w:r>
      <w:r w:rsidRPr="000B6BD7">
        <w:rPr>
          <w:rFonts w:ascii="Times New Roman" w:hAnsi="Times New Roman"/>
          <w:sz w:val="24"/>
          <w:szCs w:val="24"/>
        </w:rPr>
        <w:t>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</w:t>
      </w:r>
      <w:r w:rsidRPr="000B6BD7">
        <w:rPr>
          <w:rFonts w:ascii="Times New Roman" w:hAnsi="Times New Roman"/>
          <w:sz w:val="24"/>
          <w:szCs w:val="24"/>
        </w:rPr>
        <w:t>о</w:t>
      </w:r>
      <w:r w:rsidRPr="000B6BD7">
        <w:rPr>
          <w:rFonts w:ascii="Times New Roman" w:hAnsi="Times New Roman"/>
          <w:sz w:val="24"/>
          <w:szCs w:val="24"/>
        </w:rPr>
        <w:t>стных обязанностей в этом случае производится на основании распоряжения работодат</w:t>
      </w:r>
      <w:r w:rsidRPr="000B6BD7">
        <w:rPr>
          <w:rFonts w:ascii="Times New Roman" w:hAnsi="Times New Roman"/>
          <w:sz w:val="24"/>
          <w:szCs w:val="24"/>
        </w:rPr>
        <w:t>е</w:t>
      </w:r>
      <w:r w:rsidRPr="000B6BD7">
        <w:rPr>
          <w:rFonts w:ascii="Times New Roman" w:hAnsi="Times New Roman"/>
          <w:sz w:val="24"/>
          <w:szCs w:val="24"/>
        </w:rPr>
        <w:t>ля.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>2.3. За несоблюдение муниципальным служащим ограничений и запретов, требов</w:t>
      </w:r>
      <w:r w:rsidRPr="000B6BD7">
        <w:rPr>
          <w:rFonts w:ascii="Times New Roman" w:hAnsi="Times New Roman"/>
          <w:sz w:val="24"/>
          <w:szCs w:val="24"/>
        </w:rPr>
        <w:t>а</w:t>
      </w:r>
      <w:r w:rsidRPr="000B6BD7">
        <w:rPr>
          <w:rFonts w:ascii="Times New Roman" w:hAnsi="Times New Roman"/>
          <w:sz w:val="24"/>
          <w:szCs w:val="24"/>
        </w:rPr>
        <w:t>ний о предотвращении или об урегулировании конфликта интересов и неисполнение об</w:t>
      </w:r>
      <w:r w:rsidRPr="000B6BD7">
        <w:rPr>
          <w:rFonts w:ascii="Times New Roman" w:hAnsi="Times New Roman"/>
          <w:sz w:val="24"/>
          <w:szCs w:val="24"/>
        </w:rPr>
        <w:t>я</w:t>
      </w:r>
      <w:r w:rsidRPr="000B6BD7">
        <w:rPr>
          <w:rFonts w:ascii="Times New Roman" w:hAnsi="Times New Roman"/>
          <w:sz w:val="24"/>
          <w:szCs w:val="24"/>
        </w:rPr>
        <w:lastRenderedPageBreak/>
        <w:t xml:space="preserve">занностей, установленных в целях противодействия коррупции Федеральным </w:t>
      </w:r>
      <w:hyperlink r:id="rId16" w:history="1">
        <w:r w:rsidRPr="000B6BD7">
          <w:rPr>
            <w:rStyle w:val="a8"/>
            <w:rFonts w:ascii="Times New Roman" w:hAnsi="Times New Roman"/>
            <w:sz w:val="24"/>
            <w:szCs w:val="24"/>
          </w:rPr>
          <w:t>законом</w:t>
        </w:r>
      </w:hyperlink>
      <w:r w:rsidRPr="000B6BD7">
        <w:rPr>
          <w:rFonts w:ascii="Times New Roman" w:hAnsi="Times New Roman"/>
          <w:sz w:val="24"/>
          <w:szCs w:val="24"/>
        </w:rPr>
        <w:t xml:space="preserve"> от 02.03.2007 № 25-ФЗ «О муниципальной службе в Российской Федерации», Федеральным </w:t>
      </w:r>
      <w:hyperlink r:id="rId17" w:history="1">
        <w:r w:rsidRPr="000B6BD7">
          <w:rPr>
            <w:rStyle w:val="a8"/>
            <w:rFonts w:ascii="Times New Roman" w:hAnsi="Times New Roman"/>
            <w:sz w:val="24"/>
            <w:szCs w:val="24"/>
          </w:rPr>
          <w:t>законом</w:t>
        </w:r>
      </w:hyperlink>
      <w:r w:rsidRPr="000B6BD7">
        <w:rPr>
          <w:rFonts w:ascii="Times New Roman" w:hAnsi="Times New Roman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законами, налагаются взыскания, предусмотренные </w:t>
      </w:r>
      <w:hyperlink r:id="rId18" w:anchor="Par43#Par43" w:history="1">
        <w:r w:rsidRPr="000B6BD7">
          <w:rPr>
            <w:rStyle w:val="a8"/>
            <w:rFonts w:ascii="Times New Roman" w:hAnsi="Times New Roman"/>
            <w:sz w:val="24"/>
            <w:szCs w:val="24"/>
          </w:rPr>
          <w:t>пунктом 2.1</w:t>
        </w:r>
      </w:hyperlink>
      <w:r w:rsidRPr="000B6BD7">
        <w:rPr>
          <w:rFonts w:ascii="Times New Roman" w:hAnsi="Times New Roman"/>
          <w:sz w:val="24"/>
          <w:szCs w:val="24"/>
        </w:rPr>
        <w:t xml:space="preserve"> настоящ</w:t>
      </w:r>
      <w:r w:rsidRPr="000B6BD7">
        <w:rPr>
          <w:rFonts w:ascii="Times New Roman" w:hAnsi="Times New Roman"/>
          <w:sz w:val="24"/>
          <w:szCs w:val="24"/>
        </w:rPr>
        <w:t>е</w:t>
      </w:r>
      <w:r w:rsidRPr="000B6BD7">
        <w:rPr>
          <w:rFonts w:ascii="Times New Roman" w:hAnsi="Times New Roman"/>
          <w:sz w:val="24"/>
          <w:szCs w:val="24"/>
        </w:rPr>
        <w:t>го Положения.</w:t>
      </w:r>
    </w:p>
    <w:p w:rsidR="00835D5C" w:rsidRPr="000B6BD7" w:rsidRDefault="00835D5C" w:rsidP="00835D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D5C" w:rsidRPr="000B6BD7" w:rsidRDefault="00835D5C" w:rsidP="00835D5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B6BD7">
        <w:rPr>
          <w:rFonts w:ascii="Times New Roman" w:hAnsi="Times New Roman"/>
          <w:b/>
          <w:sz w:val="24"/>
          <w:szCs w:val="24"/>
        </w:rPr>
        <w:t>3. Порядок и сроки применения дисциплинарного взыскания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 xml:space="preserve">3.1. Взыскания, предусмотренные </w:t>
      </w:r>
      <w:hyperlink r:id="rId19" w:anchor="Par48#Par48" w:history="1">
        <w:r w:rsidRPr="000B6BD7">
          <w:rPr>
            <w:rStyle w:val="a8"/>
            <w:rFonts w:ascii="Times New Roman" w:hAnsi="Times New Roman"/>
            <w:sz w:val="24"/>
            <w:szCs w:val="24"/>
          </w:rPr>
          <w:t>пунктом 2.3</w:t>
        </w:r>
      </w:hyperlink>
      <w:r w:rsidRPr="000B6BD7">
        <w:rPr>
          <w:rFonts w:ascii="Times New Roman" w:hAnsi="Times New Roman"/>
          <w:sz w:val="24"/>
          <w:szCs w:val="24"/>
        </w:rPr>
        <w:t xml:space="preserve"> настоящего Положения, применяю</w:t>
      </w:r>
      <w:r w:rsidRPr="000B6BD7">
        <w:rPr>
          <w:rFonts w:ascii="Times New Roman" w:hAnsi="Times New Roman"/>
          <w:sz w:val="24"/>
          <w:szCs w:val="24"/>
        </w:rPr>
        <w:t>т</w:t>
      </w:r>
      <w:r w:rsidRPr="000B6BD7">
        <w:rPr>
          <w:rFonts w:ascii="Times New Roman" w:hAnsi="Times New Roman"/>
          <w:sz w:val="24"/>
          <w:szCs w:val="24"/>
        </w:rPr>
        <w:t>ся работодателем на основании: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>1) доклада о результатах проверки, проведенной кадровой службой администр</w:t>
      </w:r>
      <w:r w:rsidRPr="000B6BD7">
        <w:rPr>
          <w:rFonts w:ascii="Times New Roman" w:hAnsi="Times New Roman"/>
          <w:sz w:val="24"/>
          <w:szCs w:val="24"/>
        </w:rPr>
        <w:t>а</w:t>
      </w:r>
      <w:r w:rsidRPr="000B6BD7">
        <w:rPr>
          <w:rFonts w:ascii="Times New Roman" w:hAnsi="Times New Roman"/>
          <w:sz w:val="24"/>
          <w:szCs w:val="24"/>
        </w:rPr>
        <w:t>ции;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 и урегулированию конфликта интересов в случае, если доклад о результатах проверки направлялся в комиссию;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>3) объяснений муниципального служащего;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>4) иных материалов, подтверждающих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</w:t>
      </w:r>
      <w:r w:rsidRPr="000B6BD7">
        <w:rPr>
          <w:rFonts w:ascii="Times New Roman" w:hAnsi="Times New Roman"/>
          <w:sz w:val="24"/>
          <w:szCs w:val="24"/>
        </w:rPr>
        <w:t>р</w:t>
      </w:r>
      <w:r w:rsidRPr="000B6BD7">
        <w:rPr>
          <w:rFonts w:ascii="Times New Roman" w:hAnsi="Times New Roman"/>
          <w:sz w:val="24"/>
          <w:szCs w:val="24"/>
        </w:rPr>
        <w:t>рупции.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>3.2. До применения дисциплинарного взыскания к муниципальному служащему работодателем (руководителем) истребуется письменное объяснение (объяснительная з</w:t>
      </w:r>
      <w:r w:rsidRPr="000B6BD7">
        <w:rPr>
          <w:rFonts w:ascii="Times New Roman" w:hAnsi="Times New Roman"/>
          <w:sz w:val="24"/>
          <w:szCs w:val="24"/>
        </w:rPr>
        <w:t>а</w:t>
      </w:r>
      <w:r w:rsidRPr="000B6BD7">
        <w:rPr>
          <w:rFonts w:ascii="Times New Roman" w:hAnsi="Times New Roman"/>
          <w:sz w:val="24"/>
          <w:szCs w:val="24"/>
        </w:rPr>
        <w:t>писка).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>Если по истечении двух рабочих дней указанное объяснение муниципальным сл</w:t>
      </w:r>
      <w:r w:rsidRPr="000B6BD7">
        <w:rPr>
          <w:rFonts w:ascii="Times New Roman" w:hAnsi="Times New Roman"/>
          <w:sz w:val="24"/>
          <w:szCs w:val="24"/>
        </w:rPr>
        <w:t>у</w:t>
      </w:r>
      <w:r w:rsidRPr="000B6BD7">
        <w:rPr>
          <w:rFonts w:ascii="Times New Roman" w:hAnsi="Times New Roman"/>
          <w:sz w:val="24"/>
          <w:szCs w:val="24"/>
        </w:rPr>
        <w:t>жащим не предоставлено, то составляется соответствующий акт.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>Непредоставление муниципальным служащим объяснения не является препятств</w:t>
      </w:r>
      <w:r w:rsidRPr="000B6BD7">
        <w:rPr>
          <w:rFonts w:ascii="Times New Roman" w:hAnsi="Times New Roman"/>
          <w:sz w:val="24"/>
          <w:szCs w:val="24"/>
        </w:rPr>
        <w:t>и</w:t>
      </w:r>
      <w:r w:rsidRPr="000B6BD7">
        <w:rPr>
          <w:rFonts w:ascii="Times New Roman" w:hAnsi="Times New Roman"/>
          <w:sz w:val="24"/>
          <w:szCs w:val="24"/>
        </w:rPr>
        <w:t>ем для применения дисциплинарного взыскания.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 xml:space="preserve">3.3. При применении взысканий, предусмотренных </w:t>
      </w:r>
      <w:hyperlink r:id="rId20" w:anchor="Par43#Par43" w:history="1">
        <w:r w:rsidRPr="000B6BD7">
          <w:rPr>
            <w:rStyle w:val="a8"/>
            <w:rFonts w:ascii="Times New Roman" w:hAnsi="Times New Roman"/>
            <w:sz w:val="24"/>
            <w:szCs w:val="24"/>
          </w:rPr>
          <w:t>пунктами 2.1</w:t>
        </w:r>
      </w:hyperlink>
      <w:r w:rsidRPr="000B6BD7">
        <w:rPr>
          <w:rFonts w:ascii="Times New Roman" w:hAnsi="Times New Roman"/>
          <w:sz w:val="24"/>
          <w:szCs w:val="24"/>
        </w:rPr>
        <w:t xml:space="preserve">, </w:t>
      </w:r>
      <w:hyperlink r:id="rId21" w:anchor="Par48#Par48" w:history="1">
        <w:r w:rsidRPr="000B6BD7">
          <w:rPr>
            <w:rStyle w:val="a8"/>
            <w:rFonts w:ascii="Times New Roman" w:hAnsi="Times New Roman"/>
            <w:sz w:val="24"/>
            <w:szCs w:val="24"/>
          </w:rPr>
          <w:t>2.3</w:t>
        </w:r>
      </w:hyperlink>
      <w:r w:rsidRPr="000B6BD7">
        <w:rPr>
          <w:rFonts w:ascii="Times New Roman" w:hAnsi="Times New Roman"/>
          <w:sz w:val="24"/>
          <w:szCs w:val="24"/>
        </w:rPr>
        <w:t xml:space="preserve"> настоящего Положения, учитываются характер совершенного муниципальным служащим дисципл</w:t>
      </w:r>
      <w:r w:rsidRPr="000B6BD7">
        <w:rPr>
          <w:rFonts w:ascii="Times New Roman" w:hAnsi="Times New Roman"/>
          <w:sz w:val="24"/>
          <w:szCs w:val="24"/>
        </w:rPr>
        <w:t>и</w:t>
      </w:r>
      <w:r w:rsidRPr="000B6BD7">
        <w:rPr>
          <w:rFonts w:ascii="Times New Roman" w:hAnsi="Times New Roman"/>
          <w:sz w:val="24"/>
          <w:szCs w:val="24"/>
        </w:rPr>
        <w:t>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 xml:space="preserve">3.4. Взыскания, предусмотренные </w:t>
      </w:r>
      <w:hyperlink r:id="rId22" w:anchor="Par43#Par43" w:history="1">
        <w:r w:rsidRPr="000B6BD7">
          <w:rPr>
            <w:rStyle w:val="a8"/>
            <w:rFonts w:ascii="Times New Roman" w:hAnsi="Times New Roman"/>
            <w:sz w:val="24"/>
            <w:szCs w:val="24"/>
          </w:rPr>
          <w:t>пунктами 2.1</w:t>
        </w:r>
      </w:hyperlink>
      <w:r w:rsidRPr="000B6BD7">
        <w:rPr>
          <w:rFonts w:ascii="Times New Roman" w:hAnsi="Times New Roman"/>
          <w:sz w:val="24"/>
          <w:szCs w:val="24"/>
        </w:rPr>
        <w:t xml:space="preserve">, </w:t>
      </w:r>
      <w:hyperlink r:id="rId23" w:anchor="Par48#Par48" w:history="1">
        <w:r w:rsidRPr="000B6BD7">
          <w:rPr>
            <w:rStyle w:val="a8"/>
            <w:rFonts w:ascii="Times New Roman" w:hAnsi="Times New Roman"/>
            <w:sz w:val="24"/>
            <w:szCs w:val="24"/>
          </w:rPr>
          <w:t>2.3</w:t>
        </w:r>
      </w:hyperlink>
      <w:r w:rsidRPr="000B6BD7">
        <w:rPr>
          <w:rFonts w:ascii="Times New Roman" w:hAnsi="Times New Roman"/>
          <w:sz w:val="24"/>
          <w:szCs w:val="24"/>
        </w:rPr>
        <w:t xml:space="preserve"> настоящего Положения, пр</w:t>
      </w:r>
      <w:r w:rsidRPr="000B6BD7">
        <w:rPr>
          <w:rFonts w:ascii="Times New Roman" w:hAnsi="Times New Roman"/>
          <w:sz w:val="24"/>
          <w:szCs w:val="24"/>
        </w:rPr>
        <w:t>и</w:t>
      </w:r>
      <w:r w:rsidRPr="000B6BD7">
        <w:rPr>
          <w:rFonts w:ascii="Times New Roman" w:hAnsi="Times New Roman"/>
          <w:sz w:val="24"/>
          <w:szCs w:val="24"/>
        </w:rPr>
        <w:t>меняются не позднее одного месяца со дня обнаружения проступка или поступления и</w:t>
      </w:r>
      <w:r w:rsidRPr="000B6BD7">
        <w:rPr>
          <w:rFonts w:ascii="Times New Roman" w:hAnsi="Times New Roman"/>
          <w:sz w:val="24"/>
          <w:szCs w:val="24"/>
        </w:rPr>
        <w:t>н</w:t>
      </w:r>
      <w:r w:rsidRPr="000B6BD7">
        <w:rPr>
          <w:rFonts w:ascii="Times New Roman" w:hAnsi="Times New Roman"/>
          <w:sz w:val="24"/>
          <w:szCs w:val="24"/>
        </w:rPr>
        <w:t>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</w:t>
      </w:r>
      <w:r w:rsidRPr="000B6BD7">
        <w:rPr>
          <w:rFonts w:ascii="Times New Roman" w:hAnsi="Times New Roman"/>
          <w:sz w:val="24"/>
          <w:szCs w:val="24"/>
        </w:rPr>
        <w:t>ю</w:t>
      </w:r>
      <w:r w:rsidRPr="000B6BD7">
        <w:rPr>
          <w:rFonts w:ascii="Times New Roman" w:hAnsi="Times New Roman"/>
          <w:sz w:val="24"/>
          <w:szCs w:val="24"/>
        </w:rPr>
        <w:t>дению требований к служебному поведению муниципальных служащих  и урегулиров</w:t>
      </w:r>
      <w:r w:rsidRPr="000B6BD7">
        <w:rPr>
          <w:rFonts w:ascii="Times New Roman" w:hAnsi="Times New Roman"/>
          <w:sz w:val="24"/>
          <w:szCs w:val="24"/>
        </w:rPr>
        <w:t>а</w:t>
      </w:r>
      <w:r w:rsidRPr="000B6BD7">
        <w:rPr>
          <w:rFonts w:ascii="Times New Roman" w:hAnsi="Times New Roman"/>
          <w:sz w:val="24"/>
          <w:szCs w:val="24"/>
        </w:rPr>
        <w:t>нию конфликта интересов.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>При этом взыскание не может быть применено позднее шести месяцев со дня с</w:t>
      </w:r>
      <w:r w:rsidRPr="000B6BD7">
        <w:rPr>
          <w:rFonts w:ascii="Times New Roman" w:hAnsi="Times New Roman"/>
          <w:sz w:val="24"/>
          <w:szCs w:val="24"/>
        </w:rPr>
        <w:t>о</w:t>
      </w:r>
      <w:r w:rsidRPr="000B6BD7">
        <w:rPr>
          <w:rFonts w:ascii="Times New Roman" w:hAnsi="Times New Roman"/>
          <w:sz w:val="24"/>
          <w:szCs w:val="24"/>
        </w:rPr>
        <w:t>вершения должностного проступка или поступления информации о совершении корру</w:t>
      </w:r>
      <w:r w:rsidRPr="000B6BD7">
        <w:rPr>
          <w:rFonts w:ascii="Times New Roman" w:hAnsi="Times New Roman"/>
          <w:sz w:val="24"/>
          <w:szCs w:val="24"/>
        </w:rPr>
        <w:t>п</w:t>
      </w:r>
      <w:r w:rsidRPr="000B6BD7">
        <w:rPr>
          <w:rFonts w:ascii="Times New Roman" w:hAnsi="Times New Roman"/>
          <w:sz w:val="24"/>
          <w:szCs w:val="24"/>
        </w:rPr>
        <w:t>ционного правонарушения.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>По результатам ревизии, проверки финансово-хозяйственной деятельности или а</w:t>
      </w:r>
      <w:r w:rsidRPr="000B6BD7">
        <w:rPr>
          <w:rFonts w:ascii="Times New Roman" w:hAnsi="Times New Roman"/>
          <w:sz w:val="24"/>
          <w:szCs w:val="24"/>
        </w:rPr>
        <w:t>у</w:t>
      </w:r>
      <w:r w:rsidRPr="000B6BD7">
        <w:rPr>
          <w:rFonts w:ascii="Times New Roman" w:hAnsi="Times New Roman"/>
          <w:sz w:val="24"/>
          <w:szCs w:val="24"/>
        </w:rPr>
        <w:t>диторской проверки взыскание не может быть применено позднее двух лет со дня сове</w:t>
      </w:r>
      <w:r w:rsidRPr="000B6BD7">
        <w:rPr>
          <w:rFonts w:ascii="Times New Roman" w:hAnsi="Times New Roman"/>
          <w:sz w:val="24"/>
          <w:szCs w:val="24"/>
        </w:rPr>
        <w:t>р</w:t>
      </w:r>
      <w:r w:rsidRPr="000B6BD7">
        <w:rPr>
          <w:rFonts w:ascii="Times New Roman" w:hAnsi="Times New Roman"/>
          <w:sz w:val="24"/>
          <w:szCs w:val="24"/>
        </w:rPr>
        <w:lastRenderedPageBreak/>
        <w:t>шения должностного проступка. В указанные сроки не включается время производства по уголовному делу.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>3.6. В распоряжении о применении взыскания к муниципальному служащему в случае совершения им коррупционного правонарушения в качестве основания примен</w:t>
      </w:r>
      <w:r w:rsidRPr="000B6BD7">
        <w:rPr>
          <w:rFonts w:ascii="Times New Roman" w:hAnsi="Times New Roman"/>
          <w:sz w:val="24"/>
          <w:szCs w:val="24"/>
        </w:rPr>
        <w:t>е</w:t>
      </w:r>
      <w:r w:rsidRPr="000B6BD7">
        <w:rPr>
          <w:rFonts w:ascii="Times New Roman" w:hAnsi="Times New Roman"/>
          <w:sz w:val="24"/>
          <w:szCs w:val="24"/>
        </w:rPr>
        <w:t xml:space="preserve">ния взыскания указывается </w:t>
      </w:r>
      <w:hyperlink r:id="rId24" w:history="1">
        <w:r w:rsidRPr="000B6BD7">
          <w:rPr>
            <w:rStyle w:val="a8"/>
            <w:rFonts w:ascii="Times New Roman" w:hAnsi="Times New Roman"/>
            <w:sz w:val="24"/>
            <w:szCs w:val="24"/>
          </w:rPr>
          <w:t>часть 1</w:t>
        </w:r>
      </w:hyperlink>
      <w:r w:rsidRPr="000B6BD7">
        <w:rPr>
          <w:rFonts w:ascii="Times New Roman" w:hAnsi="Times New Roman"/>
          <w:sz w:val="24"/>
          <w:szCs w:val="24"/>
        </w:rPr>
        <w:t xml:space="preserve"> или </w:t>
      </w:r>
      <w:hyperlink r:id="rId25" w:history="1">
        <w:r w:rsidRPr="000B6BD7">
          <w:rPr>
            <w:rStyle w:val="a8"/>
            <w:rFonts w:ascii="Times New Roman" w:hAnsi="Times New Roman"/>
            <w:sz w:val="24"/>
            <w:szCs w:val="24"/>
          </w:rPr>
          <w:t>2 статьи 27.1</w:t>
        </w:r>
      </w:hyperlink>
      <w:r w:rsidRPr="000B6BD7">
        <w:rPr>
          <w:rFonts w:ascii="Times New Roman" w:hAnsi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Федерации».</w:t>
      </w:r>
    </w:p>
    <w:p w:rsidR="00835D5C" w:rsidRPr="000B6BD7" w:rsidRDefault="00835D5C" w:rsidP="00835D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>3.7. 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</w:t>
      </w:r>
      <w:r w:rsidRPr="000B6BD7">
        <w:rPr>
          <w:rFonts w:ascii="Times New Roman" w:hAnsi="Times New Roman"/>
          <w:sz w:val="24"/>
          <w:szCs w:val="24"/>
        </w:rPr>
        <w:t>с</w:t>
      </w:r>
      <w:r w:rsidRPr="000B6BD7">
        <w:rPr>
          <w:rFonts w:ascii="Times New Roman" w:hAnsi="Times New Roman"/>
          <w:sz w:val="24"/>
          <w:szCs w:val="24"/>
        </w:rPr>
        <w:t>пись в течение трех рабочих дней со дня его издания, не считая времени отсутствия мун</w:t>
      </w:r>
      <w:r w:rsidRPr="000B6BD7">
        <w:rPr>
          <w:rFonts w:ascii="Times New Roman" w:hAnsi="Times New Roman"/>
          <w:sz w:val="24"/>
          <w:szCs w:val="24"/>
        </w:rPr>
        <w:t>и</w:t>
      </w:r>
      <w:r w:rsidRPr="000B6BD7">
        <w:rPr>
          <w:rFonts w:ascii="Times New Roman" w:hAnsi="Times New Roman"/>
          <w:sz w:val="24"/>
          <w:szCs w:val="24"/>
        </w:rPr>
        <w:t>ципального служащего на работе. Если муниципальный служащий отказывается ознак</w:t>
      </w:r>
      <w:r w:rsidRPr="000B6BD7">
        <w:rPr>
          <w:rFonts w:ascii="Times New Roman" w:hAnsi="Times New Roman"/>
          <w:sz w:val="24"/>
          <w:szCs w:val="24"/>
        </w:rPr>
        <w:t>о</w:t>
      </w:r>
      <w:r w:rsidRPr="000B6BD7">
        <w:rPr>
          <w:rFonts w:ascii="Times New Roman" w:hAnsi="Times New Roman"/>
          <w:sz w:val="24"/>
          <w:szCs w:val="24"/>
        </w:rPr>
        <w:t>миться с указанным приказом (распоряжением) под роспись, то составляется соответс</w:t>
      </w:r>
      <w:r w:rsidRPr="000B6BD7">
        <w:rPr>
          <w:rFonts w:ascii="Times New Roman" w:hAnsi="Times New Roman"/>
          <w:sz w:val="24"/>
          <w:szCs w:val="24"/>
        </w:rPr>
        <w:t>т</w:t>
      </w:r>
      <w:r w:rsidRPr="000B6BD7">
        <w:rPr>
          <w:rFonts w:ascii="Times New Roman" w:hAnsi="Times New Roman"/>
          <w:sz w:val="24"/>
          <w:szCs w:val="24"/>
        </w:rPr>
        <w:t>вующий акт.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 xml:space="preserve"> 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>3.9. Муниципальный служащий вправе обжаловать взыскание в судебном порядке.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>3.10. В период действия неснятого дисциплинарного взыскания, проведения сл</w:t>
      </w:r>
      <w:r w:rsidRPr="000B6BD7">
        <w:rPr>
          <w:rFonts w:ascii="Times New Roman" w:hAnsi="Times New Roman"/>
          <w:sz w:val="24"/>
          <w:szCs w:val="24"/>
        </w:rPr>
        <w:t>у</w:t>
      </w:r>
      <w:r w:rsidRPr="000B6BD7">
        <w:rPr>
          <w:rFonts w:ascii="Times New Roman" w:hAnsi="Times New Roman"/>
          <w:sz w:val="24"/>
          <w:szCs w:val="24"/>
        </w:rPr>
        <w:t>жебной проверки или возбуждения уголовного дела не допускается присвоение очередн</w:t>
      </w:r>
      <w:r w:rsidRPr="000B6BD7">
        <w:rPr>
          <w:rFonts w:ascii="Times New Roman" w:hAnsi="Times New Roman"/>
          <w:sz w:val="24"/>
          <w:szCs w:val="24"/>
        </w:rPr>
        <w:t>о</w:t>
      </w:r>
      <w:r w:rsidRPr="000B6BD7">
        <w:rPr>
          <w:rFonts w:ascii="Times New Roman" w:hAnsi="Times New Roman"/>
          <w:sz w:val="24"/>
          <w:szCs w:val="24"/>
        </w:rPr>
        <w:t>го классного чина муниципальному служащему.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5D5C" w:rsidRPr="000B6BD7" w:rsidRDefault="00835D5C" w:rsidP="00835D5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B6BD7">
        <w:rPr>
          <w:rFonts w:ascii="Times New Roman" w:hAnsi="Times New Roman"/>
          <w:b/>
          <w:sz w:val="24"/>
          <w:szCs w:val="24"/>
        </w:rPr>
        <w:t>4. Порядок снятия дисциплинарного взыскания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 xml:space="preserve">4.1.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6" w:history="1">
        <w:r w:rsidRPr="000B6BD7">
          <w:rPr>
            <w:rStyle w:val="a8"/>
            <w:rFonts w:ascii="Times New Roman" w:hAnsi="Times New Roman"/>
            <w:sz w:val="24"/>
            <w:szCs w:val="24"/>
          </w:rPr>
          <w:t>пунктом 1</w:t>
        </w:r>
      </w:hyperlink>
      <w:r w:rsidRPr="000B6BD7">
        <w:rPr>
          <w:rFonts w:ascii="Times New Roman" w:hAnsi="Times New Roman"/>
          <w:sz w:val="24"/>
          <w:szCs w:val="24"/>
        </w:rPr>
        <w:t xml:space="preserve"> и </w:t>
      </w:r>
      <w:hyperlink r:id="rId27" w:history="1">
        <w:r w:rsidRPr="000B6BD7">
          <w:rPr>
            <w:rStyle w:val="a8"/>
            <w:rFonts w:ascii="Times New Roman" w:hAnsi="Times New Roman"/>
            <w:sz w:val="24"/>
            <w:szCs w:val="24"/>
          </w:rPr>
          <w:t>2 части 1 статьи 27</w:t>
        </w:r>
      </w:hyperlink>
      <w:r w:rsidRPr="000B6BD7">
        <w:rPr>
          <w:rFonts w:ascii="Times New Roman" w:hAnsi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Федерации», а именно замечанию и выговору, он считается не имеющим взыскания.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>4.2. Работодатель до истечения года со дня применения дисциплинарного взыск</w:t>
      </w:r>
      <w:r w:rsidRPr="000B6BD7">
        <w:rPr>
          <w:rFonts w:ascii="Times New Roman" w:hAnsi="Times New Roman"/>
          <w:sz w:val="24"/>
          <w:szCs w:val="24"/>
        </w:rPr>
        <w:t>а</w:t>
      </w:r>
      <w:r w:rsidRPr="000B6BD7">
        <w:rPr>
          <w:rFonts w:ascii="Times New Roman" w:hAnsi="Times New Roman"/>
          <w:sz w:val="24"/>
          <w:szCs w:val="24"/>
        </w:rPr>
        <w:t>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</w:t>
      </w:r>
      <w:r w:rsidRPr="000B6BD7">
        <w:rPr>
          <w:rFonts w:ascii="Times New Roman" w:hAnsi="Times New Roman"/>
          <w:sz w:val="24"/>
          <w:szCs w:val="24"/>
        </w:rPr>
        <w:t>е</w:t>
      </w:r>
      <w:r w:rsidRPr="000B6BD7">
        <w:rPr>
          <w:rFonts w:ascii="Times New Roman" w:hAnsi="Times New Roman"/>
          <w:sz w:val="24"/>
          <w:szCs w:val="24"/>
        </w:rPr>
        <w:t>посредственного руководителя муниципального служащего, подвергшегося взысканию.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BD7">
        <w:rPr>
          <w:rFonts w:ascii="Times New Roman" w:hAnsi="Times New Roman"/>
          <w:sz w:val="24"/>
          <w:szCs w:val="24"/>
        </w:rPr>
        <w:t>4.3. О досрочном снятии дисциплинарного взыскания с муниципального служащ</w:t>
      </w:r>
      <w:r w:rsidRPr="000B6BD7">
        <w:rPr>
          <w:rFonts w:ascii="Times New Roman" w:hAnsi="Times New Roman"/>
          <w:sz w:val="24"/>
          <w:szCs w:val="24"/>
        </w:rPr>
        <w:t>е</w:t>
      </w:r>
      <w:r w:rsidRPr="000B6BD7">
        <w:rPr>
          <w:rFonts w:ascii="Times New Roman" w:hAnsi="Times New Roman"/>
          <w:sz w:val="24"/>
          <w:szCs w:val="24"/>
        </w:rPr>
        <w:t>го издается распоряжение. Муниципальный служащий, с которого досрочно снято дисц</w:t>
      </w:r>
      <w:r w:rsidRPr="000B6BD7">
        <w:rPr>
          <w:rFonts w:ascii="Times New Roman" w:hAnsi="Times New Roman"/>
          <w:sz w:val="24"/>
          <w:szCs w:val="24"/>
        </w:rPr>
        <w:t>и</w:t>
      </w:r>
      <w:r w:rsidRPr="000B6BD7">
        <w:rPr>
          <w:rFonts w:ascii="Times New Roman" w:hAnsi="Times New Roman"/>
          <w:sz w:val="24"/>
          <w:szCs w:val="24"/>
        </w:rPr>
        <w:t>плинарное взыскание, считается не имеющим взыскание. Копия распоряжения о досро</w:t>
      </w:r>
      <w:r w:rsidRPr="000B6BD7">
        <w:rPr>
          <w:rFonts w:ascii="Times New Roman" w:hAnsi="Times New Roman"/>
          <w:sz w:val="24"/>
          <w:szCs w:val="24"/>
        </w:rPr>
        <w:t>ч</w:t>
      </w:r>
      <w:r w:rsidRPr="000B6BD7">
        <w:rPr>
          <w:rFonts w:ascii="Times New Roman" w:hAnsi="Times New Roman"/>
          <w:sz w:val="24"/>
          <w:szCs w:val="24"/>
        </w:rPr>
        <w:t>ном снятии дисциплинарного взыскания с муниципального служащего приобщается к его личному делу.</w:t>
      </w:r>
    </w:p>
    <w:p w:rsidR="00835D5C" w:rsidRPr="000B6BD7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5D5C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5D5C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5D5C" w:rsidRDefault="00835D5C" w:rsidP="00835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40BD" w:rsidRPr="00835D5C" w:rsidRDefault="00F440BD" w:rsidP="00835D5C">
      <w:pPr>
        <w:rPr>
          <w:szCs w:val="24"/>
        </w:rPr>
      </w:pPr>
    </w:p>
    <w:sectPr w:rsidR="00F440BD" w:rsidRPr="00835D5C" w:rsidSect="00E6604C"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B72" w:rsidRDefault="00437B72" w:rsidP="008300AF">
      <w:pPr>
        <w:spacing w:after="0" w:line="240" w:lineRule="auto"/>
      </w:pPr>
      <w:r>
        <w:separator/>
      </w:r>
    </w:p>
  </w:endnote>
  <w:endnote w:type="continuationSeparator" w:id="1">
    <w:p w:rsidR="00437B72" w:rsidRDefault="00437B72" w:rsidP="0083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26" w:rsidRDefault="0041599C" w:rsidP="0058438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440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33D26" w:rsidRDefault="00437B72" w:rsidP="0058438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26" w:rsidRPr="00E0244A" w:rsidRDefault="00437B72" w:rsidP="00584382">
    <w:pPr>
      <w:pStyle w:val="ab"/>
      <w:framePr w:wrap="around" w:vAnchor="text" w:hAnchor="margin" w:xAlign="right" w:y="1"/>
      <w:rPr>
        <w:rStyle w:val="ad"/>
        <w:lang w:val="en-US"/>
      </w:rPr>
    </w:pPr>
  </w:p>
  <w:p w:rsidR="00133D26" w:rsidRDefault="00437B72" w:rsidP="0058438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B72" w:rsidRDefault="00437B72" w:rsidP="008300AF">
      <w:pPr>
        <w:spacing w:after="0" w:line="240" w:lineRule="auto"/>
      </w:pPr>
      <w:r>
        <w:separator/>
      </w:r>
    </w:p>
  </w:footnote>
  <w:footnote w:type="continuationSeparator" w:id="1">
    <w:p w:rsidR="00437B72" w:rsidRDefault="00437B72" w:rsidP="00830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41A6"/>
    <w:multiLevelType w:val="multilevel"/>
    <w:tmpl w:val="8CD2FB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</w:rPr>
    </w:lvl>
  </w:abstractNum>
  <w:abstractNum w:abstractNumId="1">
    <w:nsid w:val="25E92236"/>
    <w:multiLevelType w:val="hybridMultilevel"/>
    <w:tmpl w:val="68DE84CA"/>
    <w:lvl w:ilvl="0" w:tplc="00000003">
      <w:start w:val="1"/>
      <w:numFmt w:val="bullet"/>
      <w:lvlText w:val="-"/>
      <w:lvlJc w:val="left"/>
      <w:pPr>
        <w:ind w:left="126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1A672CA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932CC"/>
    <w:multiLevelType w:val="hybridMultilevel"/>
    <w:tmpl w:val="15944964"/>
    <w:lvl w:ilvl="0" w:tplc="1D0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91115"/>
    <w:multiLevelType w:val="multilevel"/>
    <w:tmpl w:val="27BCBC1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4302EE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E1F40"/>
    <w:multiLevelType w:val="hybridMultilevel"/>
    <w:tmpl w:val="1DEAF040"/>
    <w:lvl w:ilvl="0" w:tplc="86B08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C0CD8"/>
    <w:multiLevelType w:val="hybridMultilevel"/>
    <w:tmpl w:val="F4F4CB8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91C"/>
    <w:rsid w:val="00204D4D"/>
    <w:rsid w:val="00301221"/>
    <w:rsid w:val="0041599C"/>
    <w:rsid w:val="00437B72"/>
    <w:rsid w:val="004A53F7"/>
    <w:rsid w:val="004C7ECA"/>
    <w:rsid w:val="0056390A"/>
    <w:rsid w:val="00661C81"/>
    <w:rsid w:val="006933BF"/>
    <w:rsid w:val="007F791C"/>
    <w:rsid w:val="008300AF"/>
    <w:rsid w:val="00835D5C"/>
    <w:rsid w:val="00973387"/>
    <w:rsid w:val="00997634"/>
    <w:rsid w:val="009B3087"/>
    <w:rsid w:val="00AE04A7"/>
    <w:rsid w:val="00CD1AFE"/>
    <w:rsid w:val="00D159C8"/>
    <w:rsid w:val="00DF006A"/>
    <w:rsid w:val="00E6604C"/>
    <w:rsid w:val="00F4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4C"/>
  </w:style>
  <w:style w:type="paragraph" w:styleId="2">
    <w:name w:val="heading 2"/>
    <w:basedOn w:val="a"/>
    <w:next w:val="a"/>
    <w:link w:val="20"/>
    <w:qFormat/>
    <w:rsid w:val="007F79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91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7F791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7F7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F79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rsid w:val="007F791C"/>
    <w:rPr>
      <w:b/>
      <w:color w:val="26282F"/>
    </w:rPr>
  </w:style>
  <w:style w:type="character" w:customStyle="1" w:styleId="a7">
    <w:name w:val="Гипертекстовая ссылка"/>
    <w:basedOn w:val="a6"/>
    <w:rsid w:val="007F791C"/>
    <w:rPr>
      <w:rFonts w:cs="Times New Roman"/>
      <w:color w:val="106BBE"/>
    </w:rPr>
  </w:style>
  <w:style w:type="paragraph" w:customStyle="1" w:styleId="formattexttopleveltext">
    <w:name w:val="formattext toplevel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61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661C81"/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661C81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paragraph" w:customStyle="1" w:styleId="ConsPlusTitle">
    <w:name w:val="ConsPlusTitle"/>
    <w:rsid w:val="00661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rsid w:val="00204D4D"/>
    <w:rPr>
      <w:color w:val="0000FF"/>
      <w:u w:val="single"/>
    </w:rPr>
  </w:style>
  <w:style w:type="paragraph" w:styleId="a9">
    <w:name w:val="Body Text"/>
    <w:basedOn w:val="a"/>
    <w:link w:val="aa"/>
    <w:unhideWhenUsed/>
    <w:rsid w:val="00F440BD"/>
    <w:pPr>
      <w:spacing w:after="120"/>
    </w:pPr>
  </w:style>
  <w:style w:type="character" w:customStyle="1" w:styleId="aa">
    <w:name w:val="Основной текст Знак"/>
    <w:basedOn w:val="a0"/>
    <w:link w:val="a9"/>
    <w:rsid w:val="00F440BD"/>
  </w:style>
  <w:style w:type="paragraph" w:styleId="ab">
    <w:name w:val="footer"/>
    <w:basedOn w:val="a"/>
    <w:link w:val="ac"/>
    <w:uiPriority w:val="99"/>
    <w:unhideWhenUsed/>
    <w:rsid w:val="00F4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40BD"/>
  </w:style>
  <w:style w:type="character" w:styleId="ad">
    <w:name w:val="page number"/>
    <w:basedOn w:val="a0"/>
    <w:rsid w:val="00F440BD"/>
  </w:style>
  <w:style w:type="paragraph" w:customStyle="1" w:styleId="ConsPlusNonformat">
    <w:name w:val="ConsPlusNonformat"/>
    <w:rsid w:val="00CD1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Strong"/>
    <w:basedOn w:val="a0"/>
    <w:qFormat/>
    <w:rsid w:val="00973387"/>
    <w:rPr>
      <w:b/>
      <w:bCs/>
    </w:rPr>
  </w:style>
  <w:style w:type="paragraph" w:styleId="af">
    <w:name w:val="Normal (Web)"/>
    <w:basedOn w:val="a"/>
    <w:unhideWhenUsed/>
    <w:rsid w:val="0097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600E478AC95C3F151B25177E273DAFD1908ECA7C9A761B6E987486C6B11496CA6BBE1s8V6L" TargetMode="External"/><Relationship Id="rId13" Type="http://schemas.openxmlformats.org/officeDocument/2006/relationships/hyperlink" Target="consultantplus://offline/ref=2DC600E478AC95C3F151B25177E273DAFD1908ECA7C9A761B6E987486C6B11496CA6BBE1s8V6L" TargetMode="External"/><Relationship Id="rId18" Type="http://schemas.openxmlformats.org/officeDocument/2006/relationships/hyperlink" Target="http://www.orenprok.ru/print?item=4198" TargetMode="External"/><Relationship Id="rId26" Type="http://schemas.openxmlformats.org/officeDocument/2006/relationships/hyperlink" Target="consultantplus://offline/ref=2DC600E478AC95C3F151B25177E273DAFD1908ECA7C9A761B6E987486C6B11496CA6BBE386B40E8Ds3VD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renprok.ru/print?item=4198" TargetMode="External"/><Relationship Id="rId7" Type="http://schemas.openxmlformats.org/officeDocument/2006/relationships/hyperlink" Target="consultantplus://offline/ref=2DC600E478AC95C3F151B25177E273DAFD1908ECA7C9A761B6E987486C6B11496CA6BBE386B40E8Ds3VFL" TargetMode="External"/><Relationship Id="rId12" Type="http://schemas.openxmlformats.org/officeDocument/2006/relationships/hyperlink" Target="consultantplus://offline/ref=2DC600E478AC95C3F151B25177E273DAFD1908ECA7C9A761B6E987486C6B11496CA6BBE386B40E8Ds3VFL" TargetMode="External"/><Relationship Id="rId17" Type="http://schemas.openxmlformats.org/officeDocument/2006/relationships/hyperlink" Target="consultantplus://offline/ref=2DC600E478AC95C3F151B25177E273DAFD1908ECA4CBA761B6E987486Cs6VBL" TargetMode="External"/><Relationship Id="rId25" Type="http://schemas.openxmlformats.org/officeDocument/2006/relationships/hyperlink" Target="consultantplus://offline/ref=2DC600E478AC95C3F151B25177E273DAFD1908ECA7C9A761B6E987486C6B11496CA6BBE1s8V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C600E478AC95C3F151B25177E273DAFD1908ECA7C9A761B6E987486Cs6VBL" TargetMode="External"/><Relationship Id="rId20" Type="http://schemas.openxmlformats.org/officeDocument/2006/relationships/hyperlink" Target="http://www.orenprok.ru/print?item=4198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enprok.ru/print?item=4198" TargetMode="External"/><Relationship Id="rId24" Type="http://schemas.openxmlformats.org/officeDocument/2006/relationships/hyperlink" Target="consultantplus://offline/ref=2DC600E478AC95C3F151B25177E273DAFD1908ECA7C9A761B6E987486C6B11496CA6BBE1s8V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DC600E478AC95C3F151B25177E273DAFD1908ECA7C9A761B6E987486C6B11496CA6BBE386B40E8Ds3VFL" TargetMode="External"/><Relationship Id="rId23" Type="http://schemas.openxmlformats.org/officeDocument/2006/relationships/hyperlink" Target="http://www.orenprok.ru/print?item=4198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54D35A54137A4954355C6E2D2DD0E73249A35E10CB2814C5D88291D8BD9B1909A26937E293080D95A9A594YF05K" TargetMode="External"/><Relationship Id="rId19" Type="http://schemas.openxmlformats.org/officeDocument/2006/relationships/hyperlink" Target="http://www.orenprok.ru/print?item=419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D35A54137A4954355C70203BBCB9384AAB081BCC2D1E948DDDCA85EAY902K" TargetMode="External"/><Relationship Id="rId14" Type="http://schemas.openxmlformats.org/officeDocument/2006/relationships/hyperlink" Target="consultantplus://offline/ref=54D35A54137A4954355C70203BBCB9384AAB081BCC2D1E948DDDCA85EAY902K" TargetMode="External"/><Relationship Id="rId22" Type="http://schemas.openxmlformats.org/officeDocument/2006/relationships/hyperlink" Target="http://www.orenprok.ru/print?item=4198" TargetMode="External"/><Relationship Id="rId27" Type="http://schemas.openxmlformats.org/officeDocument/2006/relationships/hyperlink" Target="consultantplus://offline/ref=2DC600E478AC95C3F151B25177E273DAFD1908ECA7C9A761B6E987486C6B11496CA6BBE386B40E8Ds3VA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10</cp:revision>
  <dcterms:created xsi:type="dcterms:W3CDTF">2016-03-18T07:11:00Z</dcterms:created>
  <dcterms:modified xsi:type="dcterms:W3CDTF">2016-03-21T01:14:00Z</dcterms:modified>
</cp:coreProperties>
</file>