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A8" w:rsidRPr="00961D3A" w:rsidRDefault="001E6AA8" w:rsidP="001E6AA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1E6AA8" w:rsidRPr="00961D3A" w:rsidRDefault="001E6AA8" w:rsidP="001E6AA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E6AA8" w:rsidRPr="00961D3A" w:rsidRDefault="001E6AA8" w:rsidP="001E6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1E6AA8" w:rsidRPr="00961D3A" w:rsidRDefault="001E6AA8" w:rsidP="001E6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1E6AA8" w:rsidRPr="00961D3A" w:rsidRDefault="001E6AA8" w:rsidP="001E6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1E6AA8" w:rsidRPr="00961D3A" w:rsidRDefault="001E6AA8" w:rsidP="001E6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1E6AA8" w:rsidRPr="00EF43F0" w:rsidRDefault="001E6AA8" w:rsidP="001E6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542" w:type="dxa"/>
        <w:tblInd w:w="-72" w:type="dxa"/>
        <w:tblBorders>
          <w:top w:val="double" w:sz="4" w:space="0" w:color="auto"/>
        </w:tblBorders>
        <w:tblLook w:val="0000"/>
      </w:tblPr>
      <w:tblGrid>
        <w:gridCol w:w="9542"/>
      </w:tblGrid>
      <w:tr w:rsidR="001E6AA8" w:rsidRPr="000E5EA6" w:rsidTr="001E6AA8">
        <w:trPr>
          <w:trHeight w:val="2"/>
        </w:trPr>
        <w:tc>
          <w:tcPr>
            <w:tcW w:w="9542" w:type="dxa"/>
          </w:tcPr>
          <w:p w:rsidR="001E6AA8" w:rsidRDefault="001E6AA8" w:rsidP="004E11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>от  « 28»  января   2016г.                                                                               № 91</w:t>
            </w:r>
          </w:p>
          <w:p w:rsidR="001E6AA8" w:rsidRDefault="001E6AA8" w:rsidP="001E6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и дополнений в решение Думы Бузыкановского муниципального образования  от 30.12.2015г. 3 87 «О бюджете Бузыкановского муниципального образования на 2016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E6AA8" w:rsidRPr="001E6AA8" w:rsidRDefault="001E6AA8" w:rsidP="001E6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6AA8" w:rsidRPr="000E5EA6" w:rsidRDefault="001E6AA8" w:rsidP="001E6A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Рассмотрев материалы, представленные администрацией </w:t>
      </w:r>
      <w:r w:rsidRPr="000E5EA6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пах организации местного самоуправления в Российской Федерации», Положением о бюджетном процессе в </w:t>
      </w:r>
      <w:r w:rsidRPr="000E5EA6">
        <w:rPr>
          <w:rFonts w:ascii="Times New Roman" w:eastAsia="Times New Roman" w:hAnsi="Times New Roman" w:cs="Times New Roman"/>
          <w:iCs/>
          <w:sz w:val="24"/>
          <w:szCs w:val="24"/>
        </w:rPr>
        <w:t>Бузыкановском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образовании, Дума </w:t>
      </w:r>
      <w:r w:rsidRPr="000E5EA6">
        <w:rPr>
          <w:rFonts w:ascii="Times New Roman" w:eastAsia="Times New Roman" w:hAnsi="Times New Roman" w:cs="Times New Roman"/>
          <w:iCs/>
          <w:sz w:val="24"/>
          <w:szCs w:val="24"/>
        </w:rPr>
        <w:t>Бузыкановск</w:t>
      </w:r>
      <w:r w:rsidRPr="000E5EA6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0E5EA6">
        <w:rPr>
          <w:rFonts w:ascii="Times New Roman" w:eastAsia="Times New Roman" w:hAnsi="Times New Roman" w:cs="Times New Roman"/>
          <w:iCs/>
          <w:sz w:val="24"/>
          <w:szCs w:val="24"/>
        </w:rPr>
        <w:t xml:space="preserve">го 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E6AA8" w:rsidRPr="000E5EA6" w:rsidRDefault="001E6AA8" w:rsidP="001E6A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E5EA6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E5EA6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А:</w:t>
      </w:r>
    </w:p>
    <w:p w:rsidR="001E6AA8" w:rsidRPr="000E5EA6" w:rsidRDefault="001E6AA8" w:rsidP="001E6A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         1.  Внести    следующие   изменения и дополнения в решение  Думы </w:t>
      </w:r>
      <w:r w:rsidRPr="000E5EA6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30.12.2015 г. № 78  «О бюджете </w:t>
      </w:r>
      <w:r w:rsidRPr="000E5EA6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муниц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пального образования на 2016 год» (в редакции решения Думы от  30.01.2016г. № 91):</w:t>
      </w:r>
    </w:p>
    <w:p w:rsidR="001E6AA8" w:rsidRPr="000E5EA6" w:rsidRDefault="001E6AA8" w:rsidP="001E6A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>1.1 Статью 1 изложить в следующей редакции:</w:t>
      </w:r>
    </w:p>
    <w:p w:rsidR="001E6AA8" w:rsidRPr="000E5EA6" w:rsidRDefault="001E6AA8" w:rsidP="001E6A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>«Статья 1.</w:t>
      </w:r>
    </w:p>
    <w:p w:rsidR="001E6AA8" w:rsidRPr="000E5EA6" w:rsidRDefault="001E6AA8" w:rsidP="001E6A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бюджета Бузыкановского муниципального образования на 2016 год:</w:t>
      </w:r>
    </w:p>
    <w:p w:rsidR="001E6AA8" w:rsidRPr="000E5EA6" w:rsidRDefault="001E6AA8" w:rsidP="001E6A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3 635 600 рублей, в том числе безвозмездные поступления в сумме 2 593 747,06 рублей, из них объём межбюджетных трансфертов из областного бюджета и бюджета муниципального района в сумме  2 570 500 рублей;</w:t>
      </w:r>
    </w:p>
    <w:p w:rsidR="001E6AA8" w:rsidRPr="000E5EA6" w:rsidRDefault="001E6AA8" w:rsidP="001E6A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в сумме  4 119 600 рублей.</w:t>
      </w:r>
    </w:p>
    <w:p w:rsidR="001E6AA8" w:rsidRPr="000E5EA6" w:rsidRDefault="001E6AA8" w:rsidP="001E6A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5EA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E5EA6">
        <w:rPr>
          <w:rFonts w:ascii="Times New Roman" w:eastAsia="Times New Roman" w:hAnsi="Times New Roman" w:cs="Times New Roman"/>
          <w:sz w:val="24"/>
          <w:szCs w:val="24"/>
        </w:rPr>
        <w:t>азмер дефицита в сумме 484 000 рублей или 46,5 процента утверждённого общего годового объема доходов местного бюджета без учета утверждённого объёма безвозмез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ных поступлений. Превышение дефицита местного бюджета над ограничениями, устано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ленными статьей 92.1 Бюджетного кодекса Российской Федерации, осуществлено в пр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делах суммы снижения средств на счетах по учету средств муниципального бюджета в объеме 446 000 рублей. Дефицит местного бюджета без учета сумм остатков составит 38 тыс</w:t>
      </w:r>
      <w:proofErr w:type="gramStart"/>
      <w:r w:rsidRPr="000E5EA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E5EA6">
        <w:rPr>
          <w:rFonts w:ascii="Times New Roman" w:eastAsia="Times New Roman" w:hAnsi="Times New Roman" w:cs="Times New Roman"/>
          <w:sz w:val="24"/>
          <w:szCs w:val="24"/>
        </w:rPr>
        <w:t>ублей и 3,65 % процента».</w:t>
      </w:r>
    </w:p>
    <w:p w:rsidR="001E6AA8" w:rsidRPr="000E5EA6" w:rsidRDefault="001E6AA8" w:rsidP="001E6A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       1.2 Статью 7 изложить в следующей редакции: </w:t>
      </w:r>
    </w:p>
    <w:p w:rsidR="001E6AA8" w:rsidRPr="000E5EA6" w:rsidRDefault="001E6AA8" w:rsidP="001E6A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          1. Утвердить предельный объем муниципального долга на 2016 год в размере 1041,9 тыс</w:t>
      </w:r>
      <w:proofErr w:type="gramStart"/>
      <w:r w:rsidRPr="000E5EA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E5EA6"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1E6AA8" w:rsidRPr="000E5EA6" w:rsidRDefault="001E6AA8" w:rsidP="001E6A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          2.Утвердить верхний предел муниципального внутреннего долга по состоянию на 1 января 2017 года в размере 38 тыс</w:t>
      </w:r>
      <w:proofErr w:type="gramStart"/>
      <w:r w:rsidRPr="000E5EA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E5EA6">
        <w:rPr>
          <w:rFonts w:ascii="Times New Roman" w:eastAsia="Times New Roman" w:hAnsi="Times New Roman" w:cs="Times New Roman"/>
          <w:sz w:val="24"/>
          <w:szCs w:val="24"/>
        </w:rPr>
        <w:t>уб., в том числе верхнего предела долга по муниц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>пальным гарантиям – 0 тыс.рублей;</w:t>
      </w:r>
    </w:p>
    <w:p w:rsidR="001E6AA8" w:rsidRPr="000E5EA6" w:rsidRDefault="001E6AA8" w:rsidP="001E6A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3. Утвердить предельный объем расходов на обслуживание муниципального долга на 2016 год в размере 610,2 тыс</w:t>
      </w:r>
      <w:proofErr w:type="gramStart"/>
      <w:r w:rsidRPr="000E5EA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E5EA6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1E6AA8" w:rsidRPr="000E5EA6" w:rsidRDefault="001E6AA8" w:rsidP="001E6A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       1.3 Статью 10 изложить в следующей редакции:</w:t>
      </w:r>
    </w:p>
    <w:p w:rsidR="001E6AA8" w:rsidRDefault="001E6AA8" w:rsidP="001E6A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          Утвердить объем межбюджетных трансфертов, передаваемых другим бюджетам бюджетной системы Российской Федерации в 2016 году в размере 442,9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рублей.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E6AA8" w:rsidRPr="000E5EA6" w:rsidRDefault="001E6AA8" w:rsidP="001E6A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>1.4.  Приложения 1,4,5,6,7,8 изложить в новой редакции (прилагаются).</w:t>
      </w:r>
    </w:p>
    <w:p w:rsidR="001E6AA8" w:rsidRDefault="001E6AA8" w:rsidP="001E6AA8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43C12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A43C12">
        <w:rPr>
          <w:rFonts w:ascii="Times New Roman" w:hAnsi="Times New Roman" w:cs="Times New Roman"/>
          <w:sz w:val="24"/>
          <w:szCs w:val="24"/>
        </w:rPr>
        <w:t>в</w:t>
      </w:r>
      <w:r w:rsidRPr="00A43C12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</w:t>
      </w:r>
      <w:r w:rsidRPr="00A43C12">
        <w:rPr>
          <w:rFonts w:ascii="Times New Roman" w:hAnsi="Times New Roman"/>
          <w:sz w:val="24"/>
          <w:szCs w:val="24"/>
        </w:rPr>
        <w:t>.</w:t>
      </w:r>
    </w:p>
    <w:p w:rsidR="001E6AA8" w:rsidRDefault="001E6AA8" w:rsidP="001E6AA8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E6AA8" w:rsidRPr="001E6AA8" w:rsidRDefault="001E6AA8" w:rsidP="001E6A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 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 П.М.Кулаков</w:t>
      </w:r>
    </w:p>
    <w:p w:rsidR="001E6AA8" w:rsidRDefault="001E6AA8" w:rsidP="001E6AA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1E6AA8" w:rsidRPr="00451766" w:rsidRDefault="001E6AA8" w:rsidP="001E6AA8">
      <w:pPr>
        <w:spacing w:after="0"/>
        <w:jc w:val="right"/>
        <w:rPr>
          <w:rFonts w:ascii="Times New Roman" w:eastAsia="Times New Roman" w:hAnsi="Times New Roman" w:cs="Times New Roman"/>
        </w:rPr>
      </w:pPr>
      <w:r w:rsidRPr="00451766">
        <w:rPr>
          <w:rFonts w:ascii="Times New Roman" w:eastAsia="Times New Roman" w:hAnsi="Times New Roman" w:cs="Times New Roman"/>
        </w:rPr>
        <w:t>Приложение № 1</w:t>
      </w:r>
    </w:p>
    <w:p w:rsidR="001E6AA8" w:rsidRPr="00451766" w:rsidRDefault="001E6AA8" w:rsidP="001E6AA8">
      <w:pPr>
        <w:spacing w:after="0"/>
        <w:jc w:val="right"/>
        <w:rPr>
          <w:rFonts w:ascii="Times New Roman" w:eastAsia="Times New Roman" w:hAnsi="Times New Roman" w:cs="Times New Roman"/>
        </w:rPr>
      </w:pPr>
      <w:r w:rsidRPr="0045176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к  решению  Думы Бузыкановского</w:t>
      </w:r>
    </w:p>
    <w:p w:rsidR="001E6AA8" w:rsidRPr="00451766" w:rsidRDefault="001E6AA8" w:rsidP="001E6AA8">
      <w:pPr>
        <w:spacing w:after="0"/>
        <w:jc w:val="right"/>
        <w:rPr>
          <w:rFonts w:ascii="Times New Roman" w:eastAsia="Times New Roman" w:hAnsi="Times New Roman" w:cs="Times New Roman"/>
        </w:rPr>
      </w:pPr>
      <w:r w:rsidRPr="00451766">
        <w:rPr>
          <w:rFonts w:ascii="Times New Roman" w:eastAsia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1E6AA8" w:rsidRPr="00451766" w:rsidRDefault="001E6AA8" w:rsidP="001E6AA8">
      <w:pPr>
        <w:spacing w:after="0"/>
        <w:jc w:val="right"/>
        <w:rPr>
          <w:rFonts w:ascii="Times New Roman" w:eastAsia="Times New Roman" w:hAnsi="Times New Roman" w:cs="Times New Roman"/>
        </w:rPr>
      </w:pPr>
      <w:r w:rsidRPr="00451766">
        <w:rPr>
          <w:rFonts w:ascii="Times New Roman" w:eastAsia="Times New Roman" w:hAnsi="Times New Roman" w:cs="Times New Roman"/>
        </w:rPr>
        <w:t xml:space="preserve">                                                         № 91  от 28.01.2016г.</w:t>
      </w:r>
      <w:r>
        <w:rPr>
          <w:rFonts w:ascii="Times New Roman" w:hAnsi="Times New Roman" w:cs="Times New Roman"/>
        </w:rPr>
        <w:t xml:space="preserve">                   </w:t>
      </w:r>
    </w:p>
    <w:p w:rsidR="001E6AA8" w:rsidRPr="00451766" w:rsidRDefault="001E6AA8" w:rsidP="001E6A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451766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Доходы  бюджета Бузыкановского  муниципального образования     </w:t>
      </w:r>
    </w:p>
    <w:p w:rsidR="001E6AA8" w:rsidRPr="00B53E75" w:rsidRDefault="001E6AA8" w:rsidP="001E6A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53E75">
        <w:rPr>
          <w:rFonts w:ascii="Times New Roman" w:eastAsia="Times New Roman" w:hAnsi="Times New Roman" w:cs="Times New Roman"/>
          <w:b/>
          <w:bCs/>
          <w:color w:val="000000"/>
        </w:rPr>
        <w:t>на   2016 год</w:t>
      </w:r>
    </w:p>
    <w:tbl>
      <w:tblPr>
        <w:tblW w:w="9900" w:type="dxa"/>
        <w:tblInd w:w="108" w:type="dxa"/>
        <w:tblLook w:val="0000"/>
      </w:tblPr>
      <w:tblGrid>
        <w:gridCol w:w="5342"/>
        <w:gridCol w:w="2758"/>
        <w:gridCol w:w="1800"/>
      </w:tblGrid>
      <w:tr w:rsidR="001E6AA8" w:rsidRPr="00B53E75" w:rsidTr="004E1141">
        <w:trPr>
          <w:trHeight w:val="239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B53E75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B53E75">
              <w:rPr>
                <w:rFonts w:ascii="Times New Roman" w:eastAsia="Times New Roman" w:hAnsi="Times New Roman" w:cs="Times New Roman"/>
              </w:rPr>
              <w:t>Единица измерения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B53E75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  <w:tr w:rsidR="001E6AA8" w:rsidRPr="00E47CBE" w:rsidTr="004E1141">
        <w:trPr>
          <w:trHeight w:val="239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Сумма</w:t>
            </w:r>
          </w:p>
          <w:p w:rsidR="001E6AA8" w:rsidRPr="00E47CBE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AA8" w:rsidRPr="00E47CBE" w:rsidTr="004E1141">
        <w:trPr>
          <w:trHeight w:val="252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E6AA8" w:rsidRPr="00E47CBE" w:rsidTr="004E1141">
        <w:trPr>
          <w:trHeight w:val="25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000 10000000000000 000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1 041 852,94</w:t>
            </w:r>
          </w:p>
        </w:tc>
      </w:tr>
      <w:tr w:rsidR="001E6AA8" w:rsidRPr="00E47CBE" w:rsidTr="004E1141">
        <w:trPr>
          <w:trHeight w:val="25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182 10100000000000 000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184 000,00</w:t>
            </w:r>
          </w:p>
        </w:tc>
      </w:tr>
      <w:tr w:rsidR="001E6AA8" w:rsidRPr="00E47CBE" w:rsidTr="004E1141">
        <w:trPr>
          <w:trHeight w:val="28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bookmarkStart w:id="0" w:name="RANGE!A16:B17"/>
            <w:r w:rsidRPr="00E47CB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Налог на доходы физических лиц</w:t>
            </w:r>
            <w:bookmarkEnd w:id="0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182 10102000010000 000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184 000,00</w:t>
            </w:r>
          </w:p>
        </w:tc>
      </w:tr>
      <w:tr w:rsidR="001E6AA8" w:rsidRPr="00E47CBE" w:rsidTr="004E1141">
        <w:trPr>
          <w:trHeight w:val="79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заций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182 10102010010000 110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184 000,00</w:t>
            </w:r>
          </w:p>
        </w:tc>
      </w:tr>
      <w:tr w:rsidR="001E6AA8" w:rsidRPr="00E47CBE" w:rsidTr="004E1141">
        <w:trPr>
          <w:trHeight w:val="67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ции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182 10102020010000 110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6AA8" w:rsidRPr="00E47CBE" w:rsidTr="004E1141">
        <w:trPr>
          <w:trHeight w:val="58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Налог на доходы физических лиц с доходов, полученных физическими лицами, не являющимися нал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говыми резидентами Российской Федерации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182 10102030010000 110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6AA8" w:rsidRPr="00E47CBE" w:rsidTr="004E1141">
        <w:trPr>
          <w:trHeight w:val="45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Cs/>
              </w:rPr>
              <w:t>НАЛОГИ НА ТОВАРЫ (РАБОТЫ, УСЛУГИ), РЕ</w:t>
            </w:r>
            <w:r w:rsidRPr="00E47CBE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E47CBE">
              <w:rPr>
                <w:rFonts w:ascii="Times New Roman" w:eastAsia="Times New Roman" w:hAnsi="Times New Roman" w:cs="Times New Roman"/>
                <w:bCs/>
              </w:rPr>
              <w:t>ЛИЗУЕМЫЕ НА ТЕРРИТОРИИ РОССИЙСКОЙ ФЕДЕРАЦИИ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100 10300000000000 000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722 100,00</w:t>
            </w:r>
          </w:p>
        </w:tc>
      </w:tr>
      <w:tr w:rsidR="001E6AA8" w:rsidRPr="00E47CBE" w:rsidTr="004E1141">
        <w:trPr>
          <w:trHeight w:val="9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р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 xml:space="preserve">мативов отчислений в </w:t>
            </w:r>
            <w:proofErr w:type="spellStart"/>
            <w:proofErr w:type="gramStart"/>
            <w:r w:rsidRPr="00E47CBE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spellEnd"/>
            <w:proofErr w:type="gramEnd"/>
            <w:r w:rsidRPr="00E47CBE">
              <w:rPr>
                <w:rFonts w:ascii="Times New Roman" w:eastAsia="Times New Roman" w:hAnsi="Times New Roman" w:cs="Times New Roman"/>
                <w:iCs/>
              </w:rPr>
              <w:t xml:space="preserve"> местные бюджеты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100 10302230010000 110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256 200,00</w:t>
            </w:r>
          </w:p>
        </w:tc>
      </w:tr>
      <w:tr w:rsidR="001E6AA8" w:rsidRPr="00E47CBE" w:rsidTr="004E1141">
        <w:trPr>
          <w:trHeight w:val="112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ты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100 10302240010000 110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3 900,00</w:t>
            </w:r>
          </w:p>
        </w:tc>
      </w:tr>
      <w:tr w:rsidR="001E6AA8" w:rsidRPr="00E47CBE" w:rsidTr="004E1141">
        <w:trPr>
          <w:trHeight w:val="90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Доходы от уплаты акцизов на автомобильный бен</w:t>
            </w:r>
            <w:r w:rsidRPr="00E47CBE">
              <w:rPr>
                <w:rFonts w:ascii="Times New Roman" w:hAnsi="Times New Roman" w:cs="Times New Roman"/>
                <w:iCs/>
              </w:rPr>
              <w:t>зин, п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р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мативов отчислений в местные бюджеты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100 10302250010000 110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559 300,00</w:t>
            </w:r>
          </w:p>
        </w:tc>
      </w:tr>
      <w:tr w:rsidR="001E6AA8" w:rsidRPr="00E47CBE" w:rsidTr="004E1141">
        <w:trPr>
          <w:trHeight w:val="90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р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мативов отчислений в местные бюджеты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100 10302260010000 110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-97 300,00</w:t>
            </w:r>
          </w:p>
        </w:tc>
      </w:tr>
      <w:tr w:rsidR="001E6AA8" w:rsidRPr="00E47CBE" w:rsidTr="004E1141">
        <w:trPr>
          <w:trHeight w:val="25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182 10500000000000 000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68 000,00</w:t>
            </w:r>
          </w:p>
        </w:tc>
      </w:tr>
      <w:tr w:rsidR="001E6AA8" w:rsidRPr="00E47CBE" w:rsidTr="004E1141">
        <w:trPr>
          <w:trHeight w:val="25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Единый сельскохозяйственный налог (сумма плат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жа)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182 10503010011000 110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68 000,00</w:t>
            </w:r>
          </w:p>
        </w:tc>
      </w:tr>
      <w:tr w:rsidR="001E6AA8" w:rsidRPr="00E47CBE" w:rsidTr="004E1141">
        <w:trPr>
          <w:trHeight w:val="25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182 10600000000000 000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16 000,00</w:t>
            </w:r>
          </w:p>
        </w:tc>
      </w:tr>
      <w:tr w:rsidR="001E6AA8" w:rsidRPr="00E47CBE" w:rsidTr="004E1141">
        <w:trPr>
          <w:trHeight w:val="25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Налог на имущество физических лиц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/>
                <w:iCs/>
              </w:rPr>
              <w:t>182 10601000000000 110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/>
                <w:iCs/>
              </w:rPr>
              <w:t>16 000,00</w:t>
            </w:r>
          </w:p>
        </w:tc>
      </w:tr>
      <w:tr w:rsidR="001E6AA8" w:rsidRPr="00E47CBE" w:rsidTr="004E1141">
        <w:trPr>
          <w:trHeight w:val="64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182 10601030100000 110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1E6AA8" w:rsidRPr="00E47CBE" w:rsidTr="004E1141">
        <w:trPr>
          <w:trHeight w:val="67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182 10601030101000 110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1E6AA8" w:rsidRPr="00E47CBE" w:rsidTr="004E1141">
        <w:trPr>
          <w:trHeight w:val="67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ни, проценты)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182 10601030102000 110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6AA8" w:rsidRPr="00E47CBE" w:rsidTr="004E1141">
        <w:trPr>
          <w:trHeight w:val="25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182 10606000000000 110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15 000,00</w:t>
            </w:r>
          </w:p>
        </w:tc>
      </w:tr>
      <w:tr w:rsidR="001E6AA8" w:rsidRPr="00E47CBE" w:rsidTr="004E1141">
        <w:trPr>
          <w:trHeight w:val="90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ложенным в границах сельских поселений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182 10606033100000 110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6AA8" w:rsidRPr="00E47CBE" w:rsidTr="004E1141">
        <w:trPr>
          <w:trHeight w:val="90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ложенным в границах сельских поселений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182 10606043100000 110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1E6AA8" w:rsidRPr="00E47CBE" w:rsidTr="004E1141">
        <w:trPr>
          <w:trHeight w:val="25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960 10800000000000 000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3 152,94</w:t>
            </w:r>
          </w:p>
        </w:tc>
      </w:tr>
      <w:tr w:rsidR="001E6AA8" w:rsidRPr="00E47CBE" w:rsidTr="004E1141">
        <w:trPr>
          <w:trHeight w:val="67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рации)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960 10804000010000 110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3 152,94</w:t>
            </w:r>
          </w:p>
        </w:tc>
      </w:tr>
      <w:tr w:rsidR="001E6AA8" w:rsidRPr="00E47CBE" w:rsidTr="004E1141">
        <w:trPr>
          <w:trHeight w:val="90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ции на совершение нотариальных действий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960 10804020010000 110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3 152,94</w:t>
            </w:r>
          </w:p>
        </w:tc>
      </w:tr>
      <w:tr w:rsidR="001E6AA8" w:rsidRPr="00E47CBE" w:rsidTr="004E1141">
        <w:trPr>
          <w:trHeight w:val="45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960 11300000000000 000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</w:tr>
      <w:tr w:rsidR="001E6AA8" w:rsidRPr="00E47CBE" w:rsidTr="004E1141">
        <w:trPr>
          <w:trHeight w:val="25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Доходы от оказания услуг или компенсации затрат государства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960 11301000000000 000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1E6AA8" w:rsidRPr="00E47CBE" w:rsidTr="004E1141">
        <w:trPr>
          <w:trHeight w:val="45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960 11301995100000 130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1E6AA8" w:rsidRPr="00E47CBE" w:rsidTr="004E1141">
        <w:trPr>
          <w:trHeight w:val="25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bCs/>
                <w:iCs/>
              </w:rPr>
              <w:t>Прочие неналоговые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960 11705050100000 180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3 600,00</w:t>
            </w:r>
          </w:p>
        </w:tc>
      </w:tr>
      <w:tr w:rsidR="001E6AA8" w:rsidRPr="00E47CBE" w:rsidTr="004E1141">
        <w:trPr>
          <w:trHeight w:val="28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Прочие неналоговые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960 11705050100000 180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1E6AA8" w:rsidRPr="00E47CBE" w:rsidTr="004E1141">
        <w:trPr>
          <w:trHeight w:val="25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000 20000000000000 000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2 593 747,06</w:t>
            </w:r>
          </w:p>
        </w:tc>
      </w:tr>
      <w:tr w:rsidR="001E6AA8" w:rsidRPr="00E47CBE" w:rsidTr="004E1141">
        <w:trPr>
          <w:trHeight w:val="45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Cs/>
              </w:rPr>
              <w:t>БЕЗВОЗМЕЗДНЫЕ ПОСТУПЛЕНИЯ ОТ ДРУГИХ БЮДЖЕТОВ БЮДЖЕТНОЙ СИСТЕМЫ РОССИ</w:t>
            </w:r>
            <w:r w:rsidRPr="00E47CBE">
              <w:rPr>
                <w:rFonts w:ascii="Times New Roman" w:eastAsia="Times New Roman" w:hAnsi="Times New Roman" w:cs="Times New Roman"/>
                <w:bCs/>
              </w:rPr>
              <w:t>Й</w:t>
            </w:r>
            <w:r w:rsidRPr="00E47CBE">
              <w:rPr>
                <w:rFonts w:ascii="Times New Roman" w:eastAsia="Times New Roman" w:hAnsi="Times New Roman" w:cs="Times New Roman"/>
                <w:bCs/>
              </w:rPr>
              <w:t>СКОЙ ФЕДЕРАЦИИ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000 20200000000000 000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2 593 747,06</w:t>
            </w:r>
          </w:p>
        </w:tc>
      </w:tr>
      <w:tr w:rsidR="001E6AA8" w:rsidRPr="00E47CBE" w:rsidTr="004E1141">
        <w:trPr>
          <w:trHeight w:val="43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bCs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908 20201000000000 151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1 678 300,00</w:t>
            </w:r>
          </w:p>
        </w:tc>
      </w:tr>
      <w:tr w:rsidR="001E6AA8" w:rsidRPr="00E47CBE" w:rsidTr="004E1141">
        <w:trPr>
          <w:trHeight w:val="45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908 20201001100000 151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1 678 300,00</w:t>
            </w:r>
          </w:p>
        </w:tc>
      </w:tr>
      <w:tr w:rsidR="001E6AA8" w:rsidRPr="00E47CBE" w:rsidTr="004E1141">
        <w:trPr>
          <w:trHeight w:val="43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bCs/>
                <w:iCs/>
              </w:rPr>
              <w:t>Субсидии бюджетам субъектов Российской Федер</w:t>
            </w:r>
            <w:r w:rsidRPr="00E47CBE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E47CBE">
              <w:rPr>
                <w:rFonts w:ascii="Times New Roman" w:eastAsia="Times New Roman" w:hAnsi="Times New Roman" w:cs="Times New Roman"/>
                <w:bCs/>
                <w:iCs/>
              </w:rPr>
              <w:t>ции и муниципальных образований (межбюджетные субсидии)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960 20202000000000 151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840 600,00</w:t>
            </w:r>
          </w:p>
        </w:tc>
      </w:tr>
      <w:tr w:rsidR="001E6AA8" w:rsidRPr="00E47CBE" w:rsidTr="004E1141">
        <w:trPr>
          <w:trHeight w:val="25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Прочие субсидии бюджетам сельских поселений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960 20202999100000 151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840 600,00</w:t>
            </w:r>
          </w:p>
        </w:tc>
      </w:tr>
      <w:tr w:rsidR="001E6AA8" w:rsidRPr="00E47CBE" w:rsidTr="004E1141">
        <w:trPr>
          <w:trHeight w:val="43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bCs/>
                <w:iCs/>
              </w:rPr>
              <w:t>Субвенции бюджетам субъектов Российской Федер</w:t>
            </w:r>
            <w:r w:rsidRPr="00E47CBE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E47CBE">
              <w:rPr>
                <w:rFonts w:ascii="Times New Roman" w:eastAsia="Times New Roman" w:hAnsi="Times New Roman" w:cs="Times New Roman"/>
                <w:bCs/>
                <w:iCs/>
              </w:rPr>
              <w:t>ции и муниципальных образований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960 20203000000000 151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51 600,00</w:t>
            </w:r>
          </w:p>
        </w:tc>
      </w:tr>
      <w:tr w:rsidR="001E6AA8" w:rsidRPr="00E47CBE" w:rsidTr="004E1141">
        <w:trPr>
          <w:trHeight w:val="45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>Субвенции бюджетам поселений на осуществление первичного воинского учета на территориях, где о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т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сутствуют военные комиссариаты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960 20203015100000 151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50 900,00</w:t>
            </w:r>
          </w:p>
        </w:tc>
      </w:tr>
      <w:tr w:rsidR="001E6AA8" w:rsidRPr="00E47CBE" w:rsidTr="004E1141">
        <w:trPr>
          <w:trHeight w:val="45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bookmarkStart w:id="1" w:name="RANGE!A58"/>
            <w:r w:rsidRPr="00E47CBE">
              <w:rPr>
                <w:rFonts w:ascii="Times New Roman" w:eastAsia="Times New Roman" w:hAnsi="Times New Roman" w:cs="Times New Roman"/>
                <w:iCs/>
              </w:rPr>
              <w:t>Субвенции бюджетам поселений на выполнение передаваемых полномочий субъектов Российской Ф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>дерации</w:t>
            </w:r>
            <w:bookmarkEnd w:id="1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960 20203024100000 151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1E6AA8" w:rsidRPr="00E47CBE" w:rsidTr="004E1141">
        <w:trPr>
          <w:trHeight w:val="87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bCs/>
                <w:iCs/>
              </w:rPr>
              <w:t xml:space="preserve">Доходы бюджетов бюджетной системы РФ от возврата бюджетами бюджетной системы РФ остатков субсидий, субвенций и иных </w:t>
            </w:r>
            <w:r w:rsidRPr="00E47CBE">
              <w:rPr>
                <w:rFonts w:ascii="Times New Roman" w:hAnsi="Times New Roman" w:cs="Times New Roman"/>
                <w:bCs/>
                <w:iCs/>
              </w:rPr>
              <w:t>межбюджетных</w:t>
            </w:r>
            <w:r w:rsidRPr="00E47CBE">
              <w:rPr>
                <w:rFonts w:ascii="Times New Roman" w:eastAsia="Times New Roman" w:hAnsi="Times New Roman" w:cs="Times New Roman"/>
                <w:bCs/>
                <w:iCs/>
              </w:rPr>
              <w:t xml:space="preserve"> трансфе</w:t>
            </w:r>
            <w:r w:rsidRPr="00E47CBE">
              <w:rPr>
                <w:rFonts w:ascii="Times New Roman" w:eastAsia="Times New Roman" w:hAnsi="Times New Roman" w:cs="Times New Roman"/>
                <w:bCs/>
                <w:iCs/>
              </w:rPr>
              <w:t>р</w:t>
            </w:r>
            <w:r w:rsidRPr="00E47CBE">
              <w:rPr>
                <w:rFonts w:ascii="Times New Roman" w:eastAsia="Times New Roman" w:hAnsi="Times New Roman" w:cs="Times New Roman"/>
                <w:bCs/>
                <w:iCs/>
              </w:rPr>
              <w:t>тов, имеющих целевое назначение, прошлых лет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960 21800000000000 151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23 247,06</w:t>
            </w:r>
          </w:p>
        </w:tc>
      </w:tr>
      <w:tr w:rsidR="001E6AA8" w:rsidRPr="00E47CBE" w:rsidTr="004E1141">
        <w:trPr>
          <w:trHeight w:val="69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47CBE">
              <w:rPr>
                <w:rFonts w:ascii="Times New Roman" w:eastAsia="Times New Roman" w:hAnsi="Times New Roman" w:cs="Times New Roman"/>
                <w:iCs/>
              </w:rPr>
              <w:t xml:space="preserve">Доходы бюджетов сельских поселений от возврата  остатков субсидий, субвенций и иных </w:t>
            </w:r>
            <w:r w:rsidRPr="00E47CBE">
              <w:rPr>
                <w:rFonts w:ascii="Times New Roman" w:hAnsi="Times New Roman" w:cs="Times New Roman"/>
                <w:iCs/>
              </w:rPr>
              <w:t>межбюдже</w:t>
            </w:r>
            <w:r w:rsidRPr="00E47CBE">
              <w:rPr>
                <w:rFonts w:ascii="Times New Roman" w:hAnsi="Times New Roman" w:cs="Times New Roman"/>
                <w:iCs/>
              </w:rPr>
              <w:t>т</w:t>
            </w:r>
            <w:r w:rsidRPr="00E47CBE">
              <w:rPr>
                <w:rFonts w:ascii="Times New Roman" w:hAnsi="Times New Roman" w:cs="Times New Roman"/>
                <w:iCs/>
              </w:rPr>
              <w:t>ных</w:t>
            </w:r>
            <w:r w:rsidRPr="00E47CBE">
              <w:rPr>
                <w:rFonts w:ascii="Times New Roman" w:eastAsia="Times New Roman" w:hAnsi="Times New Roman" w:cs="Times New Roman"/>
                <w:iCs/>
              </w:rPr>
              <w:t xml:space="preserve">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7CBE">
              <w:rPr>
                <w:rFonts w:ascii="Times New Roman" w:eastAsia="Times New Roman" w:hAnsi="Times New Roman" w:cs="Times New Roman"/>
              </w:rPr>
              <w:t>960 21800000000000 151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23 247,06</w:t>
            </w:r>
          </w:p>
        </w:tc>
      </w:tr>
      <w:tr w:rsidR="001E6AA8" w:rsidRPr="00E47CBE" w:rsidTr="004E1141">
        <w:trPr>
          <w:trHeight w:val="25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A8" w:rsidRPr="00E47CBE" w:rsidRDefault="001E6AA8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Доходы бюджета - всего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A8" w:rsidRPr="00E47CBE" w:rsidRDefault="001E6AA8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CBE">
              <w:rPr>
                <w:rFonts w:ascii="Times New Roman" w:eastAsia="Times New Roman" w:hAnsi="Times New Roman" w:cs="Times New Roman"/>
                <w:b/>
                <w:bCs/>
              </w:rPr>
              <w:t>3 635 600,00</w:t>
            </w:r>
          </w:p>
        </w:tc>
      </w:tr>
    </w:tbl>
    <w:p w:rsidR="001E6AA8" w:rsidRPr="00940F39" w:rsidRDefault="001E6AA8" w:rsidP="001E6A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0F3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940F39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1E6AA8" w:rsidRPr="00940F39" w:rsidRDefault="001E6AA8" w:rsidP="001E6A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0F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 решению  Думы Бузыкановского</w:t>
      </w:r>
    </w:p>
    <w:p w:rsidR="001E6AA8" w:rsidRPr="00940F39" w:rsidRDefault="001E6AA8" w:rsidP="001E6A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0F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1E6AA8" w:rsidRPr="00940F39" w:rsidRDefault="001E6AA8" w:rsidP="001E6A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0F39">
        <w:rPr>
          <w:rFonts w:ascii="Times New Roman" w:hAnsi="Times New Roman" w:cs="Times New Roman"/>
          <w:sz w:val="20"/>
          <w:szCs w:val="20"/>
        </w:rPr>
        <w:t xml:space="preserve">                                               № 91  от 28.01.2016г</w:t>
      </w:r>
      <w:r w:rsidRPr="00940F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E6AA8" w:rsidRPr="00940F39" w:rsidRDefault="001E6AA8" w:rsidP="001E6AA8">
      <w:pPr>
        <w:spacing w:after="0"/>
        <w:jc w:val="center"/>
        <w:rPr>
          <w:rFonts w:ascii="Times New Roman" w:hAnsi="Times New Roman" w:cs="Times New Roman"/>
          <w:b/>
        </w:rPr>
      </w:pPr>
      <w:r w:rsidRPr="00940F39">
        <w:rPr>
          <w:rFonts w:ascii="Times New Roman" w:hAnsi="Times New Roman" w:cs="Times New Roman"/>
          <w:b/>
        </w:rPr>
        <w:t xml:space="preserve">РАСПРЕДЕЛЕНИЕ БЮДЖЕТНЫХ АССИГНОВАНИЙ </w:t>
      </w:r>
    </w:p>
    <w:p w:rsidR="001E6AA8" w:rsidRPr="00940F39" w:rsidRDefault="001E6AA8" w:rsidP="001E6AA8">
      <w:pPr>
        <w:spacing w:after="0"/>
        <w:jc w:val="center"/>
        <w:rPr>
          <w:rFonts w:ascii="Times New Roman" w:hAnsi="Times New Roman" w:cs="Times New Roman"/>
          <w:b/>
        </w:rPr>
      </w:pPr>
      <w:r w:rsidRPr="00940F39">
        <w:rPr>
          <w:rFonts w:ascii="Times New Roman" w:hAnsi="Times New Roman" w:cs="Times New Roman"/>
          <w:b/>
        </w:rPr>
        <w:t xml:space="preserve">НА 2016 ГОД </w:t>
      </w:r>
    </w:p>
    <w:p w:rsidR="001E6AA8" w:rsidRDefault="001E6AA8" w:rsidP="001E6AA8">
      <w:pPr>
        <w:spacing w:after="0"/>
        <w:jc w:val="center"/>
        <w:rPr>
          <w:rFonts w:ascii="Times New Roman" w:hAnsi="Times New Roman" w:cs="Times New Roman"/>
          <w:b/>
        </w:rPr>
      </w:pPr>
      <w:r w:rsidRPr="00940F39">
        <w:rPr>
          <w:rFonts w:ascii="Times New Roman" w:hAnsi="Times New Roman" w:cs="Times New Roman"/>
          <w:b/>
        </w:rPr>
        <w:t xml:space="preserve">ПО РАЗДЕЛАМ И ПОДРАЗДЕЛАМ КЛАССИФИКАЦИИ </w:t>
      </w:r>
    </w:p>
    <w:p w:rsidR="001E6AA8" w:rsidRPr="00940F39" w:rsidRDefault="001E6AA8" w:rsidP="001E6AA8">
      <w:pPr>
        <w:spacing w:after="0"/>
        <w:jc w:val="center"/>
        <w:rPr>
          <w:rFonts w:ascii="Times New Roman" w:hAnsi="Times New Roman" w:cs="Times New Roman"/>
          <w:b/>
        </w:rPr>
      </w:pPr>
      <w:r w:rsidRPr="00940F39">
        <w:rPr>
          <w:rFonts w:ascii="Times New Roman" w:hAnsi="Times New Roman" w:cs="Times New Roman"/>
          <w:b/>
        </w:rPr>
        <w:t>РАСХОДОВ БЮДЖЕТОВ РОССИЙСКОЙ ФЕДЕРАЦИИ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25"/>
        <w:gridCol w:w="943"/>
        <w:gridCol w:w="1276"/>
      </w:tblGrid>
      <w:tr w:rsidR="001E6AA8" w:rsidRPr="00940F39" w:rsidTr="004E1141">
        <w:trPr>
          <w:trHeight w:val="305"/>
        </w:trPr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рублей)</w:t>
            </w: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РзПР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1 871 804,4</w:t>
            </w:r>
          </w:p>
        </w:tc>
      </w:tr>
      <w:tr w:rsidR="001E6AA8" w:rsidRPr="00940F39" w:rsidTr="004E1141">
        <w:trPr>
          <w:trHeight w:val="610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490 000,0</w:t>
            </w:r>
          </w:p>
        </w:tc>
      </w:tr>
      <w:tr w:rsidR="001E6AA8" w:rsidRPr="00940F39" w:rsidTr="004E1141">
        <w:trPr>
          <w:trHeight w:val="914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</w:t>
            </w:r>
            <w:r w:rsidRPr="00940F39">
              <w:rPr>
                <w:rFonts w:ascii="Times New Roman" w:hAnsi="Times New Roman" w:cs="Times New Roman"/>
                <w:color w:val="000000"/>
              </w:rPr>
              <w:t>с</w:t>
            </w:r>
            <w:r w:rsidRPr="00940F39">
              <w:rPr>
                <w:rFonts w:ascii="Times New Roman" w:hAnsi="Times New Roman" w:cs="Times New Roman"/>
                <w:color w:val="000000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1 371 104,4</w:t>
            </w: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5 700,0</w:t>
            </w: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50 900,0</w:t>
            </w: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50 900,0</w:t>
            </w:r>
          </w:p>
        </w:tc>
      </w:tr>
      <w:tr w:rsidR="001E6AA8" w:rsidRPr="00940F39" w:rsidTr="004E1141">
        <w:trPr>
          <w:trHeight w:val="610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</w:t>
            </w: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Ь</w:t>
            </w: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НАЯ ДЕЯТЕЛЬНОСТЬ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3 179,7</w:t>
            </w:r>
          </w:p>
        </w:tc>
      </w:tr>
      <w:tr w:rsidR="001E6AA8" w:rsidRPr="00940F39" w:rsidTr="004E1141">
        <w:trPr>
          <w:trHeight w:val="610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3 179,7</w:t>
            </w: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1 254 715,9</w:t>
            </w: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0401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1 254 715,9</w:t>
            </w: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35 000,0</w:t>
            </w: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15 000,0</w:t>
            </w: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20 000,0</w:t>
            </w: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902 000,0</w:t>
            </w: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902 000,0</w:t>
            </w: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6AA8" w:rsidRPr="00940F39" w:rsidTr="004E1141">
        <w:trPr>
          <w:trHeight w:val="610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</w:t>
            </w: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Ь</w:t>
            </w: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НОГО ДОЛГА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2 000,0</w:t>
            </w:r>
          </w:p>
        </w:tc>
      </w:tr>
      <w:tr w:rsidR="001E6AA8" w:rsidRPr="00940F39" w:rsidTr="004E1141">
        <w:trPr>
          <w:trHeight w:val="217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F39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1E6AA8" w:rsidRPr="00940F39" w:rsidTr="004E1141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AA8" w:rsidRPr="00940F39" w:rsidRDefault="001E6AA8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F39">
              <w:rPr>
                <w:rFonts w:ascii="Times New Roman" w:hAnsi="Times New Roman" w:cs="Times New Roman"/>
                <w:b/>
                <w:bCs/>
                <w:color w:val="000000"/>
              </w:rPr>
              <w:t>4 119 600,0</w:t>
            </w:r>
          </w:p>
        </w:tc>
      </w:tr>
    </w:tbl>
    <w:p w:rsidR="001E6AA8" w:rsidRPr="00940F39" w:rsidRDefault="001E6AA8" w:rsidP="001E6AA8">
      <w:pPr>
        <w:spacing w:after="0"/>
        <w:rPr>
          <w:rFonts w:ascii="Times New Roman" w:hAnsi="Times New Roman" w:cs="Times New Roman"/>
        </w:rPr>
      </w:pPr>
    </w:p>
    <w:p w:rsidR="001E6AA8" w:rsidRPr="00940F39" w:rsidRDefault="001E6AA8" w:rsidP="001E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E6AA8" w:rsidRPr="00940F39" w:rsidSect="006629A1">
          <w:headerReference w:type="first" r:id="rId5"/>
          <w:footerReference w:type="first" r:id="rId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E6AA8" w:rsidRPr="00940F39" w:rsidRDefault="001E6AA8" w:rsidP="001E6A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0F3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Приложение № 5</w:t>
      </w:r>
    </w:p>
    <w:p w:rsidR="001E6AA8" w:rsidRPr="00940F39" w:rsidRDefault="001E6AA8" w:rsidP="001E6A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0F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 решению  Думы Бузыкановского</w:t>
      </w:r>
    </w:p>
    <w:p w:rsidR="001E6AA8" w:rsidRPr="00940F39" w:rsidRDefault="001E6AA8" w:rsidP="001E6A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0F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1E6AA8" w:rsidRDefault="001E6AA8" w:rsidP="001E6A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0F39">
        <w:rPr>
          <w:rFonts w:ascii="Times New Roman" w:hAnsi="Times New Roman" w:cs="Times New Roman"/>
          <w:sz w:val="20"/>
          <w:szCs w:val="20"/>
        </w:rPr>
        <w:t xml:space="preserve">№ 91  от 28.01.2016г  </w:t>
      </w:r>
    </w:p>
    <w:p w:rsidR="001E6AA8" w:rsidRDefault="001E6AA8" w:rsidP="001E6A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6AA8" w:rsidRPr="003F686C" w:rsidRDefault="001E6AA8" w:rsidP="001E6A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0F39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1E6AA8" w:rsidRPr="00940F39" w:rsidRDefault="001E6AA8" w:rsidP="001E6A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F39">
        <w:rPr>
          <w:rFonts w:ascii="Times New Roman" w:hAnsi="Times New Roman" w:cs="Times New Roman"/>
          <w:b/>
        </w:rPr>
        <w:t>РАСПРЕДЕЛЕНИЕ БЮДЖЕТНЫХ АССИГНОВАНИЙ ПО РАЗДЕЛАМ И ПОДРАЗДЕЛАМ, Ц</w:t>
      </w:r>
      <w:r w:rsidRPr="00940F39">
        <w:rPr>
          <w:rFonts w:ascii="Times New Roman" w:hAnsi="Times New Roman" w:cs="Times New Roman"/>
          <w:b/>
        </w:rPr>
        <w:t>Е</w:t>
      </w:r>
      <w:r w:rsidRPr="00940F39">
        <w:rPr>
          <w:rFonts w:ascii="Times New Roman" w:hAnsi="Times New Roman" w:cs="Times New Roman"/>
          <w:b/>
        </w:rPr>
        <w:t>ЛЕВЫМ СТАТЬЯМ И ВИДАМ РАСХОДОВ  КЛАССИФИКАЦИИ РАСХОДОВ БЮДЖЕТОВ В ВЕДОМСТВЕННОЙ СТРУКТУРЕ РАСХОДОВ МЕСТНОГО БЮДЖЕТА НА 2016 ГОД</w:t>
      </w:r>
      <w:r w:rsidRPr="00940F39">
        <w:rPr>
          <w:rFonts w:ascii="Times New Roman" w:hAnsi="Times New Roman" w:cs="Times New Roman"/>
        </w:rPr>
        <w:t xml:space="preserve">                             </w:t>
      </w:r>
    </w:p>
    <w:tbl>
      <w:tblPr>
        <w:tblW w:w="9680" w:type="dxa"/>
        <w:tblInd w:w="93" w:type="dxa"/>
        <w:tblLook w:val="0000"/>
      </w:tblPr>
      <w:tblGrid>
        <w:gridCol w:w="5040"/>
        <w:gridCol w:w="1480"/>
        <w:gridCol w:w="700"/>
        <w:gridCol w:w="900"/>
        <w:gridCol w:w="1560"/>
      </w:tblGrid>
      <w:tr w:rsidR="001E6AA8" w:rsidRPr="00940F39" w:rsidTr="004E1141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AA8" w:rsidRPr="00940F39" w:rsidRDefault="001E6AA8" w:rsidP="004E1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AA8" w:rsidRPr="00940F39" w:rsidRDefault="001E6AA8" w:rsidP="004E1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AA8" w:rsidRPr="00940F39" w:rsidRDefault="001E6AA8" w:rsidP="004E1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AA8" w:rsidRPr="00940F39" w:rsidRDefault="001E6AA8" w:rsidP="004E1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AA8" w:rsidRPr="00940F39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0F39">
              <w:rPr>
                <w:rFonts w:ascii="Times New Roman" w:hAnsi="Times New Roman" w:cs="Times New Roman"/>
                <w:b/>
                <w:bCs/>
              </w:rPr>
              <w:t>(рублей)</w:t>
            </w:r>
          </w:p>
        </w:tc>
      </w:tr>
      <w:tr w:rsidR="001E6AA8" w:rsidRPr="003F686C" w:rsidTr="004E1141">
        <w:trPr>
          <w:trHeight w:val="2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Наименование кода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686C">
              <w:rPr>
                <w:rFonts w:ascii="Times New Roman" w:hAnsi="Times New Roman" w:cs="Times New Roman"/>
                <w:bCs/>
              </w:rPr>
              <w:t xml:space="preserve">РзПР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1E6AA8" w:rsidRPr="003F686C" w:rsidTr="004E1141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1871804,42</w:t>
            </w:r>
          </w:p>
        </w:tc>
      </w:tr>
      <w:tr w:rsidR="001E6AA8" w:rsidRPr="003F686C" w:rsidTr="004E1141">
        <w:trPr>
          <w:trHeight w:val="7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490000</w:t>
            </w:r>
          </w:p>
        </w:tc>
      </w:tr>
      <w:tr w:rsidR="001E6AA8" w:rsidRPr="003F686C" w:rsidTr="004E1141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490000</w:t>
            </w:r>
          </w:p>
        </w:tc>
      </w:tr>
      <w:tr w:rsidR="001E6AA8" w:rsidRPr="003F686C" w:rsidTr="004E1141">
        <w:trPr>
          <w:trHeight w:val="3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490000</w:t>
            </w:r>
          </w:p>
        </w:tc>
      </w:tr>
      <w:tr w:rsidR="001E6AA8" w:rsidRPr="003F686C" w:rsidTr="004E1141">
        <w:trPr>
          <w:trHeight w:val="40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490000</w:t>
            </w:r>
          </w:p>
        </w:tc>
      </w:tr>
      <w:tr w:rsidR="001E6AA8" w:rsidRPr="003F686C" w:rsidTr="004E1141">
        <w:trPr>
          <w:trHeight w:val="1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 w:rsidRPr="003F686C">
              <w:rPr>
                <w:rFonts w:ascii="Times New Roman" w:hAnsi="Times New Roman" w:cs="Times New Roman"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490000</w:t>
            </w:r>
          </w:p>
        </w:tc>
      </w:tr>
      <w:tr w:rsidR="001E6AA8" w:rsidRPr="003F686C" w:rsidTr="004E1141">
        <w:trPr>
          <w:trHeight w:val="3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490000</w:t>
            </w:r>
          </w:p>
        </w:tc>
      </w:tr>
      <w:tr w:rsidR="001E6AA8" w:rsidRPr="003F686C" w:rsidTr="004E1141">
        <w:trPr>
          <w:trHeight w:val="10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дерации, местных администраций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1371104,42</w:t>
            </w:r>
          </w:p>
        </w:tc>
      </w:tr>
      <w:tr w:rsidR="001E6AA8" w:rsidRPr="003F686C" w:rsidTr="004E1141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1371104,42</w:t>
            </w:r>
          </w:p>
        </w:tc>
      </w:tr>
      <w:tr w:rsidR="001E6AA8" w:rsidRPr="003F686C" w:rsidTr="004E1141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1371104,42</w:t>
            </w:r>
          </w:p>
        </w:tc>
      </w:tr>
      <w:tr w:rsidR="001E6AA8" w:rsidRPr="003F686C" w:rsidTr="004E1141">
        <w:trPr>
          <w:trHeight w:val="4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719000</w:t>
            </w:r>
          </w:p>
        </w:tc>
      </w:tr>
      <w:tr w:rsidR="001E6AA8" w:rsidRPr="003F686C" w:rsidTr="004E1141">
        <w:trPr>
          <w:trHeight w:val="10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 w:rsidRPr="003F686C">
              <w:rPr>
                <w:rFonts w:ascii="Times New Roman" w:hAnsi="Times New Roman" w:cs="Times New Roman"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719000</w:t>
            </w:r>
          </w:p>
        </w:tc>
      </w:tr>
      <w:tr w:rsidR="001E6AA8" w:rsidRPr="003F686C" w:rsidTr="004E1141">
        <w:trPr>
          <w:trHeight w:val="4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719000</w:t>
            </w:r>
          </w:p>
        </w:tc>
      </w:tr>
      <w:tr w:rsidR="001E6AA8" w:rsidRPr="003F686C" w:rsidTr="004E1141">
        <w:trPr>
          <w:trHeight w:val="42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208200</w:t>
            </w:r>
          </w:p>
        </w:tc>
      </w:tr>
      <w:tr w:rsidR="001E6AA8" w:rsidRPr="003F686C" w:rsidTr="004E1141">
        <w:trPr>
          <w:trHeight w:val="5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208200</w:t>
            </w:r>
          </w:p>
        </w:tc>
      </w:tr>
      <w:tr w:rsidR="001E6AA8" w:rsidRPr="003F686C" w:rsidTr="004E1141">
        <w:trPr>
          <w:trHeight w:val="4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3F686C">
              <w:rPr>
                <w:rFonts w:ascii="Times New Roman" w:hAnsi="Times New Roman" w:cs="Times New Roman"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color w:val="000000"/>
              </w:rPr>
              <w:t xml:space="preserve">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208200</w:t>
            </w:r>
          </w:p>
        </w:tc>
      </w:tr>
      <w:tr w:rsidR="001E6AA8" w:rsidRPr="003F686C" w:rsidTr="004E1141">
        <w:trPr>
          <w:trHeight w:val="2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из бюджетов муниципальных районов на </w:t>
            </w:r>
            <w:r w:rsidRPr="003F686C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</w:t>
            </w:r>
            <w:r w:rsidRPr="003F686C">
              <w:rPr>
                <w:rFonts w:ascii="Times New Roman" w:hAnsi="Times New Roman" w:cs="Times New Roman"/>
                <w:color w:val="000000"/>
              </w:rPr>
              <w:t>ы</w:t>
            </w:r>
            <w:r w:rsidRPr="003F686C">
              <w:rPr>
                <w:rFonts w:ascii="Times New Roman" w:hAnsi="Times New Roman" w:cs="Times New Roman"/>
                <w:color w:val="000000"/>
              </w:rPr>
              <w:t>ми соглашениями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lastRenderedPageBreak/>
              <w:t>9120080950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442904,42</w:t>
            </w:r>
          </w:p>
        </w:tc>
      </w:tr>
      <w:tr w:rsidR="001E6AA8" w:rsidRPr="003F686C" w:rsidTr="004E1141">
        <w:trPr>
          <w:trHeight w:val="24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9120080950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442904,42</w:t>
            </w:r>
          </w:p>
        </w:tc>
      </w:tr>
      <w:tr w:rsidR="001E6AA8" w:rsidRPr="003F686C" w:rsidTr="004E1141">
        <w:trPr>
          <w:trHeight w:val="27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9120080950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442904,42</w:t>
            </w:r>
          </w:p>
        </w:tc>
      </w:tr>
      <w:tr w:rsidR="001E6AA8" w:rsidRPr="003F686C" w:rsidTr="004E1141">
        <w:trPr>
          <w:trHeight w:val="2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</w:tr>
      <w:tr w:rsidR="001E6AA8" w:rsidRPr="003F686C" w:rsidTr="004E1141">
        <w:trPr>
          <w:trHeight w:val="2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Исполнение судебных  актов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830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24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</w:tr>
      <w:tr w:rsidR="001E6AA8" w:rsidRPr="003F686C" w:rsidTr="004E1141">
        <w:trPr>
          <w:trHeight w:val="2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5000</w:t>
            </w:r>
          </w:p>
        </w:tc>
      </w:tr>
      <w:tr w:rsidR="001E6AA8" w:rsidRPr="003F686C" w:rsidTr="004E1141">
        <w:trPr>
          <w:trHeight w:val="3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</w:tr>
      <w:tr w:rsidR="001E6AA8" w:rsidRPr="003F686C" w:rsidTr="004E1141">
        <w:trPr>
          <w:trHeight w:val="3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</w:tr>
      <w:tr w:rsidR="001E6AA8" w:rsidRPr="003F686C" w:rsidTr="004E1141">
        <w:trPr>
          <w:trHeight w:val="2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</w:tr>
      <w:tr w:rsidR="001E6AA8" w:rsidRPr="003F686C" w:rsidTr="004E1141">
        <w:trPr>
          <w:trHeight w:val="1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</w:tr>
      <w:tr w:rsidR="001E6AA8" w:rsidRPr="003F686C" w:rsidTr="004E1141">
        <w:trPr>
          <w:trHeight w:val="22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</w:tr>
      <w:tr w:rsidR="001E6AA8" w:rsidRPr="003F686C" w:rsidTr="004E1141">
        <w:trPr>
          <w:trHeight w:val="3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5700</w:t>
            </w:r>
          </w:p>
        </w:tc>
      </w:tr>
      <w:tr w:rsidR="001E6AA8" w:rsidRPr="003F686C" w:rsidTr="004E1141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700</w:t>
            </w:r>
          </w:p>
        </w:tc>
      </w:tr>
      <w:tr w:rsidR="001E6AA8" w:rsidRPr="003F686C" w:rsidTr="004E1141">
        <w:trPr>
          <w:trHeight w:val="15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3F686C">
              <w:rPr>
                <w:rFonts w:ascii="Times New Roman" w:hAnsi="Times New Roman" w:cs="Times New Roman"/>
                <w:bCs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ративной ответственности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700</w:t>
            </w:r>
          </w:p>
        </w:tc>
      </w:tr>
      <w:tr w:rsidR="001E6AA8" w:rsidRPr="003F686C" w:rsidTr="004E1141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700</w:t>
            </w:r>
          </w:p>
        </w:tc>
      </w:tr>
      <w:tr w:rsidR="001E6AA8" w:rsidRPr="003F686C" w:rsidTr="004E1141">
        <w:trPr>
          <w:trHeight w:val="5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3F686C">
              <w:rPr>
                <w:rFonts w:ascii="Times New Roman" w:hAnsi="Times New Roman" w:cs="Times New Roman"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color w:val="000000"/>
              </w:rPr>
              <w:t xml:space="preserve">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 xml:space="preserve">01 13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700</w:t>
            </w:r>
          </w:p>
        </w:tc>
      </w:tr>
      <w:tr w:rsidR="001E6AA8" w:rsidRPr="003F686C" w:rsidTr="004E1141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</w:tr>
      <w:tr w:rsidR="001E6AA8" w:rsidRPr="003F686C" w:rsidTr="004E1141">
        <w:trPr>
          <w:trHeight w:val="7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Реализация направлений расходов основного мероприятия подпрограммы муниципальной пр</w:t>
            </w:r>
            <w:r w:rsidRPr="003F686C">
              <w:rPr>
                <w:rFonts w:ascii="Times New Roman" w:hAnsi="Times New Roman" w:cs="Times New Roman"/>
                <w:color w:val="000000"/>
              </w:rPr>
              <w:t>о</w:t>
            </w:r>
            <w:r w:rsidRPr="003F686C">
              <w:rPr>
                <w:rFonts w:ascii="Times New Roman" w:hAnsi="Times New Roman" w:cs="Times New Roman"/>
                <w:color w:val="000000"/>
              </w:rPr>
              <w:t>граммы и непрограммным направлениям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9130089999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</w:tr>
      <w:tr w:rsidR="001E6AA8" w:rsidRPr="003F686C" w:rsidTr="004E1141">
        <w:trPr>
          <w:trHeight w:val="4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9130089999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</w:tr>
      <w:tr w:rsidR="001E6AA8" w:rsidRPr="003F686C" w:rsidTr="004E1141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3F686C">
              <w:rPr>
                <w:rFonts w:ascii="Times New Roman" w:hAnsi="Times New Roman" w:cs="Times New Roman"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color w:val="000000"/>
              </w:rPr>
              <w:t xml:space="preserve">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9130089999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 xml:space="preserve">01 13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</w:tr>
      <w:tr w:rsidR="001E6AA8" w:rsidRPr="003F686C" w:rsidTr="004E1141">
        <w:trPr>
          <w:trHeight w:val="2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50900</w:t>
            </w:r>
          </w:p>
        </w:tc>
      </w:tr>
      <w:tr w:rsidR="001E6AA8" w:rsidRPr="003F686C" w:rsidTr="004E114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50900</w:t>
            </w:r>
          </w:p>
        </w:tc>
      </w:tr>
      <w:tr w:rsidR="001E6AA8" w:rsidRPr="003F686C" w:rsidTr="004E1141">
        <w:trPr>
          <w:trHeight w:val="4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50900</w:t>
            </w:r>
          </w:p>
        </w:tc>
      </w:tr>
      <w:tr w:rsidR="001E6AA8" w:rsidRPr="003F686C" w:rsidTr="004E1141">
        <w:trPr>
          <w:trHeight w:val="2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Осуществление первичного воинского учета на территориях, где отсутствуют военные комисс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риаты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50900</w:t>
            </w:r>
          </w:p>
        </w:tc>
      </w:tr>
      <w:tr w:rsidR="001E6AA8" w:rsidRPr="003F686C" w:rsidTr="004E1141">
        <w:trPr>
          <w:trHeight w:val="1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 w:rsidRPr="003F686C">
              <w:rPr>
                <w:rFonts w:ascii="Times New Roman" w:hAnsi="Times New Roman" w:cs="Times New Roman"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48400</w:t>
            </w:r>
          </w:p>
        </w:tc>
      </w:tr>
      <w:tr w:rsidR="001E6AA8" w:rsidRPr="003F686C" w:rsidTr="004E1141">
        <w:trPr>
          <w:trHeight w:val="4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48400</w:t>
            </w:r>
          </w:p>
        </w:tc>
      </w:tr>
      <w:tr w:rsidR="001E6AA8" w:rsidRPr="003F686C" w:rsidTr="004E1141">
        <w:trPr>
          <w:trHeight w:val="4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2500</w:t>
            </w:r>
          </w:p>
        </w:tc>
      </w:tr>
      <w:tr w:rsidR="001E6AA8" w:rsidRPr="003F686C" w:rsidTr="004E1141">
        <w:trPr>
          <w:trHeight w:val="3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3F686C">
              <w:rPr>
                <w:rFonts w:ascii="Times New Roman" w:hAnsi="Times New Roman" w:cs="Times New Roman"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color w:val="000000"/>
              </w:rPr>
              <w:t xml:space="preserve">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2500</w:t>
            </w:r>
          </w:p>
        </w:tc>
      </w:tr>
      <w:tr w:rsidR="001E6AA8" w:rsidRPr="003F686C" w:rsidTr="004E1141">
        <w:trPr>
          <w:trHeight w:val="5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3179,66</w:t>
            </w:r>
          </w:p>
        </w:tc>
      </w:tr>
      <w:tr w:rsidR="001E6AA8" w:rsidRPr="003F686C" w:rsidTr="004E1141">
        <w:trPr>
          <w:trHeight w:val="7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3179,66</w:t>
            </w:r>
          </w:p>
        </w:tc>
      </w:tr>
      <w:tr w:rsidR="001E6AA8" w:rsidRPr="003F686C" w:rsidTr="004E1141">
        <w:trPr>
          <w:trHeight w:val="43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3179,66</w:t>
            </w:r>
          </w:p>
        </w:tc>
      </w:tr>
      <w:tr w:rsidR="001E6AA8" w:rsidRPr="003F686C" w:rsidTr="004E1141">
        <w:trPr>
          <w:trHeight w:val="2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3179,66</w:t>
            </w:r>
          </w:p>
        </w:tc>
      </w:tr>
      <w:tr w:rsidR="001E6AA8" w:rsidRPr="003F686C" w:rsidTr="004E1141">
        <w:trPr>
          <w:trHeight w:val="64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Предупреждение и ликвидация последствий чрезвычайных ситуаций и стихийных бедствий пр</w:t>
            </w:r>
            <w:r w:rsidRPr="003F686C">
              <w:rPr>
                <w:rFonts w:ascii="Times New Roman" w:hAnsi="Times New Roman" w:cs="Times New Roman"/>
                <w:color w:val="000000"/>
              </w:rPr>
              <w:t>и</w:t>
            </w:r>
            <w:r w:rsidRPr="003F686C">
              <w:rPr>
                <w:rFonts w:ascii="Times New Roman" w:hAnsi="Times New Roman" w:cs="Times New Roman"/>
                <w:color w:val="000000"/>
              </w:rPr>
              <w:t>родного и техногенного характера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9130080150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3179,66</w:t>
            </w:r>
          </w:p>
        </w:tc>
      </w:tr>
      <w:tr w:rsidR="001E6AA8" w:rsidRPr="003F686C" w:rsidTr="004E1141">
        <w:trPr>
          <w:trHeight w:val="5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9130080150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3179,66</w:t>
            </w:r>
          </w:p>
        </w:tc>
      </w:tr>
      <w:tr w:rsidR="001E6AA8" w:rsidRPr="003F686C" w:rsidTr="004E1141">
        <w:trPr>
          <w:trHeight w:val="5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3F686C">
              <w:rPr>
                <w:rFonts w:ascii="Times New Roman" w:hAnsi="Times New Roman" w:cs="Times New Roman"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color w:val="000000"/>
              </w:rPr>
              <w:t xml:space="preserve">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9130080150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3179,66</w:t>
            </w:r>
          </w:p>
        </w:tc>
      </w:tr>
      <w:tr w:rsidR="001E6AA8" w:rsidRPr="003F686C" w:rsidTr="004E1141">
        <w:trPr>
          <w:trHeight w:val="1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1254715,92</w:t>
            </w:r>
          </w:p>
        </w:tc>
      </w:tr>
      <w:tr w:rsidR="001E6AA8" w:rsidRPr="003F686C" w:rsidTr="004E1141">
        <w:trPr>
          <w:trHeight w:val="2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1254715,92</w:t>
            </w:r>
          </w:p>
        </w:tc>
      </w:tr>
      <w:tr w:rsidR="001E6AA8" w:rsidRPr="003F686C" w:rsidTr="004E1141">
        <w:trPr>
          <w:trHeight w:val="23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9400000000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1254715,92</w:t>
            </w:r>
          </w:p>
        </w:tc>
      </w:tr>
      <w:tr w:rsidR="001E6AA8" w:rsidRPr="003F686C" w:rsidTr="004E1141">
        <w:trPr>
          <w:trHeight w:val="2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Дорожная деятельность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9440000000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1254715,92</w:t>
            </w:r>
          </w:p>
        </w:tc>
      </w:tr>
      <w:tr w:rsidR="001E6AA8" w:rsidRPr="003F686C" w:rsidTr="004E1141">
        <w:trPr>
          <w:trHeight w:val="4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1254715,92</w:t>
            </w:r>
          </w:p>
        </w:tc>
      </w:tr>
      <w:tr w:rsidR="001E6AA8" w:rsidRPr="003F686C" w:rsidTr="004E1141">
        <w:trPr>
          <w:trHeight w:val="50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1254715,92</w:t>
            </w:r>
          </w:p>
        </w:tc>
      </w:tr>
      <w:tr w:rsidR="001E6AA8" w:rsidRPr="003F686C" w:rsidTr="004E1141">
        <w:trPr>
          <w:trHeight w:val="40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3F686C">
              <w:rPr>
                <w:rFonts w:ascii="Times New Roman" w:hAnsi="Times New Roman" w:cs="Times New Roman"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color w:val="000000"/>
              </w:rPr>
              <w:t xml:space="preserve">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1254715,92</w:t>
            </w:r>
          </w:p>
        </w:tc>
      </w:tr>
      <w:tr w:rsidR="001E6AA8" w:rsidRPr="003F686C" w:rsidTr="004E1141">
        <w:trPr>
          <w:trHeight w:val="2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35000</w:t>
            </w:r>
          </w:p>
        </w:tc>
      </w:tr>
      <w:tr w:rsidR="001E6AA8" w:rsidRPr="003F686C" w:rsidTr="004E1141">
        <w:trPr>
          <w:trHeight w:val="1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15000</w:t>
            </w:r>
          </w:p>
        </w:tc>
      </w:tr>
      <w:tr w:rsidR="001E6AA8" w:rsidRPr="003F686C" w:rsidTr="004E1141"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9500000000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15000</w:t>
            </w:r>
          </w:p>
        </w:tc>
      </w:tr>
      <w:tr w:rsidR="001E6AA8" w:rsidRPr="003F686C" w:rsidTr="004E1141">
        <w:trPr>
          <w:trHeight w:val="27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9520000000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15000</w:t>
            </w:r>
          </w:p>
        </w:tc>
      </w:tr>
      <w:tr w:rsidR="001E6AA8" w:rsidRPr="003F686C" w:rsidTr="004E1141">
        <w:trPr>
          <w:trHeight w:val="2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9520081010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15000</w:t>
            </w:r>
          </w:p>
        </w:tc>
      </w:tr>
      <w:tr w:rsidR="001E6AA8" w:rsidRPr="003F686C" w:rsidTr="004E1141">
        <w:trPr>
          <w:trHeight w:val="50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9520081010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15000</w:t>
            </w:r>
          </w:p>
        </w:tc>
      </w:tr>
      <w:tr w:rsidR="001E6AA8" w:rsidRPr="003F686C" w:rsidTr="004E1141">
        <w:trPr>
          <w:trHeight w:val="4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3F686C">
              <w:rPr>
                <w:rFonts w:ascii="Times New Roman" w:hAnsi="Times New Roman" w:cs="Times New Roman"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color w:val="000000"/>
              </w:rPr>
              <w:t xml:space="preserve">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9520081010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15000</w:t>
            </w:r>
          </w:p>
        </w:tc>
      </w:tr>
      <w:tr w:rsidR="001E6AA8" w:rsidRPr="003F686C" w:rsidTr="004E1141">
        <w:trPr>
          <w:trHeight w:val="19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9520081010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Исполнение судебных актов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9520081010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830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1E6AA8" w:rsidRPr="003F686C" w:rsidTr="004E1141">
        <w:trPr>
          <w:trHeight w:val="2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9520081010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1E6AA8" w:rsidRPr="003F686C" w:rsidTr="004E1141">
        <w:trPr>
          <w:trHeight w:val="10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20000</w:t>
            </w:r>
          </w:p>
        </w:tc>
      </w:tr>
      <w:tr w:rsidR="001E6AA8" w:rsidRPr="003F686C" w:rsidTr="004E1141">
        <w:trPr>
          <w:trHeight w:val="1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9500000000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20000</w:t>
            </w:r>
          </w:p>
        </w:tc>
      </w:tr>
      <w:tr w:rsidR="001E6AA8" w:rsidRPr="003F686C" w:rsidTr="004E1141">
        <w:trPr>
          <w:trHeight w:val="1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9530000000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20000</w:t>
            </w:r>
          </w:p>
        </w:tc>
      </w:tr>
      <w:tr w:rsidR="001E6AA8" w:rsidRPr="003F686C" w:rsidTr="004E1141">
        <w:trPr>
          <w:trHeight w:val="17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9530081020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20000</w:t>
            </w:r>
          </w:p>
        </w:tc>
      </w:tr>
      <w:tr w:rsidR="001E6AA8" w:rsidRPr="003F686C" w:rsidTr="004E1141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9530081021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3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9530081021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40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Pr="003F686C">
              <w:rPr>
                <w:rFonts w:ascii="Times New Roman" w:hAnsi="Times New Roman" w:cs="Times New Roman"/>
                <w:color w:val="000000"/>
              </w:rPr>
              <w:lastRenderedPageBreak/>
              <w:t>обесп</w:t>
            </w:r>
            <w:r w:rsidRPr="003F686C">
              <w:rPr>
                <w:rFonts w:ascii="Times New Roman" w:hAnsi="Times New Roman" w:cs="Times New Roman"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color w:val="000000"/>
              </w:rPr>
              <w:t xml:space="preserve">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lastRenderedPageBreak/>
              <w:t>9530081021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20000</w:t>
            </w:r>
          </w:p>
        </w:tc>
      </w:tr>
      <w:tr w:rsidR="001E6AA8" w:rsidRPr="003F686C" w:rsidTr="004E1141">
        <w:trPr>
          <w:trHeight w:val="4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20000</w:t>
            </w:r>
          </w:p>
        </w:tc>
      </w:tr>
      <w:tr w:rsidR="001E6AA8" w:rsidRPr="003F686C" w:rsidTr="004E1141">
        <w:trPr>
          <w:trHeight w:val="5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3F686C">
              <w:rPr>
                <w:rFonts w:ascii="Times New Roman" w:hAnsi="Times New Roman" w:cs="Times New Roman"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color w:val="000000"/>
              </w:rPr>
              <w:t xml:space="preserve">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20000</w:t>
            </w:r>
          </w:p>
        </w:tc>
      </w:tr>
      <w:tr w:rsidR="001E6AA8" w:rsidRPr="003F686C" w:rsidTr="004E1141">
        <w:trPr>
          <w:trHeight w:val="1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1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Исполнение судебных актов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830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1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2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902000</w:t>
            </w:r>
          </w:p>
        </w:tc>
      </w:tr>
      <w:tr w:rsidR="001E6AA8" w:rsidRPr="003F686C" w:rsidTr="004E1141">
        <w:trPr>
          <w:trHeight w:val="20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902000</w:t>
            </w:r>
          </w:p>
        </w:tc>
      </w:tr>
      <w:tr w:rsidR="001E6AA8" w:rsidRPr="003F686C" w:rsidTr="004E1141">
        <w:trPr>
          <w:trHeight w:val="1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9300000000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902000</w:t>
            </w:r>
          </w:p>
        </w:tc>
      </w:tr>
      <w:tr w:rsidR="001E6AA8" w:rsidRPr="003F686C" w:rsidTr="004E1141">
        <w:trPr>
          <w:trHeight w:val="2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домов культуры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9310000000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752000</w:t>
            </w:r>
          </w:p>
        </w:tc>
      </w:tr>
      <w:tr w:rsidR="001E6AA8" w:rsidRPr="003F686C" w:rsidTr="004E1141">
        <w:trPr>
          <w:trHeight w:val="58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Реализация направлений расходов основного мероприятия подпрограммы муниципальной пр</w:t>
            </w:r>
            <w:r w:rsidRPr="003F686C">
              <w:rPr>
                <w:rFonts w:ascii="Times New Roman" w:hAnsi="Times New Roman" w:cs="Times New Roman"/>
                <w:color w:val="000000"/>
              </w:rPr>
              <w:t>о</w:t>
            </w:r>
            <w:r w:rsidRPr="003F686C">
              <w:rPr>
                <w:rFonts w:ascii="Times New Roman" w:hAnsi="Times New Roman" w:cs="Times New Roman"/>
                <w:color w:val="000000"/>
              </w:rPr>
              <w:t>граммы и непрограммным направлениям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752000</w:t>
            </w:r>
          </w:p>
        </w:tc>
      </w:tr>
      <w:tr w:rsidR="001E6AA8" w:rsidRPr="003F686C" w:rsidTr="004E1141">
        <w:trPr>
          <w:trHeight w:val="12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 w:rsidRPr="003F686C">
              <w:rPr>
                <w:rFonts w:ascii="Times New Roman" w:hAnsi="Times New Roman" w:cs="Times New Roman"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392000</w:t>
            </w:r>
          </w:p>
        </w:tc>
      </w:tr>
      <w:tr w:rsidR="001E6AA8" w:rsidRPr="003F686C" w:rsidTr="004E1141">
        <w:trPr>
          <w:trHeight w:val="4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</w:t>
            </w:r>
            <w:r w:rsidRPr="003F686C">
              <w:rPr>
                <w:rFonts w:ascii="Times New Roman" w:hAnsi="Times New Roman" w:cs="Times New Roman"/>
                <w:color w:val="000000"/>
              </w:rPr>
              <w:t>ж</w:t>
            </w:r>
            <w:r w:rsidRPr="003F686C">
              <w:rPr>
                <w:rFonts w:ascii="Times New Roman" w:hAnsi="Times New Roman" w:cs="Times New Roman"/>
                <w:color w:val="000000"/>
              </w:rPr>
              <w:t>дений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392000</w:t>
            </w:r>
          </w:p>
        </w:tc>
      </w:tr>
      <w:tr w:rsidR="001E6AA8" w:rsidRPr="003F686C" w:rsidTr="004E1141">
        <w:trPr>
          <w:trHeight w:val="6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360000</w:t>
            </w:r>
          </w:p>
        </w:tc>
      </w:tr>
      <w:tr w:rsidR="001E6AA8" w:rsidRPr="003F686C" w:rsidTr="004E1141">
        <w:trPr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3F686C">
              <w:rPr>
                <w:rFonts w:ascii="Times New Roman" w:hAnsi="Times New Roman" w:cs="Times New Roman"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color w:val="000000"/>
              </w:rPr>
              <w:t xml:space="preserve">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1E6AA8" w:rsidRPr="003F686C" w:rsidTr="004E1141">
        <w:trPr>
          <w:trHeight w:val="6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Реализация направлений расходов основного мероприятия подпрограммы муниципальной пр</w:t>
            </w:r>
            <w:r w:rsidRPr="003F686C">
              <w:rPr>
                <w:rFonts w:ascii="Times New Roman" w:hAnsi="Times New Roman" w:cs="Times New Roman"/>
                <w:color w:val="000000"/>
              </w:rPr>
              <w:t>о</w:t>
            </w:r>
            <w:r w:rsidRPr="003F686C">
              <w:rPr>
                <w:rFonts w:ascii="Times New Roman" w:hAnsi="Times New Roman" w:cs="Times New Roman"/>
                <w:color w:val="000000"/>
              </w:rPr>
              <w:t>граммы и непрограммным направлениям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9310189999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360000</w:t>
            </w:r>
          </w:p>
        </w:tc>
      </w:tr>
      <w:tr w:rsidR="001E6AA8" w:rsidRPr="003F686C" w:rsidTr="004E1141">
        <w:trPr>
          <w:trHeight w:val="2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2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Исполнение судебных актов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830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1E6AA8" w:rsidRPr="003F686C" w:rsidTr="004E1141">
        <w:trPr>
          <w:trHeight w:val="2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1E6AA8" w:rsidRPr="003F686C" w:rsidTr="004E1141"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9320000000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150000</w:t>
            </w:r>
          </w:p>
        </w:tc>
      </w:tr>
      <w:tr w:rsidR="001E6AA8" w:rsidRPr="003F686C" w:rsidTr="004E1141">
        <w:trPr>
          <w:trHeight w:val="7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Реализация направлений расходов основного мероприятия подпрограммы муниципальной пр</w:t>
            </w:r>
            <w:r w:rsidRPr="003F686C">
              <w:rPr>
                <w:rFonts w:ascii="Times New Roman" w:hAnsi="Times New Roman" w:cs="Times New Roman"/>
                <w:color w:val="000000"/>
              </w:rPr>
              <w:t>о</w:t>
            </w:r>
            <w:r w:rsidRPr="003F686C">
              <w:rPr>
                <w:rFonts w:ascii="Times New Roman" w:hAnsi="Times New Roman" w:cs="Times New Roman"/>
                <w:color w:val="000000"/>
              </w:rPr>
              <w:t>граммы и непрограммным направлениям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150000</w:t>
            </w:r>
          </w:p>
        </w:tc>
      </w:tr>
      <w:tr w:rsidR="001E6AA8" w:rsidRPr="003F686C" w:rsidTr="004E1141">
        <w:trPr>
          <w:trHeight w:val="12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 w:rsidRPr="003F686C">
              <w:rPr>
                <w:rFonts w:ascii="Times New Roman" w:hAnsi="Times New Roman" w:cs="Times New Roman"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150000</w:t>
            </w:r>
          </w:p>
        </w:tc>
      </w:tr>
      <w:tr w:rsidR="001E6AA8" w:rsidRPr="003F686C" w:rsidTr="004E1141">
        <w:trPr>
          <w:trHeight w:val="4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</w:t>
            </w:r>
            <w:r w:rsidRPr="003F686C">
              <w:rPr>
                <w:rFonts w:ascii="Times New Roman" w:hAnsi="Times New Roman" w:cs="Times New Roman"/>
                <w:color w:val="000000"/>
              </w:rPr>
              <w:t>ж</w:t>
            </w:r>
            <w:r w:rsidRPr="003F686C">
              <w:rPr>
                <w:rFonts w:ascii="Times New Roman" w:hAnsi="Times New Roman" w:cs="Times New Roman"/>
                <w:color w:val="000000"/>
              </w:rPr>
              <w:t>дений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150000</w:t>
            </w:r>
          </w:p>
        </w:tc>
      </w:tr>
      <w:tr w:rsidR="001E6AA8" w:rsidRPr="003F686C" w:rsidTr="004E1141">
        <w:trPr>
          <w:trHeight w:val="3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48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3F686C">
              <w:rPr>
                <w:rFonts w:ascii="Times New Roman" w:hAnsi="Times New Roman" w:cs="Times New Roman"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color w:val="000000"/>
              </w:rPr>
              <w:t xml:space="preserve">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1E6AA8" w:rsidRPr="003F686C" w:rsidTr="004E1141">
        <w:trPr>
          <w:trHeight w:val="4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Обслуживание  государственного и муниципал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ного долга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2000</w:t>
            </w:r>
          </w:p>
        </w:tc>
      </w:tr>
      <w:tr w:rsidR="001E6AA8" w:rsidRPr="003F686C" w:rsidTr="004E1141">
        <w:trPr>
          <w:trHeight w:val="4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2000</w:t>
            </w:r>
          </w:p>
        </w:tc>
      </w:tr>
      <w:tr w:rsidR="001E6AA8" w:rsidRPr="003F686C" w:rsidTr="004E1141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3F686C">
              <w:rPr>
                <w:rFonts w:ascii="Times New Roman" w:hAnsi="Times New Roman" w:cs="Times New Roman"/>
                <w:bCs/>
                <w:color w:val="000000"/>
              </w:rPr>
              <w:t>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2000</w:t>
            </w:r>
          </w:p>
        </w:tc>
      </w:tr>
      <w:tr w:rsidR="001E6AA8" w:rsidRPr="003F686C" w:rsidTr="004E1141">
        <w:trPr>
          <w:trHeight w:val="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2000</w:t>
            </w:r>
          </w:p>
        </w:tc>
      </w:tr>
      <w:tr w:rsidR="001E6AA8" w:rsidRPr="003F686C" w:rsidTr="004E1141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2000</w:t>
            </w:r>
          </w:p>
        </w:tc>
      </w:tr>
      <w:tr w:rsidR="001E6AA8" w:rsidRPr="003F686C" w:rsidTr="004E1141">
        <w:trPr>
          <w:trHeight w:val="2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</w:t>
            </w:r>
            <w:r w:rsidRPr="003F686C">
              <w:rPr>
                <w:rFonts w:ascii="Times New Roman" w:hAnsi="Times New Roman" w:cs="Times New Roman"/>
                <w:color w:val="000000"/>
              </w:rPr>
              <w:t>о</w:t>
            </w:r>
            <w:r w:rsidRPr="003F686C">
              <w:rPr>
                <w:rFonts w:ascii="Times New Roman" w:hAnsi="Times New Roman" w:cs="Times New Roman"/>
                <w:color w:val="000000"/>
              </w:rPr>
              <w:t>го) долга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2000</w:t>
            </w:r>
          </w:p>
        </w:tc>
      </w:tr>
      <w:tr w:rsidR="001E6AA8" w:rsidRPr="003F686C" w:rsidTr="004E1141">
        <w:trPr>
          <w:trHeight w:val="2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color w:val="000000"/>
              </w:rPr>
              <w:t>2000</w:t>
            </w:r>
          </w:p>
        </w:tc>
      </w:tr>
      <w:tr w:rsidR="001E6AA8" w:rsidRPr="003F686C" w:rsidTr="004E1141">
        <w:trPr>
          <w:trHeight w:val="4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4119600</w:t>
            </w:r>
          </w:p>
        </w:tc>
      </w:tr>
    </w:tbl>
    <w:p w:rsidR="001E6AA8" w:rsidRPr="00940F39" w:rsidRDefault="001E6AA8" w:rsidP="001E6AA8">
      <w:pPr>
        <w:spacing w:after="0" w:line="240" w:lineRule="auto"/>
        <w:rPr>
          <w:rStyle w:val="af8"/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E6AA8" w:rsidRPr="00940F39" w:rsidRDefault="001E6AA8" w:rsidP="001E6A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1E6AA8" w:rsidRPr="003F686C" w:rsidRDefault="001E6AA8" w:rsidP="001E6AA8">
      <w:pPr>
        <w:spacing w:after="0"/>
        <w:jc w:val="center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3F686C">
        <w:rPr>
          <w:rFonts w:ascii="Times New Roman" w:hAnsi="Times New Roman" w:cs="Times New Roman"/>
        </w:rPr>
        <w:t>Приложение № 6</w:t>
      </w:r>
    </w:p>
    <w:p w:rsidR="001E6AA8" w:rsidRPr="003F686C" w:rsidRDefault="001E6AA8" w:rsidP="001E6AA8">
      <w:pPr>
        <w:spacing w:after="0"/>
        <w:jc w:val="right"/>
        <w:rPr>
          <w:rFonts w:ascii="Times New Roman" w:hAnsi="Times New Roman" w:cs="Times New Roman"/>
        </w:rPr>
      </w:pPr>
      <w:r w:rsidRPr="003F686C">
        <w:rPr>
          <w:rFonts w:ascii="Times New Roman" w:hAnsi="Times New Roman" w:cs="Times New Roman"/>
        </w:rPr>
        <w:t xml:space="preserve">                                                                                   к  решению  Думы Бузыкановского</w:t>
      </w:r>
    </w:p>
    <w:p w:rsidR="001E6AA8" w:rsidRPr="003F686C" w:rsidRDefault="001E6AA8" w:rsidP="001E6AA8">
      <w:pPr>
        <w:spacing w:after="0"/>
        <w:jc w:val="right"/>
        <w:rPr>
          <w:rFonts w:ascii="Times New Roman" w:hAnsi="Times New Roman" w:cs="Times New Roman"/>
        </w:rPr>
      </w:pPr>
      <w:r w:rsidRPr="003F686C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1E6AA8" w:rsidRPr="003F686C" w:rsidRDefault="001E6AA8" w:rsidP="001E6AA8">
      <w:pPr>
        <w:spacing w:after="0"/>
        <w:jc w:val="right"/>
        <w:rPr>
          <w:rFonts w:ascii="Times New Roman" w:hAnsi="Times New Roman" w:cs="Times New Roman"/>
        </w:rPr>
      </w:pPr>
      <w:r w:rsidRPr="003F686C">
        <w:rPr>
          <w:rFonts w:ascii="Times New Roman" w:hAnsi="Times New Roman" w:cs="Times New Roman"/>
        </w:rPr>
        <w:t xml:space="preserve">№ 91  от 28.01.2016г.                        </w:t>
      </w:r>
    </w:p>
    <w:p w:rsidR="001E6AA8" w:rsidRPr="003F686C" w:rsidRDefault="001E6AA8" w:rsidP="001E6AA8">
      <w:pPr>
        <w:spacing w:after="0"/>
        <w:jc w:val="right"/>
        <w:rPr>
          <w:rFonts w:ascii="Times New Roman" w:hAnsi="Times New Roman" w:cs="Times New Roman"/>
        </w:rPr>
      </w:pPr>
    </w:p>
    <w:p w:rsidR="001E6AA8" w:rsidRPr="00343279" w:rsidRDefault="001E6AA8" w:rsidP="001E6AA8">
      <w:pPr>
        <w:spacing w:after="0"/>
        <w:jc w:val="center"/>
        <w:rPr>
          <w:rFonts w:ascii="Times New Roman" w:hAnsi="Times New Roman" w:cs="Times New Roman"/>
          <w:b/>
        </w:rPr>
      </w:pPr>
      <w:r w:rsidRPr="00343279">
        <w:rPr>
          <w:rFonts w:ascii="Times New Roman" w:hAnsi="Times New Roman" w:cs="Times New Roman"/>
          <w:b/>
        </w:rPr>
        <w:t xml:space="preserve">ВЕДОМСТВЕННАЯ СТРУКТУРА </w:t>
      </w:r>
    </w:p>
    <w:p w:rsidR="001E6AA8" w:rsidRDefault="001E6AA8" w:rsidP="001E6AA8">
      <w:pPr>
        <w:spacing w:after="0"/>
        <w:jc w:val="center"/>
        <w:rPr>
          <w:rFonts w:ascii="Times New Roman" w:hAnsi="Times New Roman" w:cs="Times New Roman"/>
          <w:b/>
        </w:rPr>
      </w:pPr>
      <w:r w:rsidRPr="00343279">
        <w:rPr>
          <w:rFonts w:ascii="Times New Roman" w:hAnsi="Times New Roman" w:cs="Times New Roman"/>
          <w:b/>
        </w:rPr>
        <w:t>расходов бюджета «Бузыкановское сельское поселение» на 2016 год</w:t>
      </w:r>
    </w:p>
    <w:p w:rsidR="001E6AA8" w:rsidRPr="00343279" w:rsidRDefault="001E6AA8" w:rsidP="001E6AA8">
      <w:pPr>
        <w:spacing w:after="0"/>
        <w:jc w:val="center"/>
        <w:rPr>
          <w:rFonts w:ascii="Times New Roman" w:hAnsi="Times New Roman" w:cs="Times New Roman"/>
          <w:b/>
        </w:rPr>
      </w:pPr>
    </w:p>
    <w:p w:rsidR="001E6AA8" w:rsidRPr="00343279" w:rsidRDefault="001E6AA8" w:rsidP="001E6AA8">
      <w:pPr>
        <w:spacing w:after="0"/>
        <w:jc w:val="center"/>
        <w:rPr>
          <w:rFonts w:ascii="Times New Roman" w:hAnsi="Times New Roman" w:cs="Times New Roman"/>
        </w:rPr>
      </w:pPr>
      <w:r w:rsidRPr="00343279">
        <w:rPr>
          <w:rFonts w:ascii="Times New Roman" w:hAnsi="Times New Roman" w:cs="Times New Roman"/>
        </w:rPr>
        <w:t>Главный распорядитель бюджетных средств –</w:t>
      </w:r>
    </w:p>
    <w:p w:rsidR="001E6AA8" w:rsidRPr="00343279" w:rsidRDefault="001E6AA8" w:rsidP="001E6AA8">
      <w:pPr>
        <w:spacing w:after="0"/>
        <w:jc w:val="center"/>
        <w:rPr>
          <w:rFonts w:ascii="Times New Roman" w:hAnsi="Times New Roman" w:cs="Times New Roman"/>
        </w:rPr>
      </w:pPr>
      <w:r w:rsidRPr="00343279">
        <w:rPr>
          <w:rFonts w:ascii="Times New Roman" w:hAnsi="Times New Roman" w:cs="Times New Roman"/>
        </w:rPr>
        <w:t xml:space="preserve"> администрация Бузыкановского сельского поселения</w:t>
      </w:r>
    </w:p>
    <w:tbl>
      <w:tblPr>
        <w:tblW w:w="9654" w:type="dxa"/>
        <w:tblInd w:w="93" w:type="dxa"/>
        <w:tblLayout w:type="fixed"/>
        <w:tblLook w:val="0000"/>
      </w:tblPr>
      <w:tblGrid>
        <w:gridCol w:w="4126"/>
        <w:gridCol w:w="851"/>
        <w:gridCol w:w="992"/>
        <w:gridCol w:w="1559"/>
        <w:gridCol w:w="709"/>
        <w:gridCol w:w="1417"/>
      </w:tblGrid>
      <w:tr w:rsidR="001E6AA8" w:rsidRPr="003F686C" w:rsidTr="004E1141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AA8" w:rsidRPr="003F686C" w:rsidRDefault="001E6AA8" w:rsidP="004E11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AA8" w:rsidRPr="003F686C" w:rsidRDefault="001E6AA8" w:rsidP="004E11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AA8" w:rsidRPr="003F686C" w:rsidRDefault="001E6AA8" w:rsidP="004E11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AA8" w:rsidRPr="003F686C" w:rsidRDefault="001E6AA8" w:rsidP="004E11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AA8" w:rsidRPr="003F686C" w:rsidRDefault="001E6AA8" w:rsidP="004E11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AA8" w:rsidRPr="003F686C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86C">
              <w:rPr>
                <w:rFonts w:ascii="Times New Roman" w:hAnsi="Times New Roman" w:cs="Times New Roman"/>
                <w:bCs/>
                <w:sz w:val="20"/>
                <w:szCs w:val="20"/>
              </w:rPr>
              <w:t>(рублей)</w:t>
            </w:r>
          </w:p>
        </w:tc>
      </w:tr>
      <w:tr w:rsidR="001E6AA8" w:rsidRPr="003F686C" w:rsidTr="004E1141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3F686C">
              <w:rPr>
                <w:rFonts w:ascii="Times New Roman" w:hAnsi="Times New Roman" w:cs="Times New Roman"/>
                <w:b/>
                <w:bCs/>
              </w:rPr>
              <w:t xml:space="preserve">РзПР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E6AA8" w:rsidRPr="003F686C" w:rsidTr="004E1141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1916804,42</w:t>
            </w:r>
          </w:p>
        </w:tc>
      </w:tr>
      <w:tr w:rsidR="001E6AA8" w:rsidRPr="003F686C" w:rsidTr="004E1141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</w:t>
            </w: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стного лица субъекта Российской Ф</w:t>
            </w: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дерации и муниципального образов</w:t>
            </w: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490000</w:t>
            </w:r>
          </w:p>
        </w:tc>
      </w:tr>
      <w:tr w:rsidR="001E6AA8" w:rsidRPr="003F686C" w:rsidTr="004E1141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490000</w:t>
            </w:r>
          </w:p>
        </w:tc>
      </w:tr>
      <w:tr w:rsidR="001E6AA8" w:rsidRPr="003F686C" w:rsidTr="004E1141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490000</w:t>
            </w:r>
          </w:p>
        </w:tc>
      </w:tr>
      <w:tr w:rsidR="001E6AA8" w:rsidRPr="003F686C" w:rsidTr="004E1141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по оплате труда р</w:t>
            </w:r>
            <w:r w:rsidRPr="003F686C">
              <w:rPr>
                <w:rFonts w:ascii="Times New Roman" w:hAnsi="Times New Roman" w:cs="Times New Roman"/>
                <w:color w:val="000000"/>
              </w:rPr>
              <w:t>а</w:t>
            </w:r>
            <w:r w:rsidRPr="003F686C">
              <w:rPr>
                <w:rFonts w:ascii="Times New Roman" w:hAnsi="Times New Roman" w:cs="Times New Roman"/>
                <w:color w:val="000000"/>
              </w:rPr>
              <w:t>ботников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490000</w:t>
            </w:r>
          </w:p>
        </w:tc>
      </w:tr>
      <w:tr w:rsidR="001E6AA8" w:rsidRPr="003F686C" w:rsidTr="004E1141">
        <w:trPr>
          <w:trHeight w:val="13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3F686C">
              <w:rPr>
                <w:rFonts w:ascii="Times New Roman" w:hAnsi="Times New Roman" w:cs="Times New Roman"/>
                <w:color w:val="000000"/>
              </w:rPr>
              <w:t>а</w:t>
            </w:r>
            <w:r w:rsidRPr="003F686C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490000</w:t>
            </w:r>
          </w:p>
        </w:tc>
      </w:tr>
      <w:tr w:rsidR="001E6AA8" w:rsidRPr="003F686C" w:rsidTr="004E1141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3F686C">
              <w:rPr>
                <w:rFonts w:ascii="Times New Roman" w:hAnsi="Times New Roman" w:cs="Times New Roman"/>
                <w:color w:val="000000"/>
              </w:rPr>
              <w:t>р</w:t>
            </w:r>
            <w:r w:rsidRPr="003F686C">
              <w:rPr>
                <w:rFonts w:ascii="Times New Roman" w:hAnsi="Times New Roman" w:cs="Times New Roman"/>
                <w:color w:val="000000"/>
              </w:rPr>
              <w:t xml:space="preserve">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490000</w:t>
            </w:r>
          </w:p>
        </w:tc>
      </w:tr>
      <w:tr w:rsidR="001E6AA8" w:rsidRPr="003F686C" w:rsidTr="004E1141">
        <w:trPr>
          <w:trHeight w:val="10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ной власти субъектов Российской Ф</w:t>
            </w: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1371104,42</w:t>
            </w:r>
          </w:p>
        </w:tc>
      </w:tr>
      <w:tr w:rsidR="001E6AA8" w:rsidRPr="003F686C" w:rsidTr="004E1141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Функционирование органов местного </w:t>
            </w: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1371104,42</w:t>
            </w:r>
          </w:p>
        </w:tc>
      </w:tr>
      <w:tr w:rsidR="001E6AA8" w:rsidRPr="003F686C" w:rsidTr="004E1141">
        <w:trPr>
          <w:trHeight w:val="1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Органы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1371104,42</w:t>
            </w:r>
          </w:p>
        </w:tc>
      </w:tr>
      <w:tr w:rsidR="001E6AA8" w:rsidRPr="003F686C" w:rsidTr="004E1141">
        <w:trPr>
          <w:trHeight w:val="52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по оплате труда р</w:t>
            </w:r>
            <w:r w:rsidRPr="003F686C">
              <w:rPr>
                <w:rFonts w:ascii="Times New Roman" w:hAnsi="Times New Roman" w:cs="Times New Roman"/>
                <w:color w:val="000000"/>
              </w:rPr>
              <w:t>а</w:t>
            </w:r>
            <w:r w:rsidRPr="003F686C">
              <w:rPr>
                <w:rFonts w:ascii="Times New Roman" w:hAnsi="Times New Roman" w:cs="Times New Roman"/>
                <w:color w:val="000000"/>
              </w:rPr>
              <w:t>ботников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719000</w:t>
            </w:r>
          </w:p>
        </w:tc>
      </w:tr>
      <w:tr w:rsidR="001E6AA8" w:rsidRPr="003F686C" w:rsidTr="004E1141">
        <w:trPr>
          <w:trHeight w:val="13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3F686C">
              <w:rPr>
                <w:rFonts w:ascii="Times New Roman" w:hAnsi="Times New Roman" w:cs="Times New Roman"/>
                <w:color w:val="000000"/>
              </w:rPr>
              <w:t>а</w:t>
            </w:r>
            <w:r w:rsidRPr="003F686C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719000</w:t>
            </w:r>
          </w:p>
        </w:tc>
      </w:tr>
      <w:tr w:rsidR="001E6AA8" w:rsidRPr="003F686C" w:rsidTr="004E1141">
        <w:trPr>
          <w:trHeight w:val="38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3F686C">
              <w:rPr>
                <w:rFonts w:ascii="Times New Roman" w:hAnsi="Times New Roman" w:cs="Times New Roman"/>
                <w:color w:val="000000"/>
              </w:rPr>
              <w:t>р</w:t>
            </w:r>
            <w:r w:rsidRPr="003F686C">
              <w:rPr>
                <w:rFonts w:ascii="Times New Roman" w:hAnsi="Times New Roman" w:cs="Times New Roman"/>
                <w:color w:val="000000"/>
              </w:rPr>
              <w:t xml:space="preserve">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6AA8" w:rsidRPr="003F686C" w:rsidTr="004E1141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обеспечение функций мун</w:t>
            </w:r>
            <w:r w:rsidRPr="003F686C">
              <w:rPr>
                <w:rFonts w:ascii="Times New Roman" w:hAnsi="Times New Roman" w:cs="Times New Roman"/>
                <w:color w:val="000000"/>
              </w:rPr>
              <w:t>и</w:t>
            </w:r>
            <w:r w:rsidRPr="003F686C">
              <w:rPr>
                <w:rFonts w:ascii="Times New Roman" w:hAnsi="Times New Roman" w:cs="Times New Roman"/>
                <w:color w:val="000000"/>
              </w:rPr>
              <w:t>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208200</w:t>
            </w:r>
          </w:p>
        </w:tc>
      </w:tr>
      <w:tr w:rsidR="001E6AA8" w:rsidRPr="003F686C" w:rsidTr="004E1141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3F686C">
              <w:rPr>
                <w:rFonts w:ascii="Times New Roman" w:hAnsi="Times New Roman" w:cs="Times New Roman"/>
                <w:color w:val="000000"/>
              </w:rPr>
              <w:t>ь</w:t>
            </w:r>
            <w:r w:rsidRPr="003F686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208200</w:t>
            </w:r>
          </w:p>
        </w:tc>
      </w:tr>
      <w:tr w:rsidR="001E6AA8" w:rsidRPr="003F686C" w:rsidTr="004E1141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</w:t>
            </w:r>
            <w:r w:rsidRPr="003F686C">
              <w:rPr>
                <w:rFonts w:ascii="Times New Roman" w:hAnsi="Times New Roman" w:cs="Times New Roman"/>
                <w:color w:val="000000"/>
              </w:rPr>
              <w:t>и</w:t>
            </w:r>
            <w:r w:rsidRPr="003F686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208200</w:t>
            </w:r>
          </w:p>
        </w:tc>
      </w:tr>
      <w:tr w:rsidR="001E6AA8" w:rsidRPr="003F686C" w:rsidTr="004E1141">
        <w:trPr>
          <w:trHeight w:val="18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>из бюджетов м</w:t>
            </w:r>
            <w:r w:rsidRPr="003F686C">
              <w:rPr>
                <w:rFonts w:ascii="Times New Roman" w:hAnsi="Times New Roman" w:cs="Times New Roman"/>
                <w:color w:val="000000"/>
              </w:rPr>
              <w:t>у</w:t>
            </w:r>
            <w:r w:rsidRPr="003F686C">
              <w:rPr>
                <w:rFonts w:ascii="Times New Roman" w:hAnsi="Times New Roman" w:cs="Times New Roman"/>
                <w:color w:val="000000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3F686C">
              <w:rPr>
                <w:rFonts w:ascii="Times New Roman" w:hAnsi="Times New Roman" w:cs="Times New Roman"/>
                <w:color w:val="000000"/>
              </w:rPr>
              <w:t>а</w:t>
            </w:r>
            <w:r w:rsidRPr="003F686C">
              <w:rPr>
                <w:rFonts w:ascii="Times New Roman" w:hAnsi="Times New Roman" w:cs="Times New Roman"/>
                <w:color w:val="000000"/>
              </w:rPr>
              <w:t>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9120080950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442904,42</w:t>
            </w:r>
          </w:p>
        </w:tc>
      </w:tr>
      <w:tr w:rsidR="001E6AA8" w:rsidRPr="003F686C" w:rsidTr="004E1141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9120080950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442904,42</w:t>
            </w:r>
          </w:p>
        </w:tc>
      </w:tr>
      <w:tr w:rsidR="001E6AA8" w:rsidRPr="003F686C" w:rsidTr="004E1141">
        <w:trPr>
          <w:trHeight w:val="2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9120080950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442904,42</w:t>
            </w:r>
          </w:p>
        </w:tc>
      </w:tr>
      <w:tr w:rsidR="001E6AA8" w:rsidRPr="003F686C" w:rsidTr="004E1141">
        <w:trPr>
          <w:trHeight w:val="22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1E6AA8" w:rsidRPr="003F686C" w:rsidTr="004E1141">
        <w:trPr>
          <w:trHeight w:val="1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Исполнение судебных 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1E6AA8" w:rsidRPr="003F686C" w:rsidTr="004E1141">
        <w:trPr>
          <w:trHeight w:val="21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50000</w:t>
            </w:r>
          </w:p>
        </w:tc>
      </w:tr>
      <w:tr w:rsidR="001E6AA8" w:rsidRPr="003F686C" w:rsidTr="004E1141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</w:tr>
      <w:tr w:rsidR="001E6AA8" w:rsidRPr="003F686C" w:rsidTr="004E1141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</w:tr>
      <w:tr w:rsidR="001E6AA8" w:rsidRPr="003F686C" w:rsidTr="004E1141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Резервный фонд администрации мун</w:t>
            </w:r>
            <w:r w:rsidRPr="003F686C">
              <w:rPr>
                <w:rFonts w:ascii="Times New Roman" w:hAnsi="Times New Roman" w:cs="Times New Roman"/>
                <w:color w:val="000000"/>
              </w:rPr>
              <w:t>и</w:t>
            </w:r>
            <w:r w:rsidRPr="003F686C">
              <w:rPr>
                <w:rFonts w:ascii="Times New Roman" w:hAnsi="Times New Roman" w:cs="Times New Roman"/>
                <w:color w:val="000000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</w:tr>
      <w:tr w:rsidR="001E6AA8" w:rsidRPr="003F686C" w:rsidTr="004E1141">
        <w:trPr>
          <w:trHeight w:val="2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</w:tr>
      <w:tr w:rsidR="001E6AA8" w:rsidRPr="003F686C" w:rsidTr="004E1141">
        <w:trPr>
          <w:trHeight w:val="1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</w:tr>
      <w:tr w:rsidR="001E6AA8" w:rsidRPr="003F686C" w:rsidTr="004E1141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Реализация направлений расходов о</w:t>
            </w:r>
            <w:r w:rsidRPr="003F686C">
              <w:rPr>
                <w:rFonts w:ascii="Times New Roman" w:hAnsi="Times New Roman" w:cs="Times New Roman"/>
                <w:color w:val="000000"/>
              </w:rPr>
              <w:t>с</w:t>
            </w:r>
            <w:r w:rsidRPr="003F686C">
              <w:rPr>
                <w:rFonts w:ascii="Times New Roman" w:hAnsi="Times New Roman" w:cs="Times New Roman"/>
                <w:color w:val="000000"/>
              </w:rPr>
              <w:t>новного мероприятия подпрограммы муниципальной программы и непр</w:t>
            </w:r>
            <w:r w:rsidRPr="003F686C">
              <w:rPr>
                <w:rFonts w:ascii="Times New Roman" w:hAnsi="Times New Roman" w:cs="Times New Roman"/>
                <w:color w:val="000000"/>
              </w:rPr>
              <w:t>о</w:t>
            </w:r>
            <w:r w:rsidRPr="003F686C">
              <w:rPr>
                <w:rFonts w:ascii="Times New Roman" w:hAnsi="Times New Roman" w:cs="Times New Roman"/>
                <w:color w:val="000000"/>
              </w:rPr>
              <w:t>граммным направлениям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9130189999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6AA8" w:rsidRPr="003F686C" w:rsidTr="004E1141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5700</w:t>
            </w:r>
          </w:p>
        </w:tc>
      </w:tr>
      <w:tr w:rsidR="001E6AA8" w:rsidRPr="003F686C" w:rsidTr="004E1141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1E6AA8" w:rsidRPr="003F686C" w:rsidTr="004E1141">
        <w:trPr>
          <w:trHeight w:val="15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43279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34327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Осуществление областного государс</w:t>
            </w:r>
            <w:r w:rsidRPr="00343279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343279">
              <w:rPr>
                <w:rFonts w:ascii="Times New Roman" w:hAnsi="Times New Roman" w:cs="Times New Roman"/>
                <w:bCs/>
                <w:color w:val="000000"/>
              </w:rPr>
              <w:t>венного полномочия по определению перечня должностных лиц органов мес</w:t>
            </w:r>
            <w:r w:rsidRPr="00343279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343279">
              <w:rPr>
                <w:rFonts w:ascii="Times New Roman" w:hAnsi="Times New Roman" w:cs="Times New Roman"/>
                <w:bCs/>
                <w:color w:val="000000"/>
              </w:rPr>
              <w:t>ного самоуправления, уполномоченных составлять протоколы об администр</w:t>
            </w:r>
            <w:r w:rsidRPr="0034327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343279">
              <w:rPr>
                <w:rFonts w:ascii="Times New Roman" w:hAnsi="Times New Roman" w:cs="Times New Roman"/>
                <w:bCs/>
                <w:color w:val="000000"/>
              </w:rPr>
              <w:t>тивных правонарушения, предусмотре</w:t>
            </w:r>
            <w:r w:rsidRPr="00343279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343279">
              <w:rPr>
                <w:rFonts w:ascii="Times New Roman" w:hAnsi="Times New Roman" w:cs="Times New Roman"/>
                <w:bCs/>
                <w:color w:val="000000"/>
              </w:rPr>
              <w:t>ных отдельными законами Иркутской области об административной ответс</w:t>
            </w:r>
            <w:r w:rsidRPr="00343279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343279">
              <w:rPr>
                <w:rFonts w:ascii="Times New Roman" w:hAnsi="Times New Roman" w:cs="Times New Roman"/>
                <w:bCs/>
                <w:color w:val="000000"/>
              </w:rPr>
              <w:t>венности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1E6AA8" w:rsidRPr="003F686C" w:rsidTr="004E1141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3F686C">
              <w:rPr>
                <w:rFonts w:ascii="Times New Roman" w:hAnsi="Times New Roman" w:cs="Times New Roman"/>
                <w:color w:val="000000"/>
              </w:rPr>
              <w:t>ь</w:t>
            </w:r>
            <w:r w:rsidRPr="003F686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1E6AA8" w:rsidRPr="003F686C" w:rsidTr="004E1141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</w:t>
            </w:r>
            <w:r w:rsidRPr="003F686C">
              <w:rPr>
                <w:rFonts w:ascii="Times New Roman" w:hAnsi="Times New Roman" w:cs="Times New Roman"/>
                <w:color w:val="000000"/>
              </w:rPr>
              <w:t>и</w:t>
            </w:r>
            <w:r w:rsidRPr="003F686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01 13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1E6AA8" w:rsidRPr="003F686C" w:rsidTr="004E1141">
        <w:trPr>
          <w:trHeight w:val="2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1E6AA8" w:rsidRPr="003F686C" w:rsidTr="004E1141">
        <w:trPr>
          <w:trHeight w:val="94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Реализация направлений расходов о</w:t>
            </w:r>
            <w:r w:rsidRPr="003F686C">
              <w:rPr>
                <w:rFonts w:ascii="Times New Roman" w:hAnsi="Times New Roman" w:cs="Times New Roman"/>
                <w:color w:val="000000"/>
              </w:rPr>
              <w:t>с</w:t>
            </w:r>
            <w:r w:rsidRPr="003F686C">
              <w:rPr>
                <w:rFonts w:ascii="Times New Roman" w:hAnsi="Times New Roman" w:cs="Times New Roman"/>
                <w:color w:val="000000"/>
              </w:rPr>
              <w:t>новного мероприятия подпрограммы муниципальной программы и непр</w:t>
            </w:r>
            <w:r w:rsidRPr="003F686C">
              <w:rPr>
                <w:rFonts w:ascii="Times New Roman" w:hAnsi="Times New Roman" w:cs="Times New Roman"/>
                <w:color w:val="000000"/>
              </w:rPr>
              <w:t>о</w:t>
            </w:r>
            <w:r w:rsidRPr="003F686C">
              <w:rPr>
                <w:rFonts w:ascii="Times New Roman" w:hAnsi="Times New Roman" w:cs="Times New Roman"/>
                <w:color w:val="000000"/>
              </w:rPr>
              <w:t>граммным направлениям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9130089999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1E6AA8" w:rsidRPr="003F686C" w:rsidTr="004E1141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3F686C">
              <w:rPr>
                <w:rFonts w:ascii="Times New Roman" w:hAnsi="Times New Roman" w:cs="Times New Roman"/>
                <w:color w:val="000000"/>
              </w:rPr>
              <w:t>ь</w:t>
            </w:r>
            <w:r w:rsidRPr="003F686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9130089999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1E6AA8" w:rsidRPr="003F686C" w:rsidTr="004E1141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</w:t>
            </w:r>
            <w:r w:rsidRPr="003F686C">
              <w:rPr>
                <w:rFonts w:ascii="Times New Roman" w:hAnsi="Times New Roman" w:cs="Times New Roman"/>
                <w:color w:val="000000"/>
              </w:rPr>
              <w:t>и</w:t>
            </w:r>
            <w:r w:rsidRPr="003F686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01 13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9130089999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1E6AA8" w:rsidRPr="003F686C" w:rsidTr="004E1141">
        <w:trPr>
          <w:trHeight w:val="21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50900</w:t>
            </w:r>
          </w:p>
        </w:tc>
      </w:tr>
      <w:tr w:rsidR="001E6AA8" w:rsidRPr="003F686C" w:rsidTr="004E1141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50900</w:t>
            </w:r>
          </w:p>
        </w:tc>
      </w:tr>
      <w:tr w:rsidR="001E6AA8" w:rsidRPr="003F686C" w:rsidTr="004E1141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50900</w:t>
            </w:r>
          </w:p>
        </w:tc>
      </w:tr>
      <w:tr w:rsidR="001E6AA8" w:rsidRPr="003F686C" w:rsidTr="004E1141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50900</w:t>
            </w:r>
          </w:p>
        </w:tc>
      </w:tr>
      <w:tr w:rsidR="001E6AA8" w:rsidRPr="003F686C" w:rsidTr="004E1141">
        <w:trPr>
          <w:trHeight w:val="14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3F686C">
              <w:rPr>
                <w:rFonts w:ascii="Times New Roman" w:hAnsi="Times New Roman" w:cs="Times New Roman"/>
                <w:color w:val="000000"/>
              </w:rPr>
              <w:t>а</w:t>
            </w:r>
            <w:r w:rsidRPr="003F686C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48400</w:t>
            </w:r>
          </w:p>
        </w:tc>
      </w:tr>
      <w:tr w:rsidR="001E6AA8" w:rsidRPr="003F686C" w:rsidTr="004E1141">
        <w:trPr>
          <w:trHeight w:val="44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3F686C">
              <w:rPr>
                <w:rFonts w:ascii="Times New Roman" w:hAnsi="Times New Roman" w:cs="Times New Roman"/>
                <w:color w:val="000000"/>
              </w:rPr>
              <w:t>р</w:t>
            </w:r>
            <w:r w:rsidRPr="003F686C">
              <w:rPr>
                <w:rFonts w:ascii="Times New Roman" w:hAnsi="Times New Roman" w:cs="Times New Roman"/>
                <w:color w:val="000000"/>
              </w:rPr>
              <w:t xml:space="preserve">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48400</w:t>
            </w:r>
          </w:p>
        </w:tc>
      </w:tr>
      <w:tr w:rsidR="001E6AA8" w:rsidRPr="003F686C" w:rsidTr="004E1141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3F686C">
              <w:rPr>
                <w:rFonts w:ascii="Times New Roman" w:hAnsi="Times New Roman" w:cs="Times New Roman"/>
                <w:color w:val="000000"/>
              </w:rPr>
              <w:t>ь</w:t>
            </w:r>
            <w:r w:rsidRPr="003F686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1E6AA8" w:rsidRPr="003F686C" w:rsidTr="004E1141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</w:t>
            </w:r>
            <w:r w:rsidRPr="003F686C">
              <w:rPr>
                <w:rFonts w:ascii="Times New Roman" w:hAnsi="Times New Roman" w:cs="Times New Roman"/>
                <w:color w:val="000000"/>
              </w:rPr>
              <w:t>и</w:t>
            </w:r>
            <w:r w:rsidRPr="003F686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1E6AA8" w:rsidRPr="003F686C" w:rsidTr="004E1141">
        <w:trPr>
          <w:trHeight w:val="51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</w:t>
            </w: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3179,66</w:t>
            </w:r>
          </w:p>
        </w:tc>
      </w:tr>
      <w:tr w:rsidR="001E6AA8" w:rsidRPr="003F686C" w:rsidTr="004E1141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3179,66</w:t>
            </w:r>
          </w:p>
        </w:tc>
      </w:tr>
      <w:tr w:rsidR="001E6AA8" w:rsidRPr="003F686C" w:rsidTr="004E1141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Функционирование органов местного </w:t>
            </w: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3179,66</w:t>
            </w:r>
          </w:p>
        </w:tc>
      </w:tr>
      <w:tr w:rsidR="001E6AA8" w:rsidRPr="003F686C" w:rsidTr="004E1141">
        <w:trPr>
          <w:trHeight w:val="15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3179,66</w:t>
            </w:r>
          </w:p>
        </w:tc>
      </w:tr>
      <w:tr w:rsidR="001E6AA8" w:rsidRPr="003F686C" w:rsidTr="004E1141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Предупреждение и ликвидация после</w:t>
            </w:r>
            <w:r w:rsidRPr="003F686C">
              <w:rPr>
                <w:rFonts w:ascii="Times New Roman" w:hAnsi="Times New Roman" w:cs="Times New Roman"/>
                <w:color w:val="000000"/>
              </w:rPr>
              <w:t>д</w:t>
            </w:r>
            <w:r w:rsidRPr="003F686C">
              <w:rPr>
                <w:rFonts w:ascii="Times New Roman" w:hAnsi="Times New Roman" w:cs="Times New Roman"/>
                <w:color w:val="000000"/>
              </w:rPr>
              <w:t>ствий чрезвычайных ситуаций и стихи</w:t>
            </w:r>
            <w:r w:rsidRPr="003F686C">
              <w:rPr>
                <w:rFonts w:ascii="Times New Roman" w:hAnsi="Times New Roman" w:cs="Times New Roman"/>
                <w:color w:val="000000"/>
              </w:rPr>
              <w:t>й</w:t>
            </w:r>
            <w:r w:rsidRPr="003F686C">
              <w:rPr>
                <w:rFonts w:ascii="Times New Roman" w:hAnsi="Times New Roman" w:cs="Times New Roman"/>
                <w:color w:val="000000"/>
              </w:rPr>
              <w:t>ных бедствий природного и техногенн</w:t>
            </w:r>
            <w:r w:rsidRPr="003F686C">
              <w:rPr>
                <w:rFonts w:ascii="Times New Roman" w:hAnsi="Times New Roman" w:cs="Times New Roman"/>
                <w:color w:val="000000"/>
              </w:rPr>
              <w:t>о</w:t>
            </w:r>
            <w:r w:rsidRPr="003F686C">
              <w:rPr>
                <w:rFonts w:ascii="Times New Roman" w:hAnsi="Times New Roman" w:cs="Times New Roman"/>
                <w:color w:val="000000"/>
              </w:rPr>
              <w:t>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3179,66</w:t>
            </w:r>
          </w:p>
        </w:tc>
      </w:tr>
      <w:tr w:rsidR="001E6AA8" w:rsidRPr="003F686C" w:rsidTr="004E1141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3F686C">
              <w:rPr>
                <w:rFonts w:ascii="Times New Roman" w:hAnsi="Times New Roman" w:cs="Times New Roman"/>
                <w:color w:val="000000"/>
              </w:rPr>
              <w:t>ь</w:t>
            </w:r>
            <w:r w:rsidRPr="003F686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3179,66</w:t>
            </w:r>
          </w:p>
        </w:tc>
      </w:tr>
      <w:tr w:rsidR="001E6AA8" w:rsidRPr="003F686C" w:rsidTr="004E1141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</w:t>
            </w:r>
            <w:r w:rsidRPr="003F686C">
              <w:rPr>
                <w:rFonts w:ascii="Times New Roman" w:hAnsi="Times New Roman" w:cs="Times New Roman"/>
                <w:color w:val="000000"/>
              </w:rPr>
              <w:t>и</w:t>
            </w:r>
            <w:r w:rsidRPr="003F686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3179,66</w:t>
            </w:r>
          </w:p>
        </w:tc>
      </w:tr>
      <w:tr w:rsidR="001E6AA8" w:rsidRPr="003F686C" w:rsidTr="004E1141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</w:t>
            </w: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1254715,92</w:t>
            </w:r>
          </w:p>
        </w:tc>
      </w:tr>
      <w:tr w:rsidR="001E6AA8" w:rsidRPr="003F686C" w:rsidTr="004E1141">
        <w:trPr>
          <w:trHeight w:val="21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1254715,92</w:t>
            </w:r>
          </w:p>
        </w:tc>
      </w:tr>
      <w:tr w:rsidR="001E6AA8" w:rsidRPr="003F686C" w:rsidTr="004E1141">
        <w:trPr>
          <w:trHeight w:val="24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Дорожная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9440000000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1254715,92</w:t>
            </w:r>
          </w:p>
        </w:tc>
      </w:tr>
      <w:tr w:rsidR="001E6AA8" w:rsidRPr="003F686C" w:rsidTr="004E1141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Обеспечение дорожной деятельности в отношении автомобильных дорог мес</w:t>
            </w:r>
            <w:r w:rsidRPr="003F686C">
              <w:rPr>
                <w:rFonts w:ascii="Times New Roman" w:hAnsi="Times New Roman" w:cs="Times New Roman"/>
                <w:color w:val="000000"/>
              </w:rPr>
              <w:t>т</w:t>
            </w:r>
            <w:r w:rsidRPr="003F686C">
              <w:rPr>
                <w:rFonts w:ascii="Times New Roman" w:hAnsi="Times New Roman" w:cs="Times New Roman"/>
                <w:color w:val="000000"/>
              </w:rPr>
              <w:t>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1254715,92</w:t>
            </w:r>
          </w:p>
        </w:tc>
      </w:tr>
      <w:tr w:rsidR="001E6AA8" w:rsidRPr="003F686C" w:rsidTr="004E1141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3F686C">
              <w:rPr>
                <w:rFonts w:ascii="Times New Roman" w:hAnsi="Times New Roman" w:cs="Times New Roman"/>
                <w:color w:val="000000"/>
              </w:rPr>
              <w:t>ь</w:t>
            </w:r>
            <w:r w:rsidRPr="003F686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1254715,92</w:t>
            </w:r>
          </w:p>
        </w:tc>
      </w:tr>
      <w:tr w:rsidR="001E6AA8" w:rsidRPr="003F686C" w:rsidTr="004E1141">
        <w:trPr>
          <w:trHeight w:val="27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</w:t>
            </w:r>
            <w:r w:rsidRPr="003F686C">
              <w:rPr>
                <w:rFonts w:ascii="Times New Roman" w:hAnsi="Times New Roman" w:cs="Times New Roman"/>
                <w:color w:val="000000"/>
              </w:rPr>
              <w:t>и</w:t>
            </w:r>
            <w:r w:rsidRPr="003F686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1254715,92</w:t>
            </w:r>
          </w:p>
        </w:tc>
      </w:tr>
      <w:tr w:rsidR="001E6AA8" w:rsidRPr="003F686C" w:rsidTr="004E1141">
        <w:trPr>
          <w:trHeight w:val="27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35000</w:t>
            </w:r>
          </w:p>
        </w:tc>
      </w:tr>
      <w:tr w:rsidR="001E6AA8" w:rsidRPr="003F686C" w:rsidTr="004E1141">
        <w:trPr>
          <w:trHeight w:val="16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15000</w:t>
            </w:r>
          </w:p>
        </w:tc>
      </w:tr>
      <w:tr w:rsidR="001E6AA8" w:rsidRPr="003F686C" w:rsidTr="004E1141">
        <w:trPr>
          <w:trHeight w:val="15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1E6AA8" w:rsidRPr="003F686C" w:rsidTr="004E1141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1E6AA8" w:rsidRPr="003F686C" w:rsidTr="004E1141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1E6AA8" w:rsidRPr="003F686C" w:rsidTr="004E1141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3F686C">
              <w:rPr>
                <w:rFonts w:ascii="Times New Roman" w:hAnsi="Times New Roman" w:cs="Times New Roman"/>
                <w:color w:val="000000"/>
              </w:rPr>
              <w:t>ь</w:t>
            </w:r>
            <w:r w:rsidRPr="003F686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1E6AA8" w:rsidRPr="003F686C" w:rsidTr="004E1141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</w:t>
            </w:r>
            <w:r w:rsidRPr="003F686C">
              <w:rPr>
                <w:rFonts w:ascii="Times New Roman" w:hAnsi="Times New Roman" w:cs="Times New Roman"/>
                <w:color w:val="000000"/>
              </w:rPr>
              <w:t>и</w:t>
            </w:r>
            <w:r w:rsidRPr="003F686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1E6AA8" w:rsidRPr="003F686C" w:rsidTr="004E1141">
        <w:trPr>
          <w:trHeight w:val="2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Исполнение судебных актов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6AA8" w:rsidRPr="003F686C" w:rsidTr="004E1141">
        <w:trPr>
          <w:trHeight w:val="1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6AA8" w:rsidRPr="003F686C" w:rsidTr="004E1141">
        <w:trPr>
          <w:trHeight w:val="2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20000</w:t>
            </w:r>
          </w:p>
        </w:tc>
      </w:tr>
      <w:tr w:rsidR="001E6AA8" w:rsidRPr="003F686C" w:rsidTr="004E1141">
        <w:trPr>
          <w:trHeight w:val="27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1E6AA8" w:rsidRPr="003F686C" w:rsidTr="004E1141">
        <w:trPr>
          <w:trHeight w:val="21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9530000000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1E6AA8" w:rsidRPr="003F686C" w:rsidTr="004E1141">
        <w:trPr>
          <w:trHeight w:val="2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9530081020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1E6AA8" w:rsidRPr="003F686C" w:rsidTr="004E1141">
        <w:trPr>
          <w:trHeight w:val="2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9530081021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3F686C">
              <w:rPr>
                <w:rFonts w:ascii="Times New Roman" w:hAnsi="Times New Roman" w:cs="Times New Roman"/>
                <w:color w:val="000000"/>
              </w:rPr>
              <w:t>ь</w:t>
            </w:r>
            <w:r w:rsidRPr="003F686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9530081021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74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</w:t>
            </w:r>
            <w:r w:rsidRPr="003F686C">
              <w:rPr>
                <w:rFonts w:ascii="Times New Roman" w:hAnsi="Times New Roman" w:cs="Times New Roman"/>
                <w:color w:val="000000"/>
              </w:rPr>
              <w:t>и</w:t>
            </w:r>
            <w:r w:rsidRPr="003F686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9530081021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Прочие мероприятия по благоустро</w:t>
            </w: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й</w:t>
            </w: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ству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20000</w:t>
            </w:r>
          </w:p>
        </w:tc>
      </w:tr>
      <w:tr w:rsidR="001E6AA8" w:rsidRPr="003F686C" w:rsidTr="004E1141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3F686C">
              <w:rPr>
                <w:rFonts w:ascii="Times New Roman" w:hAnsi="Times New Roman" w:cs="Times New Roman"/>
                <w:color w:val="000000"/>
              </w:rPr>
              <w:t>ь</w:t>
            </w:r>
            <w:r w:rsidRPr="003F686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1E6AA8" w:rsidRPr="003F686C" w:rsidTr="004E1141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</w:t>
            </w:r>
            <w:r w:rsidRPr="003F686C">
              <w:rPr>
                <w:rFonts w:ascii="Times New Roman" w:hAnsi="Times New Roman" w:cs="Times New Roman"/>
                <w:color w:val="000000"/>
              </w:rPr>
              <w:t>и</w:t>
            </w:r>
            <w:r w:rsidRPr="003F686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1E6AA8" w:rsidRPr="003F686C" w:rsidTr="004E1141">
        <w:trPr>
          <w:trHeight w:val="2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1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Исполнение судебных актов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6AA8" w:rsidRPr="003F686C" w:rsidTr="004E1141">
        <w:trPr>
          <w:trHeight w:val="1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6AA8" w:rsidRPr="003F686C" w:rsidTr="004E1141">
        <w:trPr>
          <w:trHeight w:val="22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902000</w:t>
            </w:r>
          </w:p>
        </w:tc>
      </w:tr>
      <w:tr w:rsidR="001E6AA8" w:rsidRPr="003F686C" w:rsidTr="004E1141">
        <w:trPr>
          <w:trHeight w:val="22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902000</w:t>
            </w:r>
          </w:p>
        </w:tc>
      </w:tr>
      <w:tr w:rsidR="001E6AA8" w:rsidRPr="003F686C" w:rsidTr="004E1141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902000</w:t>
            </w:r>
          </w:p>
        </w:tc>
      </w:tr>
      <w:tr w:rsidR="001E6AA8" w:rsidRPr="003F686C" w:rsidTr="004E1141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752000</w:t>
            </w:r>
          </w:p>
        </w:tc>
      </w:tr>
      <w:tr w:rsidR="001E6AA8" w:rsidRPr="003F686C" w:rsidTr="004E1141">
        <w:trPr>
          <w:trHeight w:val="97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Реализация направлений расходов о</w:t>
            </w:r>
            <w:r w:rsidRPr="003F686C">
              <w:rPr>
                <w:rFonts w:ascii="Times New Roman" w:hAnsi="Times New Roman" w:cs="Times New Roman"/>
                <w:color w:val="000000"/>
              </w:rPr>
              <w:t>с</w:t>
            </w:r>
            <w:r w:rsidRPr="003F686C">
              <w:rPr>
                <w:rFonts w:ascii="Times New Roman" w:hAnsi="Times New Roman" w:cs="Times New Roman"/>
                <w:color w:val="000000"/>
              </w:rPr>
              <w:t>новного мероприятия подпрограммы муниципальной программы и непр</w:t>
            </w:r>
            <w:r w:rsidRPr="003F686C">
              <w:rPr>
                <w:rFonts w:ascii="Times New Roman" w:hAnsi="Times New Roman" w:cs="Times New Roman"/>
                <w:color w:val="000000"/>
              </w:rPr>
              <w:t>о</w:t>
            </w:r>
            <w:r w:rsidRPr="003F686C">
              <w:rPr>
                <w:rFonts w:ascii="Times New Roman" w:hAnsi="Times New Roman" w:cs="Times New Roman"/>
                <w:color w:val="000000"/>
              </w:rPr>
              <w:t>граммным направлениям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752000</w:t>
            </w:r>
          </w:p>
        </w:tc>
      </w:tr>
      <w:tr w:rsidR="001E6AA8" w:rsidRPr="003F686C" w:rsidTr="004E1141">
        <w:trPr>
          <w:trHeight w:val="14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3F686C">
              <w:rPr>
                <w:rFonts w:ascii="Times New Roman" w:hAnsi="Times New Roman" w:cs="Times New Roman"/>
                <w:color w:val="000000"/>
              </w:rPr>
              <w:t>а</w:t>
            </w:r>
            <w:r w:rsidRPr="003F686C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392000</w:t>
            </w:r>
          </w:p>
        </w:tc>
      </w:tr>
      <w:tr w:rsidR="001E6AA8" w:rsidRPr="003F686C" w:rsidTr="004E1141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392000</w:t>
            </w:r>
          </w:p>
        </w:tc>
      </w:tr>
      <w:tr w:rsidR="001E6AA8" w:rsidRPr="003F686C" w:rsidTr="004E1141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3F686C">
              <w:rPr>
                <w:rFonts w:ascii="Times New Roman" w:hAnsi="Times New Roman" w:cs="Times New Roman"/>
                <w:color w:val="000000"/>
              </w:rPr>
              <w:t>ь</w:t>
            </w:r>
            <w:r w:rsidRPr="003F686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360000</w:t>
            </w:r>
          </w:p>
        </w:tc>
      </w:tr>
      <w:tr w:rsidR="001E6AA8" w:rsidRPr="003F686C" w:rsidTr="004E1141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F686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F686C">
              <w:rPr>
                <w:rFonts w:ascii="Times New Roman" w:hAnsi="Times New Roman" w:cs="Times New Roman"/>
                <w:color w:val="000000"/>
              </w:rPr>
              <w:t>муниц</w:t>
            </w:r>
            <w:r w:rsidRPr="003F686C">
              <w:rPr>
                <w:rFonts w:ascii="Times New Roman" w:hAnsi="Times New Roman" w:cs="Times New Roman"/>
                <w:color w:val="000000"/>
              </w:rPr>
              <w:t>и</w:t>
            </w:r>
            <w:r w:rsidRPr="003F686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6AA8" w:rsidRPr="003F686C" w:rsidTr="004E1141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Реализация направлений расходов о</w:t>
            </w:r>
            <w:r w:rsidRPr="003F686C">
              <w:rPr>
                <w:rFonts w:ascii="Times New Roman" w:hAnsi="Times New Roman" w:cs="Times New Roman"/>
                <w:color w:val="000000"/>
              </w:rPr>
              <w:t>с</w:t>
            </w:r>
            <w:r w:rsidRPr="003F686C">
              <w:rPr>
                <w:rFonts w:ascii="Times New Roman" w:hAnsi="Times New Roman" w:cs="Times New Roman"/>
                <w:color w:val="000000"/>
              </w:rPr>
              <w:t>новного мероприятия подпрограммы муниципальной программы и непр</w:t>
            </w:r>
            <w:r w:rsidRPr="003F686C">
              <w:rPr>
                <w:rFonts w:ascii="Times New Roman" w:hAnsi="Times New Roman" w:cs="Times New Roman"/>
                <w:color w:val="000000"/>
              </w:rPr>
              <w:t>о</w:t>
            </w:r>
            <w:r w:rsidRPr="003F686C">
              <w:rPr>
                <w:rFonts w:ascii="Times New Roman" w:hAnsi="Times New Roman" w:cs="Times New Roman"/>
                <w:color w:val="000000"/>
              </w:rPr>
              <w:t>граммным направлениям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9310189999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360000</w:t>
            </w:r>
          </w:p>
        </w:tc>
      </w:tr>
      <w:tr w:rsidR="001E6AA8" w:rsidRPr="003F686C" w:rsidTr="004E1141">
        <w:trPr>
          <w:trHeight w:val="2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23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 xml:space="preserve">Исполнение судебных актов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6AA8" w:rsidRPr="003F686C" w:rsidTr="004E1141">
        <w:trPr>
          <w:trHeight w:val="2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6AA8" w:rsidRPr="003F686C" w:rsidTr="004E1141">
        <w:trPr>
          <w:trHeight w:val="33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150000</w:t>
            </w:r>
          </w:p>
        </w:tc>
      </w:tr>
      <w:tr w:rsidR="001E6AA8" w:rsidRPr="003F686C" w:rsidTr="004E1141">
        <w:trPr>
          <w:trHeight w:val="9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Реализация направлений расходов о</w:t>
            </w:r>
            <w:r w:rsidRPr="003F686C">
              <w:rPr>
                <w:rFonts w:ascii="Times New Roman" w:hAnsi="Times New Roman" w:cs="Times New Roman"/>
                <w:color w:val="000000"/>
              </w:rPr>
              <w:t>с</w:t>
            </w:r>
            <w:r w:rsidRPr="003F686C">
              <w:rPr>
                <w:rFonts w:ascii="Times New Roman" w:hAnsi="Times New Roman" w:cs="Times New Roman"/>
                <w:color w:val="000000"/>
              </w:rPr>
              <w:t>новного мероприятия подпрограммы муниципальной программы и непр</w:t>
            </w:r>
            <w:r w:rsidRPr="003F686C">
              <w:rPr>
                <w:rFonts w:ascii="Times New Roman" w:hAnsi="Times New Roman" w:cs="Times New Roman"/>
                <w:color w:val="000000"/>
              </w:rPr>
              <w:t>о</w:t>
            </w:r>
            <w:r w:rsidRPr="003F686C">
              <w:rPr>
                <w:rFonts w:ascii="Times New Roman" w:hAnsi="Times New Roman" w:cs="Times New Roman"/>
                <w:color w:val="000000"/>
              </w:rPr>
              <w:t>граммным направлениям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150000</w:t>
            </w:r>
          </w:p>
        </w:tc>
      </w:tr>
      <w:tr w:rsidR="001E6AA8" w:rsidRPr="003F686C" w:rsidTr="004E1141">
        <w:trPr>
          <w:trHeight w:val="14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3F686C">
              <w:rPr>
                <w:rFonts w:ascii="Times New Roman" w:hAnsi="Times New Roman" w:cs="Times New Roman"/>
                <w:color w:val="000000"/>
              </w:rPr>
              <w:t>а</w:t>
            </w:r>
            <w:r w:rsidRPr="003F686C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150000</w:t>
            </w:r>
          </w:p>
        </w:tc>
      </w:tr>
      <w:tr w:rsidR="001E6AA8" w:rsidRPr="003F686C" w:rsidTr="004E1141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150000</w:t>
            </w:r>
          </w:p>
        </w:tc>
      </w:tr>
      <w:tr w:rsidR="001E6AA8" w:rsidRPr="003F686C" w:rsidTr="004E1141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3F686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3F686C">
              <w:rPr>
                <w:rFonts w:ascii="Times New Roman" w:hAnsi="Times New Roman" w:cs="Times New Roman"/>
                <w:color w:val="000000"/>
              </w:rPr>
              <w:t>ь</w:t>
            </w:r>
            <w:r w:rsidRPr="003F686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7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</w:t>
            </w:r>
            <w:r>
              <w:rPr>
                <w:rFonts w:ascii="Times New Roman" w:hAnsi="Times New Roman" w:cs="Times New Roman"/>
                <w:color w:val="000000"/>
              </w:rPr>
              <w:t>я обеспечения государственных (</w:t>
            </w:r>
            <w:r w:rsidRPr="003F686C">
              <w:rPr>
                <w:rFonts w:ascii="Times New Roman" w:hAnsi="Times New Roman" w:cs="Times New Roman"/>
                <w:color w:val="000000"/>
              </w:rPr>
              <w:t>муниц</w:t>
            </w:r>
            <w:r w:rsidRPr="003F686C">
              <w:rPr>
                <w:rFonts w:ascii="Times New Roman" w:hAnsi="Times New Roman" w:cs="Times New Roman"/>
                <w:color w:val="000000"/>
              </w:rPr>
              <w:t>и</w:t>
            </w:r>
            <w:r w:rsidRPr="003F686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6AA8" w:rsidRPr="003F686C" w:rsidTr="004E1141">
        <w:trPr>
          <w:trHeight w:val="45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2000</w:t>
            </w:r>
          </w:p>
        </w:tc>
      </w:tr>
      <w:tr w:rsidR="001E6AA8" w:rsidRPr="003F686C" w:rsidTr="004E1141">
        <w:trPr>
          <w:trHeight w:val="53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1E6AA8" w:rsidRPr="003F686C" w:rsidTr="004E1141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1E6AA8" w:rsidRPr="003F686C" w:rsidTr="004E1141">
        <w:trPr>
          <w:trHeight w:val="31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1E6AA8" w:rsidRPr="003F686C" w:rsidTr="004E1141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Процентные платежи по муниципальн</w:t>
            </w:r>
            <w:r w:rsidRPr="003F686C">
              <w:rPr>
                <w:rFonts w:ascii="Times New Roman" w:hAnsi="Times New Roman" w:cs="Times New Roman"/>
                <w:color w:val="000000"/>
              </w:rPr>
              <w:t>о</w:t>
            </w:r>
            <w:r w:rsidRPr="003F686C">
              <w:rPr>
                <w:rFonts w:ascii="Times New Roman" w:hAnsi="Times New Roman" w:cs="Times New Roman"/>
                <w:color w:val="000000"/>
              </w:rPr>
              <w:t>му долгу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1E6AA8" w:rsidRPr="003F686C" w:rsidTr="004E1141">
        <w:trPr>
          <w:trHeight w:val="4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Обслуживание государственного (мун</w:t>
            </w:r>
            <w:r w:rsidRPr="003F686C">
              <w:rPr>
                <w:rFonts w:ascii="Times New Roman" w:hAnsi="Times New Roman" w:cs="Times New Roman"/>
                <w:color w:val="000000"/>
              </w:rPr>
              <w:t>и</w:t>
            </w:r>
            <w:r w:rsidRPr="003F686C">
              <w:rPr>
                <w:rFonts w:ascii="Times New Roman" w:hAnsi="Times New Roman" w:cs="Times New Roman"/>
                <w:color w:val="000000"/>
              </w:rPr>
              <w:t>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1E6AA8" w:rsidRPr="003F686C" w:rsidTr="004E1141">
        <w:trPr>
          <w:trHeight w:val="28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686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1E6AA8" w:rsidRPr="003F686C" w:rsidTr="004E1141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A8" w:rsidRPr="003F686C" w:rsidRDefault="001E6AA8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86C">
              <w:rPr>
                <w:rFonts w:ascii="Times New Roman" w:hAnsi="Times New Roman" w:cs="Times New Roman"/>
                <w:b/>
                <w:bCs/>
                <w:color w:val="000000"/>
              </w:rPr>
              <w:t>4196900</w:t>
            </w:r>
          </w:p>
        </w:tc>
      </w:tr>
    </w:tbl>
    <w:p w:rsidR="001E6AA8" w:rsidRDefault="001E6AA8" w:rsidP="001E6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E6AA8" w:rsidRPr="00E47CBE" w:rsidRDefault="001E6AA8" w:rsidP="001E6A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3279">
        <w:rPr>
          <w:rFonts w:ascii="Times New Roman" w:hAnsi="Times New Roman" w:cs="Times New Roman"/>
          <w:sz w:val="24"/>
          <w:szCs w:val="24"/>
        </w:rPr>
        <w:t xml:space="preserve">  </w:t>
      </w:r>
      <w:r w:rsidRPr="00E47CBE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1E6AA8" w:rsidRPr="00E47CBE" w:rsidRDefault="001E6AA8" w:rsidP="001E6A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7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 решению  Думы Бузыкановского</w:t>
      </w:r>
    </w:p>
    <w:p w:rsidR="001E6AA8" w:rsidRPr="00E47CBE" w:rsidRDefault="001E6AA8" w:rsidP="001E6A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7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1E6AA8" w:rsidRPr="001E6AA8" w:rsidRDefault="001E6AA8" w:rsidP="001E6A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7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№ 91  от 28.01.2016г</w:t>
      </w:r>
    </w:p>
    <w:p w:rsidR="001E6AA8" w:rsidRPr="00343279" w:rsidRDefault="001E6AA8" w:rsidP="001E6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279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 Бузыкановского</w:t>
      </w:r>
    </w:p>
    <w:p w:rsidR="001E6AA8" w:rsidRDefault="001E6AA8" w:rsidP="001E6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27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E6AA8" w:rsidRPr="00343279" w:rsidRDefault="001E6AA8" w:rsidP="001E6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279">
        <w:rPr>
          <w:rFonts w:ascii="Times New Roman" w:hAnsi="Times New Roman" w:cs="Times New Roman"/>
          <w:b/>
          <w:sz w:val="24"/>
          <w:szCs w:val="24"/>
        </w:rPr>
        <w:t>на 2016 год</w:t>
      </w:r>
    </w:p>
    <w:tbl>
      <w:tblPr>
        <w:tblW w:w="0" w:type="auto"/>
        <w:tblInd w:w="468" w:type="dxa"/>
        <w:tblLayout w:type="fixed"/>
        <w:tblLook w:val="0000"/>
      </w:tblPr>
      <w:tblGrid>
        <w:gridCol w:w="2880"/>
        <w:gridCol w:w="1260"/>
        <w:gridCol w:w="1466"/>
        <w:gridCol w:w="1594"/>
        <w:gridCol w:w="1605"/>
      </w:tblGrid>
      <w:tr w:rsidR="001E6AA8" w:rsidRPr="00343279" w:rsidTr="004E1141">
        <w:trPr>
          <w:trHeight w:val="465"/>
        </w:trPr>
        <w:tc>
          <w:tcPr>
            <w:tcW w:w="2880" w:type="dxa"/>
            <w:noWrap/>
            <w:vAlign w:val="bottom"/>
          </w:tcPr>
          <w:p w:rsidR="001E6AA8" w:rsidRPr="00343279" w:rsidRDefault="001E6AA8" w:rsidP="004E11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bottom"/>
          </w:tcPr>
          <w:p w:rsidR="001E6AA8" w:rsidRPr="00343279" w:rsidRDefault="001E6AA8" w:rsidP="004E11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noWrap/>
            <w:vAlign w:val="bottom"/>
          </w:tcPr>
          <w:p w:rsidR="001E6AA8" w:rsidRPr="00343279" w:rsidRDefault="001E6AA8" w:rsidP="004E11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bottom"/>
          </w:tcPr>
          <w:p w:rsidR="001E6AA8" w:rsidRPr="00343279" w:rsidRDefault="001E6AA8" w:rsidP="004E11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noWrap/>
            <w:vAlign w:val="bottom"/>
          </w:tcPr>
          <w:p w:rsidR="001E6AA8" w:rsidRPr="00343279" w:rsidRDefault="001E6AA8" w:rsidP="004E11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3432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3279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1E6AA8" w:rsidRPr="00343279" w:rsidTr="004E1141">
        <w:trPr>
          <w:trHeight w:val="130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</w:p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>долговых</w:t>
            </w:r>
          </w:p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обязательств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A8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</w:t>
            </w:r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пального долга </w:t>
            </w:r>
            <w:proofErr w:type="gramStart"/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января 2015 года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</w:t>
            </w:r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>влечения в 2016 году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A8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пог</w:t>
            </w:r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шения </w:t>
            </w:r>
            <w:proofErr w:type="gramStart"/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 году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6AA8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>Верхний предел муниципальн</w:t>
            </w:r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долга </w:t>
            </w:r>
            <w:proofErr w:type="gramStart"/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января 2017 года</w:t>
            </w:r>
          </w:p>
        </w:tc>
      </w:tr>
      <w:tr w:rsidR="001E6AA8" w:rsidRPr="00343279" w:rsidTr="004E1141">
        <w:trPr>
          <w:trHeight w:val="6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1E6AA8" w:rsidRPr="00343279" w:rsidTr="004E1141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343279" w:rsidTr="004E1141">
        <w:trPr>
          <w:trHeight w:val="11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A8" w:rsidRPr="001E6AA8" w:rsidRDefault="001E6AA8" w:rsidP="004E1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AA8">
              <w:rPr>
                <w:rFonts w:ascii="Times New Roman" w:hAnsi="Times New Roman" w:cs="Times New Roman"/>
                <w:sz w:val="20"/>
                <w:szCs w:val="20"/>
              </w:rPr>
              <w:t>1. Государственные (м</w:t>
            </w:r>
            <w:r w:rsidRPr="001E6A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6AA8">
              <w:rPr>
                <w:rFonts w:ascii="Times New Roman" w:hAnsi="Times New Roman" w:cs="Times New Roman"/>
                <w:sz w:val="20"/>
                <w:szCs w:val="20"/>
              </w:rPr>
              <w:t>ниципальные) ценные бумаги, номинальная стоимость которых ук</w:t>
            </w:r>
            <w:r w:rsidRPr="001E6A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6AA8">
              <w:rPr>
                <w:rFonts w:ascii="Times New Roman" w:hAnsi="Times New Roman" w:cs="Times New Roman"/>
                <w:sz w:val="20"/>
                <w:szCs w:val="20"/>
              </w:rPr>
              <w:t>зана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AA8" w:rsidRPr="00343279" w:rsidTr="004E1141">
        <w:trPr>
          <w:trHeight w:val="9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A8" w:rsidRPr="001E6AA8" w:rsidRDefault="001E6AA8" w:rsidP="004E1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AA8">
              <w:rPr>
                <w:rFonts w:ascii="Times New Roman" w:hAnsi="Times New Roman" w:cs="Times New Roman"/>
                <w:sz w:val="20"/>
                <w:szCs w:val="20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E6AA8" w:rsidRPr="00343279" w:rsidTr="004E1141">
        <w:trPr>
          <w:trHeight w:val="10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E6AA8" w:rsidRPr="001E6AA8" w:rsidRDefault="001E6AA8" w:rsidP="004E1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AA8">
              <w:rPr>
                <w:rFonts w:ascii="Times New Roman" w:hAnsi="Times New Roman" w:cs="Times New Roman"/>
                <w:sz w:val="20"/>
                <w:szCs w:val="20"/>
              </w:rPr>
              <w:t>3. Бюджетные кредиты от других бюджетов бюджетной системы Росси</w:t>
            </w:r>
            <w:r w:rsidRPr="001E6AA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E6AA8"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AA8" w:rsidRPr="00343279" w:rsidRDefault="001E6AA8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6AA8" w:rsidRDefault="001E6AA8" w:rsidP="001E6AA8"/>
    <w:p w:rsidR="001E6AA8" w:rsidRDefault="001E6AA8" w:rsidP="001E6AA8"/>
    <w:p w:rsidR="001E6AA8" w:rsidRPr="00002DE4" w:rsidRDefault="001E6AA8" w:rsidP="001E6A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2DE4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1E6AA8" w:rsidRPr="00002DE4" w:rsidRDefault="001E6AA8" w:rsidP="001E6A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2D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 решению  Думы Бузыкановского</w:t>
      </w:r>
    </w:p>
    <w:p w:rsidR="001E6AA8" w:rsidRPr="00002DE4" w:rsidRDefault="001E6AA8" w:rsidP="001E6A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2D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1E6AA8" w:rsidRPr="00002DE4" w:rsidRDefault="001E6AA8" w:rsidP="001E6A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2D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№ 91  от 28.01.2016г</w:t>
      </w:r>
    </w:p>
    <w:p w:rsidR="001E6AA8" w:rsidRPr="00002DE4" w:rsidRDefault="001E6AA8" w:rsidP="001E6A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AA8" w:rsidRPr="00002DE4" w:rsidRDefault="001E6AA8" w:rsidP="001E6A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2DE4">
        <w:rPr>
          <w:rFonts w:ascii="Times New Roman" w:hAnsi="Times New Roman" w:cs="Times New Roman"/>
          <w:b/>
        </w:rPr>
        <w:t>Источники внутреннего финансирования</w:t>
      </w:r>
    </w:p>
    <w:p w:rsidR="001E6AA8" w:rsidRDefault="001E6AA8" w:rsidP="001E6A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2DE4">
        <w:rPr>
          <w:rFonts w:ascii="Times New Roman" w:hAnsi="Times New Roman" w:cs="Times New Roman"/>
          <w:b/>
        </w:rPr>
        <w:t xml:space="preserve">дефицита бюджета Бузыкановского муниципального образования </w:t>
      </w:r>
    </w:p>
    <w:p w:rsidR="001E6AA8" w:rsidRPr="00002DE4" w:rsidRDefault="001E6AA8" w:rsidP="001E6A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2DE4">
        <w:rPr>
          <w:rFonts w:ascii="Times New Roman" w:hAnsi="Times New Roman" w:cs="Times New Roman"/>
          <w:b/>
        </w:rPr>
        <w:t>на 2016 год</w:t>
      </w:r>
    </w:p>
    <w:p w:rsidR="001E6AA8" w:rsidRPr="00002DE4" w:rsidRDefault="001E6AA8" w:rsidP="001E6A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6AA8" w:rsidRPr="00002DE4" w:rsidRDefault="001E6AA8" w:rsidP="001E6A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DE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 w:rsidRPr="00002DE4">
        <w:rPr>
          <w:rFonts w:ascii="Times New Roman" w:hAnsi="Times New Roman" w:cs="Times New Roman"/>
        </w:rPr>
        <w:t xml:space="preserve">  (тыс</w:t>
      </w:r>
      <w:proofErr w:type="gramStart"/>
      <w:r w:rsidRPr="00002DE4">
        <w:rPr>
          <w:rFonts w:ascii="Times New Roman" w:hAnsi="Times New Roman" w:cs="Times New Roman"/>
        </w:rPr>
        <w:t>.р</w:t>
      </w:r>
      <w:proofErr w:type="gramEnd"/>
      <w:r w:rsidRPr="00002DE4">
        <w:rPr>
          <w:rFonts w:ascii="Times New Roman" w:hAnsi="Times New Roman" w:cs="Times New Roman"/>
        </w:rPr>
        <w:t>уб.)</w:t>
      </w:r>
    </w:p>
    <w:tbl>
      <w:tblPr>
        <w:tblW w:w="0" w:type="auto"/>
        <w:tblLook w:val="01E0"/>
      </w:tblPr>
      <w:tblGrid>
        <w:gridCol w:w="5147"/>
        <w:gridCol w:w="2880"/>
        <w:gridCol w:w="1543"/>
      </w:tblGrid>
      <w:tr w:rsidR="001E6AA8" w:rsidRPr="00002DE4" w:rsidTr="004E1141">
        <w:tc>
          <w:tcPr>
            <w:tcW w:w="5147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80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43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Итого</w:t>
            </w:r>
          </w:p>
        </w:tc>
      </w:tr>
      <w:tr w:rsidR="001E6AA8" w:rsidRPr="00002DE4" w:rsidTr="004E1141">
        <w:tc>
          <w:tcPr>
            <w:tcW w:w="5147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 деф</w:t>
            </w:r>
            <w:r w:rsidRPr="00002DE4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002DE4">
              <w:rPr>
                <w:rFonts w:ascii="Times New Roman" w:hAnsi="Times New Roman" w:cs="Times New Roman"/>
                <w:b/>
                <w:bCs/>
                <w:color w:val="000000"/>
              </w:rPr>
              <w:t>цита бюджета</w:t>
            </w:r>
          </w:p>
        </w:tc>
        <w:tc>
          <w:tcPr>
            <w:tcW w:w="2880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000 01 00 </w:t>
            </w:r>
            <w:proofErr w:type="spellStart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543" w:type="dxa"/>
          </w:tcPr>
          <w:p w:rsidR="001E6AA8" w:rsidRPr="00002DE4" w:rsidRDefault="001E6AA8" w:rsidP="001E6AA8">
            <w:pPr>
              <w:jc w:val="center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38</w:t>
            </w:r>
          </w:p>
        </w:tc>
      </w:tr>
      <w:tr w:rsidR="001E6AA8" w:rsidRPr="00002DE4" w:rsidTr="004E1141">
        <w:trPr>
          <w:trHeight w:val="459"/>
        </w:trPr>
        <w:tc>
          <w:tcPr>
            <w:tcW w:w="5147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Кредиты кредитных организаций в валюте Ро</w:t>
            </w:r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</w:t>
            </w:r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сийской Федерации</w:t>
            </w:r>
          </w:p>
        </w:tc>
        <w:tc>
          <w:tcPr>
            <w:tcW w:w="2880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000 01 02 00 </w:t>
            </w:r>
            <w:proofErr w:type="spellStart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543" w:type="dxa"/>
          </w:tcPr>
          <w:p w:rsidR="001E6AA8" w:rsidRPr="00002DE4" w:rsidRDefault="001E6AA8" w:rsidP="001E6AA8">
            <w:pPr>
              <w:jc w:val="center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38</w:t>
            </w:r>
          </w:p>
        </w:tc>
      </w:tr>
      <w:tr w:rsidR="001E6AA8" w:rsidRPr="00002DE4" w:rsidTr="004E1141">
        <w:tc>
          <w:tcPr>
            <w:tcW w:w="5147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000 01 02 00 </w:t>
            </w:r>
            <w:proofErr w:type="spellStart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543" w:type="dxa"/>
          </w:tcPr>
          <w:p w:rsidR="001E6AA8" w:rsidRPr="00002DE4" w:rsidRDefault="001E6AA8" w:rsidP="001E6AA8">
            <w:pPr>
              <w:jc w:val="center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51</w:t>
            </w:r>
          </w:p>
        </w:tc>
      </w:tr>
      <w:tr w:rsidR="001E6AA8" w:rsidRPr="00002DE4" w:rsidTr="004E1141">
        <w:tc>
          <w:tcPr>
            <w:tcW w:w="5147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color w:val="000000"/>
              </w:rPr>
              <w:t>Кредиты, полученные в валюте Российской Федерации от кредитных организаций бюджетами пос</w:t>
            </w:r>
            <w:r w:rsidRPr="00002DE4">
              <w:rPr>
                <w:rFonts w:ascii="Times New Roman" w:hAnsi="Times New Roman" w:cs="Times New Roman"/>
                <w:color w:val="000000"/>
              </w:rPr>
              <w:t>е</w:t>
            </w:r>
            <w:r w:rsidRPr="00002DE4">
              <w:rPr>
                <w:rFonts w:ascii="Times New Roman" w:hAnsi="Times New Roman" w:cs="Times New Roman"/>
                <w:color w:val="000000"/>
              </w:rPr>
              <w:t>лений</w:t>
            </w:r>
          </w:p>
        </w:tc>
        <w:tc>
          <w:tcPr>
            <w:tcW w:w="2880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color w:val="000000"/>
              </w:rPr>
              <w:t xml:space="preserve">000 01 02 00 </w:t>
            </w:r>
            <w:proofErr w:type="spellStart"/>
            <w:r w:rsidRPr="00002DE4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color w:val="000000"/>
              </w:rPr>
              <w:t xml:space="preserve"> 02 0000 710</w:t>
            </w:r>
          </w:p>
        </w:tc>
        <w:tc>
          <w:tcPr>
            <w:tcW w:w="1543" w:type="dxa"/>
          </w:tcPr>
          <w:p w:rsidR="001E6AA8" w:rsidRPr="00002DE4" w:rsidRDefault="001E6AA8" w:rsidP="001E6AA8">
            <w:pPr>
              <w:jc w:val="center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51</w:t>
            </w:r>
          </w:p>
        </w:tc>
      </w:tr>
      <w:tr w:rsidR="001E6AA8" w:rsidRPr="00002DE4" w:rsidTr="004E1141">
        <w:trPr>
          <w:trHeight w:val="499"/>
        </w:trPr>
        <w:tc>
          <w:tcPr>
            <w:tcW w:w="5147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Погашение кредитов, предоставленных кредитн</w:t>
            </w: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ы</w:t>
            </w: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ми организациями в валюте Российской Федерации</w:t>
            </w:r>
          </w:p>
        </w:tc>
        <w:tc>
          <w:tcPr>
            <w:tcW w:w="2880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000  01 02 00 </w:t>
            </w:r>
            <w:proofErr w:type="spellStart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543" w:type="dxa"/>
          </w:tcPr>
          <w:p w:rsidR="001E6AA8" w:rsidRPr="00002DE4" w:rsidRDefault="001E6AA8" w:rsidP="001E6AA8">
            <w:pPr>
              <w:jc w:val="center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-13</w:t>
            </w:r>
          </w:p>
        </w:tc>
      </w:tr>
      <w:tr w:rsidR="001E6AA8" w:rsidRPr="00002DE4" w:rsidTr="004E1141">
        <w:tc>
          <w:tcPr>
            <w:tcW w:w="5147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02DE4">
              <w:rPr>
                <w:rFonts w:ascii="Times New Roman" w:hAnsi="Times New Roman" w:cs="Times New Roman"/>
                <w:color w:val="000000"/>
              </w:rPr>
              <w:t>Погашение бюджетами поселений кредитов от кредитных организаций в валюте Российской Федер</w:t>
            </w:r>
            <w:r w:rsidRPr="00002DE4">
              <w:rPr>
                <w:rFonts w:ascii="Times New Roman" w:hAnsi="Times New Roman" w:cs="Times New Roman"/>
                <w:color w:val="000000"/>
              </w:rPr>
              <w:t>а</w:t>
            </w:r>
            <w:r w:rsidRPr="00002DE4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2880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color w:val="000000"/>
              </w:rPr>
              <w:t xml:space="preserve">000 01 02 00 </w:t>
            </w:r>
            <w:proofErr w:type="spellStart"/>
            <w:r w:rsidRPr="00002DE4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color w:val="000000"/>
              </w:rPr>
              <w:t xml:space="preserve"> 02 0000 810</w:t>
            </w:r>
          </w:p>
        </w:tc>
        <w:tc>
          <w:tcPr>
            <w:tcW w:w="1543" w:type="dxa"/>
          </w:tcPr>
          <w:p w:rsidR="001E6AA8" w:rsidRPr="00002DE4" w:rsidRDefault="001E6AA8" w:rsidP="001E6AA8">
            <w:pPr>
              <w:jc w:val="center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-13</w:t>
            </w:r>
          </w:p>
        </w:tc>
      </w:tr>
      <w:tr w:rsidR="001E6AA8" w:rsidRPr="00002DE4" w:rsidTr="004E1141">
        <w:trPr>
          <w:trHeight w:val="663"/>
        </w:trPr>
        <w:tc>
          <w:tcPr>
            <w:tcW w:w="5147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000 01 03 00 </w:t>
            </w:r>
            <w:proofErr w:type="spellStart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543" w:type="dxa"/>
          </w:tcPr>
          <w:p w:rsidR="001E6AA8" w:rsidRPr="00002DE4" w:rsidRDefault="001E6AA8" w:rsidP="001E6AA8">
            <w:pPr>
              <w:jc w:val="center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0</w:t>
            </w:r>
          </w:p>
        </w:tc>
      </w:tr>
      <w:tr w:rsidR="001E6AA8" w:rsidRPr="00002DE4" w:rsidTr="004E1141">
        <w:tc>
          <w:tcPr>
            <w:tcW w:w="5147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Получение бюджетных кредитов от других бюджетов бюджетной системы Российской Федер</w:t>
            </w: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ции в валюте Российской Федерации</w:t>
            </w:r>
          </w:p>
        </w:tc>
        <w:tc>
          <w:tcPr>
            <w:tcW w:w="2880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000  01 03 00 </w:t>
            </w:r>
            <w:proofErr w:type="spellStart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543" w:type="dxa"/>
          </w:tcPr>
          <w:p w:rsidR="001E6AA8" w:rsidRPr="00002DE4" w:rsidRDefault="001E6AA8" w:rsidP="001E6AA8">
            <w:pPr>
              <w:jc w:val="center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0</w:t>
            </w:r>
          </w:p>
        </w:tc>
      </w:tr>
      <w:tr w:rsidR="001E6AA8" w:rsidRPr="00002DE4" w:rsidTr="004E1141">
        <w:tc>
          <w:tcPr>
            <w:tcW w:w="5147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02DE4"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</w:t>
            </w:r>
            <w:r w:rsidRPr="00002DE4">
              <w:rPr>
                <w:rFonts w:ascii="Times New Roman" w:hAnsi="Times New Roman" w:cs="Times New Roman"/>
                <w:color w:val="000000"/>
              </w:rPr>
              <w:t>т</w:t>
            </w:r>
            <w:r w:rsidRPr="00002DE4">
              <w:rPr>
                <w:rFonts w:ascii="Times New Roman" w:hAnsi="Times New Roman" w:cs="Times New Roman"/>
                <w:color w:val="000000"/>
              </w:rPr>
              <w:t>ной системы Российской Федерации бюджетами поселений в валюте Российской Федерации</w:t>
            </w:r>
          </w:p>
        </w:tc>
        <w:tc>
          <w:tcPr>
            <w:tcW w:w="2880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color w:val="000000"/>
              </w:rPr>
              <w:t xml:space="preserve">000 01 03 00 </w:t>
            </w:r>
            <w:proofErr w:type="spellStart"/>
            <w:r w:rsidRPr="00002DE4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color w:val="000000"/>
              </w:rPr>
              <w:t xml:space="preserve"> 02 0000 710</w:t>
            </w:r>
          </w:p>
        </w:tc>
        <w:tc>
          <w:tcPr>
            <w:tcW w:w="1543" w:type="dxa"/>
          </w:tcPr>
          <w:p w:rsidR="001E6AA8" w:rsidRPr="00002DE4" w:rsidRDefault="001E6AA8" w:rsidP="001E6AA8">
            <w:pPr>
              <w:jc w:val="center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0</w:t>
            </w:r>
          </w:p>
        </w:tc>
      </w:tr>
      <w:tr w:rsidR="001E6AA8" w:rsidRPr="00002DE4" w:rsidTr="004E1141">
        <w:tc>
          <w:tcPr>
            <w:tcW w:w="5147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Погашение бюджетных кредитов, полученных от других бюджетов бюджетной системы Росси</w:t>
            </w: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й</w:t>
            </w: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ской Федерации в валюте Российской Федерации</w:t>
            </w:r>
          </w:p>
        </w:tc>
        <w:tc>
          <w:tcPr>
            <w:tcW w:w="2880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000 01 03 00 </w:t>
            </w:r>
            <w:proofErr w:type="spellStart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543" w:type="dxa"/>
          </w:tcPr>
          <w:p w:rsidR="001E6AA8" w:rsidRPr="00002DE4" w:rsidRDefault="001E6AA8" w:rsidP="001E6AA8">
            <w:pPr>
              <w:jc w:val="center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0</w:t>
            </w:r>
          </w:p>
        </w:tc>
      </w:tr>
      <w:tr w:rsidR="001E6AA8" w:rsidRPr="00002DE4" w:rsidTr="004E1141">
        <w:tc>
          <w:tcPr>
            <w:tcW w:w="5147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02DE4">
              <w:rPr>
                <w:rFonts w:ascii="Times New Roman" w:hAnsi="Times New Roman" w:cs="Times New Roman"/>
                <w:color w:val="000000"/>
              </w:rPr>
              <w:lastRenderedPageBreak/>
              <w:t>Погашение бюджетами поселений кредитов от других бюджетов бюджетной системы Российской Ф</w:t>
            </w:r>
            <w:r w:rsidRPr="00002DE4">
              <w:rPr>
                <w:rFonts w:ascii="Times New Roman" w:hAnsi="Times New Roman" w:cs="Times New Roman"/>
                <w:color w:val="000000"/>
              </w:rPr>
              <w:t>е</w:t>
            </w:r>
            <w:r w:rsidRPr="00002DE4">
              <w:rPr>
                <w:rFonts w:ascii="Times New Roman" w:hAnsi="Times New Roman" w:cs="Times New Roman"/>
                <w:color w:val="000000"/>
              </w:rPr>
              <w:t>дерации в валюте Российской Федерации</w:t>
            </w:r>
          </w:p>
        </w:tc>
        <w:tc>
          <w:tcPr>
            <w:tcW w:w="2880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color w:val="000000"/>
              </w:rPr>
              <w:t xml:space="preserve">000 01 03 00 </w:t>
            </w:r>
            <w:proofErr w:type="spellStart"/>
            <w:r w:rsidRPr="00002DE4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color w:val="000000"/>
              </w:rPr>
              <w:t xml:space="preserve"> 02 0000 810</w:t>
            </w:r>
          </w:p>
        </w:tc>
        <w:tc>
          <w:tcPr>
            <w:tcW w:w="1543" w:type="dxa"/>
          </w:tcPr>
          <w:p w:rsidR="001E6AA8" w:rsidRPr="00002DE4" w:rsidRDefault="001E6AA8" w:rsidP="001E6AA8">
            <w:pPr>
              <w:jc w:val="center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0</w:t>
            </w:r>
          </w:p>
        </w:tc>
      </w:tr>
      <w:tr w:rsidR="001E6AA8" w:rsidRPr="00002DE4" w:rsidTr="004E1141">
        <w:tc>
          <w:tcPr>
            <w:tcW w:w="5147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543" w:type="dxa"/>
          </w:tcPr>
          <w:p w:rsidR="001E6AA8" w:rsidRPr="00002DE4" w:rsidRDefault="001E6AA8" w:rsidP="001E6AA8">
            <w:pPr>
              <w:jc w:val="center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446</w:t>
            </w:r>
          </w:p>
        </w:tc>
      </w:tr>
      <w:tr w:rsidR="001E6AA8" w:rsidRPr="00002DE4" w:rsidTr="004E1141">
        <w:tc>
          <w:tcPr>
            <w:tcW w:w="5147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2880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543" w:type="dxa"/>
          </w:tcPr>
          <w:p w:rsidR="001E6AA8" w:rsidRPr="00002DE4" w:rsidRDefault="001E6AA8" w:rsidP="001E6AA8">
            <w:pPr>
              <w:jc w:val="center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-4119,6</w:t>
            </w:r>
          </w:p>
        </w:tc>
      </w:tr>
      <w:tr w:rsidR="001E6AA8" w:rsidRPr="00002DE4" w:rsidTr="004E1141">
        <w:tc>
          <w:tcPr>
            <w:tcW w:w="5147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02DE4">
              <w:rPr>
                <w:rFonts w:ascii="Times New Roman" w:hAnsi="Times New Roman" w:cs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80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000 01 05 02 00 </w:t>
            </w:r>
            <w:proofErr w:type="spellStart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543" w:type="dxa"/>
          </w:tcPr>
          <w:p w:rsidR="001E6AA8" w:rsidRPr="00002DE4" w:rsidRDefault="001E6AA8" w:rsidP="001E6AA8">
            <w:pPr>
              <w:jc w:val="center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-4119,6</w:t>
            </w:r>
          </w:p>
        </w:tc>
      </w:tr>
      <w:tr w:rsidR="001E6AA8" w:rsidRPr="00002DE4" w:rsidTr="004E1141">
        <w:tc>
          <w:tcPr>
            <w:tcW w:w="5147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2880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543" w:type="dxa"/>
          </w:tcPr>
          <w:p w:rsidR="001E6AA8" w:rsidRPr="00002DE4" w:rsidRDefault="001E6AA8" w:rsidP="001E6AA8">
            <w:pPr>
              <w:jc w:val="center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4119,6</w:t>
            </w:r>
          </w:p>
        </w:tc>
      </w:tr>
      <w:tr w:rsidR="001E6AA8" w:rsidRPr="00002DE4" w:rsidTr="004E1141">
        <w:tc>
          <w:tcPr>
            <w:tcW w:w="5147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02DE4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80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000 01 05 02 00 </w:t>
            </w:r>
            <w:proofErr w:type="spellStart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543" w:type="dxa"/>
          </w:tcPr>
          <w:p w:rsidR="001E6AA8" w:rsidRPr="00002DE4" w:rsidRDefault="001E6AA8" w:rsidP="001E6AA8">
            <w:pPr>
              <w:jc w:val="center"/>
              <w:rPr>
                <w:rFonts w:ascii="Times New Roman" w:hAnsi="Times New Roman" w:cs="Times New Roman"/>
              </w:rPr>
            </w:pPr>
            <w:r w:rsidRPr="00002DE4">
              <w:rPr>
                <w:rFonts w:ascii="Times New Roman" w:hAnsi="Times New Roman" w:cs="Times New Roman"/>
              </w:rPr>
              <w:t>4119,6</w:t>
            </w:r>
          </w:p>
        </w:tc>
      </w:tr>
      <w:tr w:rsidR="001E6AA8" w:rsidRPr="00002DE4" w:rsidTr="004E1141">
        <w:tc>
          <w:tcPr>
            <w:tcW w:w="5147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2DE4">
              <w:rPr>
                <w:rFonts w:ascii="Times New Roman" w:hAnsi="Times New Roman" w:cs="Times New Roman"/>
                <w:color w:val="000000"/>
              </w:rPr>
              <w:t>Иные источники внутреннего финансирования д</w:t>
            </w:r>
            <w:r w:rsidRPr="00002DE4">
              <w:rPr>
                <w:rFonts w:ascii="Times New Roman" w:hAnsi="Times New Roman" w:cs="Times New Roman"/>
                <w:color w:val="000000"/>
              </w:rPr>
              <w:t>е</w:t>
            </w:r>
            <w:r w:rsidRPr="00002DE4">
              <w:rPr>
                <w:rFonts w:ascii="Times New Roman" w:hAnsi="Times New Roman" w:cs="Times New Roman"/>
                <w:color w:val="000000"/>
              </w:rPr>
              <w:t>фицита бюджетов</w:t>
            </w:r>
          </w:p>
        </w:tc>
        <w:tc>
          <w:tcPr>
            <w:tcW w:w="2880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001</w:t>
            </w:r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01 06 00 </w:t>
            </w:r>
            <w:proofErr w:type="spellStart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>00</w:t>
            </w:r>
            <w:proofErr w:type="spellEnd"/>
            <w:r w:rsidRPr="00002D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0000  000</w:t>
            </w:r>
          </w:p>
        </w:tc>
        <w:tc>
          <w:tcPr>
            <w:tcW w:w="1543" w:type="dxa"/>
          </w:tcPr>
          <w:p w:rsidR="001E6AA8" w:rsidRPr="00002DE4" w:rsidRDefault="001E6AA8" w:rsidP="001E6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6AA8" w:rsidRPr="00002DE4" w:rsidRDefault="001E6AA8" w:rsidP="001E6AA8">
      <w:pPr>
        <w:spacing w:after="0"/>
        <w:jc w:val="both"/>
        <w:rPr>
          <w:rFonts w:ascii="Times New Roman" w:hAnsi="Times New Roman" w:cs="Times New Roman"/>
        </w:rPr>
      </w:pPr>
    </w:p>
    <w:p w:rsidR="001E6AA8" w:rsidRPr="00002DE4" w:rsidRDefault="001E6AA8" w:rsidP="001E6AA8">
      <w:pPr>
        <w:spacing w:after="0"/>
        <w:jc w:val="both"/>
        <w:rPr>
          <w:rFonts w:ascii="Times New Roman" w:hAnsi="Times New Roman" w:cs="Times New Roman"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E6AA8" w:rsidRDefault="001E6AA8" w:rsidP="001E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4E4D3B" w:rsidRPr="001E6AA8" w:rsidRDefault="004E4D3B">
      <w:pPr>
        <w:rPr>
          <w:rFonts w:ascii="Times New Roman" w:hAnsi="Times New Roman" w:cs="Times New Roman"/>
          <w:sz w:val="24"/>
          <w:szCs w:val="24"/>
        </w:rPr>
      </w:pPr>
    </w:p>
    <w:sectPr w:rsidR="004E4D3B" w:rsidRPr="001E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68" w:rsidRPr="00213BAF" w:rsidRDefault="004E4D3B" w:rsidP="008A1092">
    <w:r>
      <w:fldChar w:fldCharType="begin"/>
    </w:r>
    <w:r>
      <w:instrText xml:space="preserve">PAGE  </w:instrText>
    </w:r>
    <w:r>
      <w:fldChar w:fldCharType="separate"/>
    </w:r>
    <w:r w:rsidRPr="00213BAF">
      <w:t>120</w:t>
    </w:r>
    <w:r>
      <w:fldChar w:fldCharType="end"/>
    </w:r>
  </w:p>
  <w:p w:rsidR="00B76468" w:rsidRPr="00213BAF" w:rsidRDefault="004E4D3B" w:rsidP="008A1092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s1025" type="#_x0000_t75" alt="cnis_logo" style="position:absolute;margin-left:0;margin-top:2.25pt;width:22pt;height:27pt;z-index:251660288;visibility:visible">
          <v:imagedata r:id="rId1" o:title="" cropright="9998f"/>
        </v:shape>
      </w:pict>
    </w:r>
    <w:r w:rsidRPr="00213BAF">
      <w:t xml:space="preserve">   </w:t>
    </w:r>
    <w:r w:rsidRPr="00213BAF">
      <w:t xml:space="preserve">      Центр муниципальной экономики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68" w:rsidRPr="00213BAF" w:rsidRDefault="004E4D3B" w:rsidP="008A1092">
    <w:r w:rsidRPr="00213BAF">
      <w:t>Государственный контракт № 867-06-ЭК/2007 от 29.05.2007 г. с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singleLevel"/>
    <w:tmpl w:val="360CE78E"/>
    <w:name w:val="WW8Num7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hadow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b w:val="0"/>
        <w:i w:val="0"/>
        <w:shadow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color w:val="0000FF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8"/>
        <w:szCs w:val="2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1E6AA8"/>
    <w:rsid w:val="001E6AA8"/>
    <w:rsid w:val="004E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6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6A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E6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E6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E6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E6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E6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E6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E6AA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1E6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6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E6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1E6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E6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E6A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1E6AA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1E6AA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4Exact">
    <w:name w:val="Основной текст (4) Exact"/>
    <w:basedOn w:val="a0"/>
    <w:link w:val="41"/>
    <w:rsid w:val="001E6AA8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1E6AA8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a3">
    <w:name w:val="Основной текст_"/>
    <w:basedOn w:val="a0"/>
    <w:link w:val="11"/>
    <w:rsid w:val="001E6A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E6AA8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_"/>
    <w:basedOn w:val="a0"/>
    <w:link w:val="32"/>
    <w:rsid w:val="001E6AA8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6AA8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apple-converted-space">
    <w:name w:val="apple-converted-space"/>
    <w:basedOn w:val="a0"/>
    <w:rsid w:val="001E6AA8"/>
  </w:style>
  <w:style w:type="paragraph" w:customStyle="1" w:styleId="61">
    <w:name w:val="Основной текст6"/>
    <w:basedOn w:val="a"/>
    <w:rsid w:val="001E6AA8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1E6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E6AA8"/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1E6AA8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1E6AA8"/>
    <w:rPr>
      <w:lang w:eastAsia="en-US"/>
    </w:rPr>
  </w:style>
  <w:style w:type="paragraph" w:styleId="a6">
    <w:name w:val="Balloon Text"/>
    <w:basedOn w:val="a"/>
    <w:link w:val="a7"/>
    <w:unhideWhenUsed/>
    <w:rsid w:val="001E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6AA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1E6A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E6AA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E6AA8"/>
    <w:pPr>
      <w:ind w:left="720"/>
      <w:contextualSpacing/>
    </w:pPr>
  </w:style>
  <w:style w:type="table" w:styleId="a9">
    <w:name w:val="Table Grid"/>
    <w:basedOn w:val="a1"/>
    <w:uiPriority w:val="59"/>
    <w:rsid w:val="001E6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1E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E6AA8"/>
  </w:style>
  <w:style w:type="paragraph" w:styleId="ac">
    <w:name w:val="footer"/>
    <w:basedOn w:val="a"/>
    <w:link w:val="ad"/>
    <w:unhideWhenUsed/>
    <w:rsid w:val="001E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E6AA8"/>
  </w:style>
  <w:style w:type="character" w:customStyle="1" w:styleId="apple-style-span">
    <w:name w:val="apple-style-span"/>
    <w:basedOn w:val="a0"/>
    <w:rsid w:val="001E6AA8"/>
  </w:style>
  <w:style w:type="paragraph" w:customStyle="1" w:styleId="Style32">
    <w:name w:val="Style32"/>
    <w:basedOn w:val="a"/>
    <w:rsid w:val="001E6AA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1E6AA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1E6AA8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rmal (Web)"/>
    <w:basedOn w:val="a"/>
    <w:rsid w:val="001E6AA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nhideWhenUsed/>
    <w:rsid w:val="001E6AA8"/>
    <w:rPr>
      <w:color w:val="0000FF"/>
      <w:u w:val="single"/>
    </w:rPr>
  </w:style>
  <w:style w:type="paragraph" w:styleId="af0">
    <w:name w:val="Body Text"/>
    <w:basedOn w:val="a"/>
    <w:link w:val="12"/>
    <w:unhideWhenUsed/>
    <w:rsid w:val="001E6A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1E6AA8"/>
  </w:style>
  <w:style w:type="character" w:customStyle="1" w:styleId="12">
    <w:name w:val="Основной текст Знак1"/>
    <w:basedOn w:val="a0"/>
    <w:link w:val="af0"/>
    <w:locked/>
    <w:rsid w:val="001E6AA8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rsid w:val="001E6AA8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onsPlusNonformat">
    <w:name w:val="ConsPlusNonformat"/>
    <w:uiPriority w:val="99"/>
    <w:rsid w:val="001E6AA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2">
    <w:name w:val="Body Text Indent"/>
    <w:basedOn w:val="a"/>
    <w:link w:val="af3"/>
    <w:rsid w:val="001E6AA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E6AA8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1E6AA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4">
    <w:name w:val="Основной текст с отступом 3 Знак"/>
    <w:basedOn w:val="a0"/>
    <w:link w:val="33"/>
    <w:rsid w:val="001E6AA8"/>
    <w:rPr>
      <w:rFonts w:ascii="Times New Roman" w:eastAsia="Times New Roman" w:hAnsi="Times New Roman" w:cs="Times New Roman"/>
      <w:b/>
      <w:bCs/>
      <w:szCs w:val="24"/>
    </w:rPr>
  </w:style>
  <w:style w:type="character" w:styleId="af4">
    <w:name w:val="page number"/>
    <w:basedOn w:val="a0"/>
    <w:rsid w:val="001E6AA8"/>
  </w:style>
  <w:style w:type="paragraph" w:customStyle="1" w:styleId="af5">
    <w:name w:val="Знак"/>
    <w:basedOn w:val="a"/>
    <w:rsid w:val="001E6A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rsid w:val="001E6AA8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1E6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6">
    <w:name w:val="Заголовок статьи"/>
    <w:basedOn w:val="a"/>
    <w:next w:val="a"/>
    <w:uiPriority w:val="99"/>
    <w:rsid w:val="001E6AA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">
    <w:name w:val="Комментарий"/>
    <w:basedOn w:val="a"/>
    <w:next w:val="a"/>
    <w:uiPriority w:val="99"/>
    <w:rsid w:val="001E6AA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character" w:customStyle="1" w:styleId="af8">
    <w:name w:val="Цветовое выделение"/>
    <w:rsid w:val="001E6AA8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1E6AA8"/>
    <w:rPr>
      <w:b/>
      <w:bCs/>
      <w:color w:val="008000"/>
      <w:sz w:val="20"/>
      <w:szCs w:val="20"/>
      <w:u w:val="single"/>
    </w:rPr>
  </w:style>
  <w:style w:type="paragraph" w:customStyle="1" w:styleId="consplusnormal1">
    <w:name w:val="consplusnormal"/>
    <w:basedOn w:val="a"/>
    <w:rsid w:val="001E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Информация о версии"/>
    <w:basedOn w:val="af7"/>
    <w:next w:val="a"/>
    <w:uiPriority w:val="99"/>
    <w:rsid w:val="001E6AA8"/>
    <w:pPr>
      <w:widowControl w:val="0"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paragraph" w:customStyle="1" w:styleId="formattext">
    <w:name w:val="formattext"/>
    <w:basedOn w:val="a"/>
    <w:rsid w:val="001E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аголовок ЭР (правое окно)"/>
    <w:basedOn w:val="a"/>
    <w:next w:val="a"/>
    <w:uiPriority w:val="99"/>
    <w:rsid w:val="001E6AA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styleId="afc">
    <w:name w:val="Title"/>
    <w:basedOn w:val="a"/>
    <w:link w:val="afd"/>
    <w:qFormat/>
    <w:rsid w:val="001E6A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1E6AA8"/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Subtitle"/>
    <w:basedOn w:val="a"/>
    <w:next w:val="a"/>
    <w:link w:val="aff"/>
    <w:qFormat/>
    <w:rsid w:val="001E6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rsid w:val="001E6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0">
    <w:name w:val="Strong"/>
    <w:basedOn w:val="a0"/>
    <w:uiPriority w:val="22"/>
    <w:qFormat/>
    <w:rsid w:val="001E6AA8"/>
    <w:rPr>
      <w:b/>
      <w:bCs/>
    </w:rPr>
  </w:style>
  <w:style w:type="character" w:customStyle="1" w:styleId="WW8Num2z0">
    <w:name w:val="WW8Num2z0"/>
    <w:rsid w:val="001E6AA8"/>
    <w:rPr>
      <w:rFonts w:ascii="Symbol" w:hAnsi="Symbol"/>
      <w:sz w:val="28"/>
      <w:szCs w:val="28"/>
    </w:rPr>
  </w:style>
  <w:style w:type="character" w:customStyle="1" w:styleId="WW8Num3z0">
    <w:name w:val="WW8Num3z0"/>
    <w:rsid w:val="001E6AA8"/>
    <w:rPr>
      <w:rFonts w:ascii="Symbol" w:hAnsi="Symbol"/>
      <w:shadow/>
      <w:sz w:val="28"/>
      <w:szCs w:val="28"/>
    </w:rPr>
  </w:style>
  <w:style w:type="character" w:customStyle="1" w:styleId="WW8Num3z2">
    <w:name w:val="WW8Num3z2"/>
    <w:rsid w:val="001E6AA8"/>
    <w:rPr>
      <w:shadow w:val="0"/>
      <w:sz w:val="28"/>
      <w:szCs w:val="28"/>
    </w:rPr>
  </w:style>
  <w:style w:type="character" w:customStyle="1" w:styleId="WW8Num3z4">
    <w:name w:val="WW8Num3z4"/>
    <w:rsid w:val="001E6AA8"/>
    <w:rPr>
      <w:shadow/>
      <w:sz w:val="28"/>
      <w:szCs w:val="28"/>
    </w:rPr>
  </w:style>
  <w:style w:type="character" w:customStyle="1" w:styleId="WW8Num4z0">
    <w:name w:val="WW8Num4z0"/>
    <w:rsid w:val="001E6AA8"/>
    <w:rPr>
      <w:rFonts w:ascii="Symbol" w:hAnsi="Symbol"/>
      <w:sz w:val="28"/>
      <w:szCs w:val="28"/>
    </w:rPr>
  </w:style>
  <w:style w:type="character" w:customStyle="1" w:styleId="WW8Num5z0">
    <w:name w:val="WW8Num5z0"/>
    <w:rsid w:val="001E6AA8"/>
    <w:rPr>
      <w:rFonts w:ascii="Symbol" w:hAnsi="Symbol"/>
      <w:sz w:val="28"/>
      <w:szCs w:val="28"/>
    </w:rPr>
  </w:style>
  <w:style w:type="character" w:customStyle="1" w:styleId="WW8Num6z0">
    <w:name w:val="WW8Num6z0"/>
    <w:rsid w:val="001E6AA8"/>
    <w:rPr>
      <w:rFonts w:ascii="Symbol" w:hAnsi="Symbol"/>
      <w:sz w:val="28"/>
      <w:szCs w:val="28"/>
    </w:rPr>
  </w:style>
  <w:style w:type="character" w:customStyle="1" w:styleId="WW8Num8z0">
    <w:name w:val="WW8Num8z0"/>
    <w:rsid w:val="001E6AA8"/>
    <w:rPr>
      <w:rFonts w:ascii="Symbol" w:hAnsi="Symbol"/>
      <w:shadow/>
      <w:sz w:val="28"/>
      <w:szCs w:val="28"/>
    </w:rPr>
  </w:style>
  <w:style w:type="character" w:customStyle="1" w:styleId="WW8Num9z0">
    <w:name w:val="WW8Num9z0"/>
    <w:rsid w:val="001E6AA8"/>
    <w:rPr>
      <w:b w:val="0"/>
      <w:i w:val="0"/>
      <w:shadow w:val="0"/>
    </w:rPr>
  </w:style>
  <w:style w:type="character" w:customStyle="1" w:styleId="WW8Num10z0">
    <w:name w:val="WW8Num10z0"/>
    <w:rsid w:val="001E6AA8"/>
    <w:rPr>
      <w:rFonts w:ascii="Symbol" w:hAnsi="Symbol"/>
      <w:sz w:val="28"/>
      <w:szCs w:val="28"/>
    </w:rPr>
  </w:style>
  <w:style w:type="character" w:customStyle="1" w:styleId="WW8Num11z0">
    <w:name w:val="WW8Num11z0"/>
    <w:rsid w:val="001E6AA8"/>
    <w:rPr>
      <w:rFonts w:ascii="Symbol" w:hAnsi="Symbol"/>
      <w:sz w:val="28"/>
      <w:szCs w:val="28"/>
    </w:rPr>
  </w:style>
  <w:style w:type="character" w:customStyle="1" w:styleId="WW8Num12z0">
    <w:name w:val="WW8Num12z0"/>
    <w:rsid w:val="001E6AA8"/>
    <w:rPr>
      <w:rFonts w:ascii="Symbol" w:hAnsi="Symbol"/>
      <w:sz w:val="28"/>
      <w:szCs w:val="28"/>
    </w:rPr>
  </w:style>
  <w:style w:type="character" w:customStyle="1" w:styleId="WW8Num13z0">
    <w:name w:val="WW8Num13z0"/>
    <w:rsid w:val="001E6AA8"/>
    <w:rPr>
      <w:b/>
      <w:color w:val="0000FF"/>
    </w:rPr>
  </w:style>
  <w:style w:type="character" w:customStyle="1" w:styleId="WW8Num14z0">
    <w:name w:val="WW8Num14z0"/>
    <w:rsid w:val="001E6AA8"/>
    <w:rPr>
      <w:rFonts w:ascii="Symbol" w:hAnsi="Symbol"/>
      <w:sz w:val="28"/>
      <w:szCs w:val="28"/>
    </w:rPr>
  </w:style>
  <w:style w:type="character" w:customStyle="1" w:styleId="WW8Num15z0">
    <w:name w:val="WW8Num15z0"/>
    <w:rsid w:val="001E6AA8"/>
    <w:rPr>
      <w:rFonts w:ascii="Symbol" w:hAnsi="Symbol"/>
      <w:sz w:val="28"/>
      <w:szCs w:val="28"/>
    </w:rPr>
  </w:style>
  <w:style w:type="character" w:customStyle="1" w:styleId="WW8Num16z0">
    <w:name w:val="WW8Num16z0"/>
    <w:rsid w:val="001E6AA8"/>
    <w:rPr>
      <w:rFonts w:ascii="Symbol" w:hAnsi="Symbol"/>
    </w:rPr>
  </w:style>
  <w:style w:type="character" w:customStyle="1" w:styleId="WW8Num16z2">
    <w:name w:val="WW8Num16z2"/>
    <w:rsid w:val="001E6AA8"/>
    <w:rPr>
      <w:rFonts w:ascii="Wingdings" w:hAnsi="Wingdings"/>
    </w:rPr>
  </w:style>
  <w:style w:type="character" w:customStyle="1" w:styleId="WW8Num16z4">
    <w:name w:val="WW8Num16z4"/>
    <w:rsid w:val="001E6AA8"/>
    <w:rPr>
      <w:shadow/>
      <w:sz w:val="28"/>
      <w:szCs w:val="28"/>
    </w:rPr>
  </w:style>
  <w:style w:type="character" w:customStyle="1" w:styleId="Absatz-Standardschriftart">
    <w:name w:val="Absatz-Standardschriftart"/>
    <w:rsid w:val="001E6AA8"/>
  </w:style>
  <w:style w:type="character" w:customStyle="1" w:styleId="WW8Num2z1">
    <w:name w:val="WW8Num2z1"/>
    <w:rsid w:val="001E6AA8"/>
    <w:rPr>
      <w:b/>
    </w:rPr>
  </w:style>
  <w:style w:type="character" w:customStyle="1" w:styleId="WW8Num4z1">
    <w:name w:val="WW8Num4z1"/>
    <w:rsid w:val="001E6AA8"/>
    <w:rPr>
      <w:shadow w:val="0"/>
      <w:sz w:val="28"/>
      <w:szCs w:val="28"/>
    </w:rPr>
  </w:style>
  <w:style w:type="character" w:customStyle="1" w:styleId="WW8Num4z2">
    <w:name w:val="WW8Num4z2"/>
    <w:rsid w:val="001E6AA8"/>
    <w:rPr>
      <w:rFonts w:ascii="Wingdings" w:hAnsi="Wingdings"/>
    </w:rPr>
  </w:style>
  <w:style w:type="character" w:customStyle="1" w:styleId="WW8Num4z3">
    <w:name w:val="WW8Num4z3"/>
    <w:rsid w:val="001E6AA8"/>
    <w:rPr>
      <w:rFonts w:ascii="Symbol" w:hAnsi="Symbol"/>
    </w:rPr>
  </w:style>
  <w:style w:type="character" w:customStyle="1" w:styleId="WW8Num4z4">
    <w:name w:val="WW8Num4z4"/>
    <w:rsid w:val="001E6AA8"/>
    <w:rPr>
      <w:rFonts w:ascii="Courier New" w:hAnsi="Courier New" w:cs="Courier New"/>
    </w:rPr>
  </w:style>
  <w:style w:type="character" w:customStyle="1" w:styleId="WW8Num5z1">
    <w:name w:val="WW8Num5z1"/>
    <w:rsid w:val="001E6AA8"/>
    <w:rPr>
      <w:rFonts w:ascii="Courier New" w:hAnsi="Courier New" w:cs="Courier New"/>
    </w:rPr>
  </w:style>
  <w:style w:type="character" w:customStyle="1" w:styleId="WW8Num5z2">
    <w:name w:val="WW8Num5z2"/>
    <w:rsid w:val="001E6AA8"/>
    <w:rPr>
      <w:rFonts w:ascii="Wingdings" w:hAnsi="Wingdings"/>
    </w:rPr>
  </w:style>
  <w:style w:type="character" w:customStyle="1" w:styleId="WW8Num5z3">
    <w:name w:val="WW8Num5z3"/>
    <w:rsid w:val="001E6AA8"/>
    <w:rPr>
      <w:rFonts w:ascii="Symbol" w:hAnsi="Symbol"/>
    </w:rPr>
  </w:style>
  <w:style w:type="character" w:customStyle="1" w:styleId="WW8Num6z1">
    <w:name w:val="WW8Num6z1"/>
    <w:rsid w:val="001E6AA8"/>
    <w:rPr>
      <w:rFonts w:ascii="Courier New" w:hAnsi="Courier New" w:cs="Courier New"/>
    </w:rPr>
  </w:style>
  <w:style w:type="character" w:customStyle="1" w:styleId="WW8Num6z2">
    <w:name w:val="WW8Num6z2"/>
    <w:rsid w:val="001E6AA8"/>
    <w:rPr>
      <w:rFonts w:ascii="Wingdings" w:hAnsi="Wingdings"/>
    </w:rPr>
  </w:style>
  <w:style w:type="character" w:customStyle="1" w:styleId="WW8Num6z3">
    <w:name w:val="WW8Num6z3"/>
    <w:rsid w:val="001E6AA8"/>
    <w:rPr>
      <w:rFonts w:ascii="Symbol" w:hAnsi="Symbol"/>
    </w:rPr>
  </w:style>
  <w:style w:type="character" w:customStyle="1" w:styleId="WW8Num8z2">
    <w:name w:val="WW8Num8z2"/>
    <w:rsid w:val="001E6AA8"/>
    <w:rPr>
      <w:shadow w:val="0"/>
      <w:sz w:val="28"/>
      <w:szCs w:val="28"/>
    </w:rPr>
  </w:style>
  <w:style w:type="character" w:customStyle="1" w:styleId="WW8Num8z4">
    <w:name w:val="WW8Num8z4"/>
    <w:rsid w:val="001E6AA8"/>
    <w:rPr>
      <w:shadow/>
      <w:sz w:val="28"/>
      <w:szCs w:val="28"/>
    </w:rPr>
  </w:style>
  <w:style w:type="character" w:customStyle="1" w:styleId="WW8Num10z2">
    <w:name w:val="WW8Num10z2"/>
    <w:rsid w:val="001E6AA8"/>
    <w:rPr>
      <w:rFonts w:ascii="Wingdings" w:hAnsi="Wingdings"/>
    </w:rPr>
  </w:style>
  <w:style w:type="character" w:customStyle="1" w:styleId="WW8Num10z3">
    <w:name w:val="WW8Num10z3"/>
    <w:rsid w:val="001E6AA8"/>
    <w:rPr>
      <w:rFonts w:ascii="Symbol" w:hAnsi="Symbol"/>
    </w:rPr>
  </w:style>
  <w:style w:type="character" w:customStyle="1" w:styleId="WW8Num10z4">
    <w:name w:val="WW8Num10z4"/>
    <w:rsid w:val="001E6AA8"/>
    <w:rPr>
      <w:rFonts w:ascii="Courier New" w:hAnsi="Courier New" w:cs="Courier New"/>
    </w:rPr>
  </w:style>
  <w:style w:type="character" w:customStyle="1" w:styleId="WW8Num11z1">
    <w:name w:val="WW8Num11z1"/>
    <w:rsid w:val="001E6AA8"/>
    <w:rPr>
      <w:rFonts w:ascii="Courier New" w:hAnsi="Courier New" w:cs="Courier New"/>
    </w:rPr>
  </w:style>
  <w:style w:type="character" w:customStyle="1" w:styleId="WW8Num11z2">
    <w:name w:val="WW8Num11z2"/>
    <w:rsid w:val="001E6AA8"/>
    <w:rPr>
      <w:rFonts w:ascii="Wingdings" w:hAnsi="Wingdings"/>
    </w:rPr>
  </w:style>
  <w:style w:type="character" w:customStyle="1" w:styleId="WW8Num11z3">
    <w:name w:val="WW8Num11z3"/>
    <w:rsid w:val="001E6AA8"/>
    <w:rPr>
      <w:rFonts w:ascii="Symbol" w:hAnsi="Symbol"/>
    </w:rPr>
  </w:style>
  <w:style w:type="character" w:customStyle="1" w:styleId="WW8Num14z1">
    <w:name w:val="WW8Num14z1"/>
    <w:rsid w:val="001E6AA8"/>
    <w:rPr>
      <w:rFonts w:ascii="Courier New" w:hAnsi="Courier New" w:cs="Courier New"/>
    </w:rPr>
  </w:style>
  <w:style w:type="character" w:customStyle="1" w:styleId="WW8Num14z2">
    <w:name w:val="WW8Num14z2"/>
    <w:rsid w:val="001E6AA8"/>
    <w:rPr>
      <w:rFonts w:ascii="Wingdings" w:hAnsi="Wingdings"/>
    </w:rPr>
  </w:style>
  <w:style w:type="character" w:customStyle="1" w:styleId="WW8Num14z3">
    <w:name w:val="WW8Num14z3"/>
    <w:rsid w:val="001E6AA8"/>
    <w:rPr>
      <w:rFonts w:ascii="Symbol" w:hAnsi="Symbol"/>
    </w:rPr>
  </w:style>
  <w:style w:type="character" w:customStyle="1" w:styleId="WW8Num15z1">
    <w:name w:val="WW8Num15z1"/>
    <w:rsid w:val="001E6AA8"/>
    <w:rPr>
      <w:rFonts w:ascii="Courier New" w:hAnsi="Courier New" w:cs="Courier New"/>
    </w:rPr>
  </w:style>
  <w:style w:type="character" w:customStyle="1" w:styleId="WW8Num15z2">
    <w:name w:val="WW8Num15z2"/>
    <w:rsid w:val="001E6AA8"/>
    <w:rPr>
      <w:rFonts w:ascii="Wingdings" w:hAnsi="Wingdings"/>
    </w:rPr>
  </w:style>
  <w:style w:type="character" w:customStyle="1" w:styleId="WW8Num15z3">
    <w:name w:val="WW8Num15z3"/>
    <w:rsid w:val="001E6AA8"/>
    <w:rPr>
      <w:rFonts w:ascii="Symbol" w:hAnsi="Symbol"/>
    </w:rPr>
  </w:style>
  <w:style w:type="character" w:customStyle="1" w:styleId="WW8Num16z1">
    <w:name w:val="WW8Num16z1"/>
    <w:rsid w:val="001E6AA8"/>
    <w:rPr>
      <w:rFonts w:ascii="Courier New" w:hAnsi="Courier New" w:cs="Courier New"/>
    </w:rPr>
  </w:style>
  <w:style w:type="character" w:customStyle="1" w:styleId="WW8Num17z0">
    <w:name w:val="WW8Num17z0"/>
    <w:rsid w:val="001E6AA8"/>
    <w:rPr>
      <w:rFonts w:ascii="Symbol" w:hAnsi="Symbol"/>
      <w:sz w:val="28"/>
      <w:szCs w:val="28"/>
    </w:rPr>
  </w:style>
  <w:style w:type="character" w:customStyle="1" w:styleId="WW8Num17z1">
    <w:name w:val="WW8Num17z1"/>
    <w:rsid w:val="001E6AA8"/>
    <w:rPr>
      <w:rFonts w:ascii="Courier New" w:hAnsi="Courier New" w:cs="Courier New"/>
    </w:rPr>
  </w:style>
  <w:style w:type="character" w:customStyle="1" w:styleId="WW8Num17z2">
    <w:name w:val="WW8Num17z2"/>
    <w:rsid w:val="001E6AA8"/>
    <w:rPr>
      <w:rFonts w:ascii="Wingdings" w:hAnsi="Wingdings"/>
    </w:rPr>
  </w:style>
  <w:style w:type="character" w:customStyle="1" w:styleId="WW8Num17z3">
    <w:name w:val="WW8Num17z3"/>
    <w:rsid w:val="001E6AA8"/>
    <w:rPr>
      <w:rFonts w:ascii="Symbol" w:hAnsi="Symbol"/>
    </w:rPr>
  </w:style>
  <w:style w:type="character" w:customStyle="1" w:styleId="WW8Num19z0">
    <w:name w:val="WW8Num19z0"/>
    <w:rsid w:val="001E6AA8"/>
    <w:rPr>
      <w:rFonts w:ascii="Symbol" w:hAnsi="Symbol"/>
      <w:sz w:val="28"/>
      <w:szCs w:val="28"/>
    </w:rPr>
  </w:style>
  <w:style w:type="character" w:customStyle="1" w:styleId="WW8Num19z1">
    <w:name w:val="WW8Num19z1"/>
    <w:rsid w:val="001E6AA8"/>
    <w:rPr>
      <w:rFonts w:ascii="Courier New" w:hAnsi="Courier New" w:cs="Courier New"/>
    </w:rPr>
  </w:style>
  <w:style w:type="character" w:customStyle="1" w:styleId="WW8Num19z2">
    <w:name w:val="WW8Num19z2"/>
    <w:rsid w:val="001E6AA8"/>
    <w:rPr>
      <w:rFonts w:ascii="Wingdings" w:hAnsi="Wingdings"/>
    </w:rPr>
  </w:style>
  <w:style w:type="character" w:customStyle="1" w:styleId="WW8Num19z3">
    <w:name w:val="WW8Num19z3"/>
    <w:rsid w:val="001E6AA8"/>
    <w:rPr>
      <w:rFonts w:ascii="Symbol" w:hAnsi="Symbol"/>
    </w:rPr>
  </w:style>
  <w:style w:type="character" w:customStyle="1" w:styleId="WW8Num20z0">
    <w:name w:val="WW8Num20z0"/>
    <w:rsid w:val="001E6AA8"/>
    <w:rPr>
      <w:rFonts w:ascii="Symbol" w:hAnsi="Symbol"/>
    </w:rPr>
  </w:style>
  <w:style w:type="character" w:customStyle="1" w:styleId="WW8Num21z0">
    <w:name w:val="WW8Num21z0"/>
    <w:rsid w:val="001E6AA8"/>
    <w:rPr>
      <w:rFonts w:ascii="Symbol" w:hAnsi="Symbol"/>
      <w:sz w:val="28"/>
      <w:szCs w:val="28"/>
    </w:rPr>
  </w:style>
  <w:style w:type="character" w:customStyle="1" w:styleId="WW8Num21z1">
    <w:name w:val="WW8Num21z1"/>
    <w:rsid w:val="001E6AA8"/>
    <w:rPr>
      <w:rFonts w:ascii="Courier New" w:hAnsi="Courier New" w:cs="Courier New"/>
    </w:rPr>
  </w:style>
  <w:style w:type="character" w:customStyle="1" w:styleId="WW8Num21z2">
    <w:name w:val="WW8Num21z2"/>
    <w:rsid w:val="001E6AA8"/>
    <w:rPr>
      <w:rFonts w:ascii="Wingdings" w:hAnsi="Wingdings"/>
    </w:rPr>
  </w:style>
  <w:style w:type="character" w:customStyle="1" w:styleId="WW8Num21z3">
    <w:name w:val="WW8Num21z3"/>
    <w:rsid w:val="001E6AA8"/>
    <w:rPr>
      <w:rFonts w:ascii="Symbol" w:hAnsi="Symbol"/>
    </w:rPr>
  </w:style>
  <w:style w:type="character" w:customStyle="1" w:styleId="WW8Num22z0">
    <w:name w:val="WW8Num22z0"/>
    <w:rsid w:val="001E6AA8"/>
    <w:rPr>
      <w:rFonts w:ascii="Symbol" w:hAnsi="Symbol"/>
      <w:sz w:val="28"/>
      <w:szCs w:val="28"/>
    </w:rPr>
  </w:style>
  <w:style w:type="character" w:customStyle="1" w:styleId="WW8Num22z1">
    <w:name w:val="WW8Num22z1"/>
    <w:rsid w:val="001E6AA8"/>
    <w:rPr>
      <w:rFonts w:ascii="Courier New" w:hAnsi="Courier New" w:cs="Courier New"/>
    </w:rPr>
  </w:style>
  <w:style w:type="character" w:customStyle="1" w:styleId="WW8Num22z2">
    <w:name w:val="WW8Num22z2"/>
    <w:rsid w:val="001E6AA8"/>
    <w:rPr>
      <w:rFonts w:ascii="Wingdings" w:hAnsi="Wingdings"/>
    </w:rPr>
  </w:style>
  <w:style w:type="character" w:customStyle="1" w:styleId="WW8Num22z3">
    <w:name w:val="WW8Num22z3"/>
    <w:rsid w:val="001E6AA8"/>
    <w:rPr>
      <w:rFonts w:ascii="Symbol" w:hAnsi="Symbol"/>
    </w:rPr>
  </w:style>
  <w:style w:type="character" w:customStyle="1" w:styleId="WW8Num23z2">
    <w:name w:val="WW8Num23z2"/>
    <w:rsid w:val="001E6AA8"/>
    <w:rPr>
      <w:rFonts w:ascii="Wingdings" w:hAnsi="Wingdings"/>
    </w:rPr>
  </w:style>
  <w:style w:type="character" w:customStyle="1" w:styleId="WW8Num23z3">
    <w:name w:val="WW8Num23z3"/>
    <w:rsid w:val="001E6AA8"/>
    <w:rPr>
      <w:rFonts w:ascii="Symbol" w:hAnsi="Symbol"/>
    </w:rPr>
  </w:style>
  <w:style w:type="character" w:customStyle="1" w:styleId="WW8Num23z4">
    <w:name w:val="WW8Num23z4"/>
    <w:rsid w:val="001E6AA8"/>
    <w:rPr>
      <w:rFonts w:ascii="Courier New" w:hAnsi="Courier New" w:cs="Courier New"/>
    </w:rPr>
  </w:style>
  <w:style w:type="character" w:customStyle="1" w:styleId="WW8Num24z0">
    <w:name w:val="WW8Num24z0"/>
    <w:rsid w:val="001E6AA8"/>
    <w:rPr>
      <w:rFonts w:ascii="Symbol" w:hAnsi="Symbol"/>
      <w:sz w:val="28"/>
      <w:szCs w:val="28"/>
    </w:rPr>
  </w:style>
  <w:style w:type="character" w:customStyle="1" w:styleId="WW8Num24z1">
    <w:name w:val="WW8Num24z1"/>
    <w:rsid w:val="001E6AA8"/>
    <w:rPr>
      <w:rFonts w:ascii="Courier New" w:hAnsi="Courier New" w:cs="Courier New"/>
    </w:rPr>
  </w:style>
  <w:style w:type="character" w:customStyle="1" w:styleId="WW8Num24z2">
    <w:name w:val="WW8Num24z2"/>
    <w:rsid w:val="001E6AA8"/>
    <w:rPr>
      <w:rFonts w:ascii="Wingdings" w:hAnsi="Wingdings"/>
    </w:rPr>
  </w:style>
  <w:style w:type="character" w:customStyle="1" w:styleId="WW8Num24z3">
    <w:name w:val="WW8Num24z3"/>
    <w:rsid w:val="001E6AA8"/>
    <w:rPr>
      <w:rFonts w:ascii="Symbol" w:hAnsi="Symbol"/>
    </w:rPr>
  </w:style>
  <w:style w:type="character" w:customStyle="1" w:styleId="WW8Num25z0">
    <w:name w:val="WW8Num25z0"/>
    <w:rsid w:val="001E6AA8"/>
    <w:rPr>
      <w:rFonts w:ascii="Symbol" w:hAnsi="Symbol"/>
      <w:sz w:val="28"/>
      <w:szCs w:val="28"/>
    </w:rPr>
  </w:style>
  <w:style w:type="character" w:customStyle="1" w:styleId="WW8Num25z2">
    <w:name w:val="WW8Num25z2"/>
    <w:rsid w:val="001E6AA8"/>
    <w:rPr>
      <w:rFonts w:ascii="Wingdings" w:hAnsi="Wingdings"/>
    </w:rPr>
  </w:style>
  <w:style w:type="character" w:customStyle="1" w:styleId="WW8Num25z3">
    <w:name w:val="WW8Num25z3"/>
    <w:rsid w:val="001E6AA8"/>
    <w:rPr>
      <w:rFonts w:ascii="Symbol" w:hAnsi="Symbol"/>
    </w:rPr>
  </w:style>
  <w:style w:type="character" w:customStyle="1" w:styleId="WW8Num25z4">
    <w:name w:val="WW8Num25z4"/>
    <w:rsid w:val="001E6AA8"/>
    <w:rPr>
      <w:rFonts w:ascii="Courier New" w:hAnsi="Courier New" w:cs="Courier New"/>
    </w:rPr>
  </w:style>
  <w:style w:type="character" w:customStyle="1" w:styleId="WW8Num26z0">
    <w:name w:val="WW8Num26z0"/>
    <w:rsid w:val="001E6AA8"/>
    <w:rPr>
      <w:b w:val="0"/>
    </w:rPr>
  </w:style>
  <w:style w:type="character" w:customStyle="1" w:styleId="WW8Num27z0">
    <w:name w:val="WW8Num27z0"/>
    <w:rsid w:val="001E6AA8"/>
    <w:rPr>
      <w:rFonts w:ascii="Symbol" w:hAnsi="Symbol"/>
      <w:sz w:val="28"/>
      <w:szCs w:val="28"/>
    </w:rPr>
  </w:style>
  <w:style w:type="character" w:customStyle="1" w:styleId="WW8Num27z2">
    <w:name w:val="WW8Num27z2"/>
    <w:rsid w:val="001E6AA8"/>
    <w:rPr>
      <w:rFonts w:ascii="Wingdings" w:hAnsi="Wingdings"/>
    </w:rPr>
  </w:style>
  <w:style w:type="character" w:customStyle="1" w:styleId="WW8Num27z3">
    <w:name w:val="WW8Num27z3"/>
    <w:rsid w:val="001E6AA8"/>
    <w:rPr>
      <w:rFonts w:ascii="Symbol" w:hAnsi="Symbol"/>
    </w:rPr>
  </w:style>
  <w:style w:type="character" w:customStyle="1" w:styleId="WW8Num27z4">
    <w:name w:val="WW8Num27z4"/>
    <w:rsid w:val="001E6AA8"/>
    <w:rPr>
      <w:rFonts w:ascii="Courier New" w:hAnsi="Courier New" w:cs="Courier New"/>
    </w:rPr>
  </w:style>
  <w:style w:type="character" w:customStyle="1" w:styleId="WW8Num28z0">
    <w:name w:val="WW8Num28z0"/>
    <w:rsid w:val="001E6AA8"/>
    <w:rPr>
      <w:rFonts w:ascii="Courier New" w:hAnsi="Courier New"/>
    </w:rPr>
  </w:style>
  <w:style w:type="character" w:customStyle="1" w:styleId="WW8Num29z0">
    <w:name w:val="WW8Num29z0"/>
    <w:rsid w:val="001E6AA8"/>
    <w:rPr>
      <w:b w:val="0"/>
      <w:sz w:val="28"/>
      <w:szCs w:val="28"/>
    </w:rPr>
  </w:style>
  <w:style w:type="character" w:customStyle="1" w:styleId="WW8Num29z1">
    <w:name w:val="WW8Num29z1"/>
    <w:rsid w:val="001E6AA8"/>
    <w:rPr>
      <w:rFonts w:ascii="Courier New" w:hAnsi="Courier New" w:cs="Courier New"/>
    </w:rPr>
  </w:style>
  <w:style w:type="character" w:customStyle="1" w:styleId="WW8Num29z2">
    <w:name w:val="WW8Num29z2"/>
    <w:rsid w:val="001E6AA8"/>
    <w:rPr>
      <w:rFonts w:ascii="Wingdings" w:hAnsi="Wingdings"/>
    </w:rPr>
  </w:style>
  <w:style w:type="character" w:customStyle="1" w:styleId="WW8Num29z3">
    <w:name w:val="WW8Num29z3"/>
    <w:rsid w:val="001E6AA8"/>
    <w:rPr>
      <w:rFonts w:ascii="Symbol" w:hAnsi="Symbol"/>
    </w:rPr>
  </w:style>
  <w:style w:type="character" w:customStyle="1" w:styleId="WW8Num30z0">
    <w:name w:val="WW8Num30z0"/>
    <w:rsid w:val="001E6AA8"/>
    <w:rPr>
      <w:shadow w:val="0"/>
    </w:rPr>
  </w:style>
  <w:style w:type="character" w:customStyle="1" w:styleId="WW8Num32z0">
    <w:name w:val="WW8Num32z0"/>
    <w:rsid w:val="001E6AA8"/>
    <w:rPr>
      <w:b w:val="0"/>
      <w:i w:val="0"/>
      <w:shadow w:val="0"/>
    </w:rPr>
  </w:style>
  <w:style w:type="character" w:customStyle="1" w:styleId="WW8Num33z0">
    <w:name w:val="WW8Num33z0"/>
    <w:rsid w:val="001E6AA8"/>
    <w:rPr>
      <w:shadow w:val="0"/>
    </w:rPr>
  </w:style>
  <w:style w:type="character" w:customStyle="1" w:styleId="WW8Num34z0">
    <w:name w:val="WW8Num34z0"/>
    <w:rsid w:val="001E6AA8"/>
    <w:rPr>
      <w:rFonts w:ascii="Symbol" w:hAnsi="Symbol"/>
      <w:sz w:val="28"/>
      <w:szCs w:val="28"/>
    </w:rPr>
  </w:style>
  <w:style w:type="character" w:customStyle="1" w:styleId="WW8Num34z1">
    <w:name w:val="WW8Num34z1"/>
    <w:rsid w:val="001E6AA8"/>
    <w:rPr>
      <w:rFonts w:ascii="Courier New" w:hAnsi="Courier New" w:cs="Courier New"/>
    </w:rPr>
  </w:style>
  <w:style w:type="character" w:customStyle="1" w:styleId="WW8Num34z2">
    <w:name w:val="WW8Num34z2"/>
    <w:rsid w:val="001E6AA8"/>
    <w:rPr>
      <w:rFonts w:ascii="Wingdings" w:hAnsi="Wingdings"/>
    </w:rPr>
  </w:style>
  <w:style w:type="character" w:customStyle="1" w:styleId="WW8Num34z3">
    <w:name w:val="WW8Num34z3"/>
    <w:rsid w:val="001E6AA8"/>
    <w:rPr>
      <w:rFonts w:ascii="Symbol" w:hAnsi="Symbol"/>
    </w:rPr>
  </w:style>
  <w:style w:type="character" w:customStyle="1" w:styleId="WW8Num35z0">
    <w:name w:val="WW8Num35z0"/>
    <w:rsid w:val="001E6AA8"/>
    <w:rPr>
      <w:shadow w:val="0"/>
    </w:rPr>
  </w:style>
  <w:style w:type="character" w:customStyle="1" w:styleId="WW8Num40z0">
    <w:name w:val="WW8Num40z0"/>
    <w:rsid w:val="001E6AA8"/>
    <w:rPr>
      <w:rFonts w:ascii="Symbol" w:hAnsi="Symbol"/>
      <w:sz w:val="28"/>
      <w:szCs w:val="28"/>
    </w:rPr>
  </w:style>
  <w:style w:type="character" w:customStyle="1" w:styleId="WW8Num40z1">
    <w:name w:val="WW8Num40z1"/>
    <w:rsid w:val="001E6AA8"/>
    <w:rPr>
      <w:rFonts w:ascii="Courier New" w:hAnsi="Courier New" w:cs="Courier New"/>
    </w:rPr>
  </w:style>
  <w:style w:type="character" w:customStyle="1" w:styleId="WW8Num40z2">
    <w:name w:val="WW8Num40z2"/>
    <w:rsid w:val="001E6AA8"/>
    <w:rPr>
      <w:rFonts w:ascii="Wingdings" w:hAnsi="Wingdings"/>
    </w:rPr>
  </w:style>
  <w:style w:type="character" w:customStyle="1" w:styleId="WW8Num40z3">
    <w:name w:val="WW8Num40z3"/>
    <w:rsid w:val="001E6AA8"/>
    <w:rPr>
      <w:rFonts w:ascii="Symbol" w:hAnsi="Symbol"/>
    </w:rPr>
  </w:style>
  <w:style w:type="character" w:customStyle="1" w:styleId="WW8Num41z0">
    <w:name w:val="WW8Num41z0"/>
    <w:rsid w:val="001E6AA8"/>
    <w:rPr>
      <w:rFonts w:ascii="Symbol" w:hAnsi="Symbol"/>
      <w:sz w:val="28"/>
      <w:szCs w:val="28"/>
    </w:rPr>
  </w:style>
  <w:style w:type="character" w:customStyle="1" w:styleId="WW8Num41z2">
    <w:name w:val="WW8Num41z2"/>
    <w:rsid w:val="001E6AA8"/>
    <w:rPr>
      <w:rFonts w:ascii="Wingdings" w:hAnsi="Wingdings"/>
    </w:rPr>
  </w:style>
  <w:style w:type="character" w:customStyle="1" w:styleId="WW8Num41z3">
    <w:name w:val="WW8Num41z3"/>
    <w:rsid w:val="001E6AA8"/>
    <w:rPr>
      <w:rFonts w:ascii="Symbol" w:hAnsi="Symbol"/>
    </w:rPr>
  </w:style>
  <w:style w:type="character" w:customStyle="1" w:styleId="WW8Num41z4">
    <w:name w:val="WW8Num41z4"/>
    <w:rsid w:val="001E6AA8"/>
    <w:rPr>
      <w:rFonts w:ascii="Courier New" w:hAnsi="Courier New" w:cs="Courier New"/>
    </w:rPr>
  </w:style>
  <w:style w:type="character" w:customStyle="1" w:styleId="WW8Num43z0">
    <w:name w:val="WW8Num43z0"/>
    <w:rsid w:val="001E6AA8"/>
    <w:rPr>
      <w:rFonts w:ascii="Symbol" w:hAnsi="Symbol"/>
      <w:b w:val="0"/>
      <w:sz w:val="28"/>
      <w:szCs w:val="28"/>
    </w:rPr>
  </w:style>
  <w:style w:type="character" w:customStyle="1" w:styleId="WW8Num43z1">
    <w:name w:val="WW8Num43z1"/>
    <w:rsid w:val="001E6AA8"/>
    <w:rPr>
      <w:rFonts w:ascii="Courier New" w:hAnsi="Courier New" w:cs="Courier New"/>
    </w:rPr>
  </w:style>
  <w:style w:type="character" w:customStyle="1" w:styleId="WW8Num43z2">
    <w:name w:val="WW8Num43z2"/>
    <w:rsid w:val="001E6AA8"/>
    <w:rPr>
      <w:rFonts w:ascii="Wingdings" w:hAnsi="Wingdings"/>
    </w:rPr>
  </w:style>
  <w:style w:type="character" w:customStyle="1" w:styleId="WW8Num43z3">
    <w:name w:val="WW8Num43z3"/>
    <w:rsid w:val="001E6AA8"/>
    <w:rPr>
      <w:rFonts w:ascii="Symbol" w:hAnsi="Symbol"/>
    </w:rPr>
  </w:style>
  <w:style w:type="character" w:customStyle="1" w:styleId="WW8Num44z0">
    <w:name w:val="WW8Num44z0"/>
    <w:rsid w:val="001E6AA8"/>
    <w:rPr>
      <w:rFonts w:ascii="Symbol" w:hAnsi="Symbol"/>
      <w:sz w:val="28"/>
      <w:szCs w:val="28"/>
    </w:rPr>
  </w:style>
  <w:style w:type="character" w:customStyle="1" w:styleId="WW8Num44z1">
    <w:name w:val="WW8Num44z1"/>
    <w:rsid w:val="001E6AA8"/>
    <w:rPr>
      <w:rFonts w:ascii="Courier New" w:hAnsi="Courier New" w:cs="Courier New"/>
    </w:rPr>
  </w:style>
  <w:style w:type="character" w:customStyle="1" w:styleId="WW8Num44z2">
    <w:name w:val="WW8Num44z2"/>
    <w:rsid w:val="001E6AA8"/>
    <w:rPr>
      <w:rFonts w:ascii="Wingdings" w:hAnsi="Wingdings"/>
    </w:rPr>
  </w:style>
  <w:style w:type="character" w:customStyle="1" w:styleId="WW8Num44z3">
    <w:name w:val="WW8Num44z3"/>
    <w:rsid w:val="001E6AA8"/>
    <w:rPr>
      <w:rFonts w:ascii="Symbol" w:hAnsi="Symbol"/>
    </w:rPr>
  </w:style>
  <w:style w:type="character" w:customStyle="1" w:styleId="WW8Num45z0">
    <w:name w:val="WW8Num45z0"/>
    <w:rsid w:val="001E6AA8"/>
    <w:rPr>
      <w:b/>
      <w:color w:val="0000FF"/>
    </w:rPr>
  </w:style>
  <w:style w:type="character" w:customStyle="1" w:styleId="WW8Num47z0">
    <w:name w:val="WW8Num47z0"/>
    <w:rsid w:val="001E6AA8"/>
    <w:rPr>
      <w:shadow w:val="0"/>
    </w:rPr>
  </w:style>
  <w:style w:type="character" w:customStyle="1" w:styleId="WW8Num48z0">
    <w:name w:val="WW8Num48z0"/>
    <w:rsid w:val="001E6AA8"/>
    <w:rPr>
      <w:rFonts w:ascii="Symbol" w:hAnsi="Symbol"/>
      <w:sz w:val="28"/>
      <w:szCs w:val="28"/>
    </w:rPr>
  </w:style>
  <w:style w:type="character" w:customStyle="1" w:styleId="WW8Num48z1">
    <w:name w:val="WW8Num48z1"/>
    <w:rsid w:val="001E6AA8"/>
    <w:rPr>
      <w:rFonts w:ascii="Courier New" w:hAnsi="Courier New" w:cs="Courier New"/>
    </w:rPr>
  </w:style>
  <w:style w:type="character" w:customStyle="1" w:styleId="WW8Num48z2">
    <w:name w:val="WW8Num48z2"/>
    <w:rsid w:val="001E6AA8"/>
    <w:rPr>
      <w:rFonts w:ascii="Wingdings" w:hAnsi="Wingdings"/>
    </w:rPr>
  </w:style>
  <w:style w:type="character" w:customStyle="1" w:styleId="WW8Num48z3">
    <w:name w:val="WW8Num48z3"/>
    <w:rsid w:val="001E6AA8"/>
    <w:rPr>
      <w:rFonts w:ascii="Symbol" w:hAnsi="Symbol"/>
    </w:rPr>
  </w:style>
  <w:style w:type="character" w:customStyle="1" w:styleId="WW8Num50z0">
    <w:name w:val="WW8Num50z0"/>
    <w:rsid w:val="001E6AA8"/>
    <w:rPr>
      <w:rFonts w:ascii="Symbol" w:hAnsi="Symbol"/>
      <w:sz w:val="28"/>
      <w:szCs w:val="28"/>
    </w:rPr>
  </w:style>
  <w:style w:type="character" w:customStyle="1" w:styleId="WW8Num50z1">
    <w:name w:val="WW8Num50z1"/>
    <w:rsid w:val="001E6AA8"/>
    <w:rPr>
      <w:rFonts w:ascii="Courier New" w:hAnsi="Courier New" w:cs="Courier New"/>
    </w:rPr>
  </w:style>
  <w:style w:type="character" w:customStyle="1" w:styleId="WW8Num50z2">
    <w:name w:val="WW8Num50z2"/>
    <w:rsid w:val="001E6AA8"/>
    <w:rPr>
      <w:rFonts w:ascii="Wingdings" w:hAnsi="Wingdings"/>
    </w:rPr>
  </w:style>
  <w:style w:type="character" w:customStyle="1" w:styleId="WW8Num50z3">
    <w:name w:val="WW8Num50z3"/>
    <w:rsid w:val="001E6AA8"/>
    <w:rPr>
      <w:rFonts w:ascii="Symbol" w:hAnsi="Symbol"/>
    </w:rPr>
  </w:style>
  <w:style w:type="character" w:customStyle="1" w:styleId="WW8Num51z0">
    <w:name w:val="WW8Num51z0"/>
    <w:rsid w:val="001E6AA8"/>
    <w:rPr>
      <w:rFonts w:ascii="Symbol" w:hAnsi="Symbol"/>
      <w:sz w:val="28"/>
      <w:szCs w:val="28"/>
    </w:rPr>
  </w:style>
  <w:style w:type="character" w:customStyle="1" w:styleId="WW8Num51z2">
    <w:name w:val="WW8Num51z2"/>
    <w:rsid w:val="001E6AA8"/>
    <w:rPr>
      <w:rFonts w:ascii="Wingdings" w:hAnsi="Wingdings"/>
    </w:rPr>
  </w:style>
  <w:style w:type="character" w:customStyle="1" w:styleId="WW8Num51z3">
    <w:name w:val="WW8Num51z3"/>
    <w:rsid w:val="001E6AA8"/>
    <w:rPr>
      <w:rFonts w:ascii="Symbol" w:hAnsi="Symbol"/>
    </w:rPr>
  </w:style>
  <w:style w:type="character" w:customStyle="1" w:styleId="WW8Num51z4">
    <w:name w:val="WW8Num51z4"/>
    <w:rsid w:val="001E6AA8"/>
    <w:rPr>
      <w:rFonts w:ascii="Courier New" w:hAnsi="Courier New" w:cs="Courier New"/>
    </w:rPr>
  </w:style>
  <w:style w:type="character" w:customStyle="1" w:styleId="WW8Num52z0">
    <w:name w:val="WW8Num52z0"/>
    <w:rsid w:val="001E6AA8"/>
    <w:rPr>
      <w:b w:val="0"/>
      <w:i w:val="0"/>
      <w:shadow w:val="0"/>
    </w:rPr>
  </w:style>
  <w:style w:type="character" w:customStyle="1" w:styleId="WW8Num53z0">
    <w:name w:val="WW8Num53z0"/>
    <w:rsid w:val="001E6AA8"/>
    <w:rPr>
      <w:rFonts w:ascii="Courier New" w:hAnsi="Courier New"/>
    </w:rPr>
  </w:style>
  <w:style w:type="character" w:customStyle="1" w:styleId="WW8Num53z1">
    <w:name w:val="WW8Num53z1"/>
    <w:rsid w:val="001E6AA8"/>
    <w:rPr>
      <w:rFonts w:ascii="Courier New" w:hAnsi="Courier New" w:cs="Courier New"/>
    </w:rPr>
  </w:style>
  <w:style w:type="character" w:customStyle="1" w:styleId="WW8Num53z2">
    <w:name w:val="WW8Num53z2"/>
    <w:rsid w:val="001E6AA8"/>
    <w:rPr>
      <w:rFonts w:ascii="Wingdings" w:hAnsi="Wingdings"/>
    </w:rPr>
  </w:style>
  <w:style w:type="character" w:customStyle="1" w:styleId="WW8Num53z3">
    <w:name w:val="WW8Num53z3"/>
    <w:rsid w:val="001E6AA8"/>
    <w:rPr>
      <w:rFonts w:ascii="Symbol" w:hAnsi="Symbol"/>
    </w:rPr>
  </w:style>
  <w:style w:type="character" w:customStyle="1" w:styleId="WW8Num54z2">
    <w:name w:val="WW8Num54z2"/>
    <w:rsid w:val="001E6AA8"/>
    <w:rPr>
      <w:rFonts w:ascii="Symbol" w:hAnsi="Symbol"/>
      <w:sz w:val="28"/>
      <w:szCs w:val="28"/>
    </w:rPr>
  </w:style>
  <w:style w:type="character" w:customStyle="1" w:styleId="WW8Num55z0">
    <w:name w:val="WW8Num55z0"/>
    <w:rsid w:val="001E6AA8"/>
    <w:rPr>
      <w:rFonts w:ascii="Symbol" w:hAnsi="Symbol"/>
      <w:sz w:val="28"/>
      <w:szCs w:val="28"/>
    </w:rPr>
  </w:style>
  <w:style w:type="character" w:customStyle="1" w:styleId="WW8Num55z2">
    <w:name w:val="WW8Num55z2"/>
    <w:rsid w:val="001E6AA8"/>
    <w:rPr>
      <w:rFonts w:ascii="Wingdings" w:hAnsi="Wingdings"/>
    </w:rPr>
  </w:style>
  <w:style w:type="character" w:customStyle="1" w:styleId="WW8Num55z3">
    <w:name w:val="WW8Num55z3"/>
    <w:rsid w:val="001E6AA8"/>
    <w:rPr>
      <w:rFonts w:ascii="Symbol" w:hAnsi="Symbol"/>
    </w:rPr>
  </w:style>
  <w:style w:type="character" w:customStyle="1" w:styleId="WW8Num55z4">
    <w:name w:val="WW8Num55z4"/>
    <w:rsid w:val="001E6AA8"/>
    <w:rPr>
      <w:rFonts w:ascii="Courier New" w:hAnsi="Courier New" w:cs="Courier New"/>
    </w:rPr>
  </w:style>
  <w:style w:type="character" w:customStyle="1" w:styleId="WW8Num56z0">
    <w:name w:val="WW8Num56z0"/>
    <w:rsid w:val="001E6AA8"/>
    <w:rPr>
      <w:rFonts w:ascii="Symbol" w:hAnsi="Symbol"/>
      <w:sz w:val="28"/>
      <w:szCs w:val="28"/>
    </w:rPr>
  </w:style>
  <w:style w:type="character" w:customStyle="1" w:styleId="WW8Num56z1">
    <w:name w:val="WW8Num56z1"/>
    <w:rsid w:val="001E6AA8"/>
    <w:rPr>
      <w:rFonts w:ascii="Courier New" w:hAnsi="Courier New" w:cs="Courier New"/>
    </w:rPr>
  </w:style>
  <w:style w:type="character" w:customStyle="1" w:styleId="WW8Num56z2">
    <w:name w:val="WW8Num56z2"/>
    <w:rsid w:val="001E6AA8"/>
    <w:rPr>
      <w:rFonts w:ascii="Wingdings" w:hAnsi="Wingdings"/>
    </w:rPr>
  </w:style>
  <w:style w:type="character" w:customStyle="1" w:styleId="WW8Num56z3">
    <w:name w:val="WW8Num56z3"/>
    <w:rsid w:val="001E6AA8"/>
    <w:rPr>
      <w:rFonts w:ascii="Symbol" w:hAnsi="Symbol"/>
    </w:rPr>
  </w:style>
  <w:style w:type="character" w:customStyle="1" w:styleId="WW8Num57z0">
    <w:name w:val="WW8Num57z0"/>
    <w:rsid w:val="001E6AA8"/>
    <w:rPr>
      <w:rFonts w:ascii="Symbol" w:hAnsi="Symbol"/>
      <w:sz w:val="28"/>
      <w:szCs w:val="28"/>
    </w:rPr>
  </w:style>
  <w:style w:type="character" w:customStyle="1" w:styleId="WW8Num57z1">
    <w:name w:val="WW8Num57z1"/>
    <w:rsid w:val="001E6AA8"/>
    <w:rPr>
      <w:rFonts w:ascii="Courier New" w:hAnsi="Courier New" w:cs="Courier New"/>
    </w:rPr>
  </w:style>
  <w:style w:type="character" w:customStyle="1" w:styleId="WW8Num57z2">
    <w:name w:val="WW8Num57z2"/>
    <w:rsid w:val="001E6AA8"/>
    <w:rPr>
      <w:rFonts w:ascii="Wingdings" w:hAnsi="Wingdings"/>
    </w:rPr>
  </w:style>
  <w:style w:type="character" w:customStyle="1" w:styleId="WW8Num57z3">
    <w:name w:val="WW8Num57z3"/>
    <w:rsid w:val="001E6AA8"/>
    <w:rPr>
      <w:rFonts w:ascii="Symbol" w:hAnsi="Symbol"/>
    </w:rPr>
  </w:style>
  <w:style w:type="character" w:customStyle="1" w:styleId="WW8Num59z0">
    <w:name w:val="WW8Num59z0"/>
    <w:rsid w:val="001E6AA8"/>
    <w:rPr>
      <w:rFonts w:ascii="Symbol" w:hAnsi="Symbol"/>
      <w:sz w:val="28"/>
      <w:szCs w:val="28"/>
    </w:rPr>
  </w:style>
  <w:style w:type="character" w:customStyle="1" w:styleId="WW8Num59z1">
    <w:name w:val="WW8Num59z1"/>
    <w:rsid w:val="001E6AA8"/>
    <w:rPr>
      <w:rFonts w:ascii="Courier New" w:hAnsi="Courier New" w:cs="Courier New"/>
    </w:rPr>
  </w:style>
  <w:style w:type="character" w:customStyle="1" w:styleId="WW8Num59z2">
    <w:name w:val="WW8Num59z2"/>
    <w:rsid w:val="001E6AA8"/>
    <w:rPr>
      <w:rFonts w:ascii="Wingdings" w:hAnsi="Wingdings"/>
    </w:rPr>
  </w:style>
  <w:style w:type="character" w:customStyle="1" w:styleId="WW8Num59z3">
    <w:name w:val="WW8Num59z3"/>
    <w:rsid w:val="001E6AA8"/>
    <w:rPr>
      <w:rFonts w:ascii="Symbol" w:hAnsi="Symbol"/>
    </w:rPr>
  </w:style>
  <w:style w:type="character" w:customStyle="1" w:styleId="WW8Num60z0">
    <w:name w:val="WW8Num60z0"/>
    <w:rsid w:val="001E6AA8"/>
    <w:rPr>
      <w:rFonts w:ascii="Symbol" w:hAnsi="Symbol"/>
      <w:sz w:val="28"/>
      <w:szCs w:val="28"/>
    </w:rPr>
  </w:style>
  <w:style w:type="character" w:customStyle="1" w:styleId="WW8Num60z1">
    <w:name w:val="WW8Num60z1"/>
    <w:rsid w:val="001E6AA8"/>
    <w:rPr>
      <w:rFonts w:ascii="Courier New" w:hAnsi="Courier New" w:cs="Courier New"/>
    </w:rPr>
  </w:style>
  <w:style w:type="character" w:customStyle="1" w:styleId="WW8Num60z2">
    <w:name w:val="WW8Num60z2"/>
    <w:rsid w:val="001E6AA8"/>
    <w:rPr>
      <w:rFonts w:ascii="Wingdings" w:hAnsi="Wingdings"/>
    </w:rPr>
  </w:style>
  <w:style w:type="character" w:customStyle="1" w:styleId="WW8Num60z3">
    <w:name w:val="WW8Num60z3"/>
    <w:rsid w:val="001E6AA8"/>
    <w:rPr>
      <w:rFonts w:ascii="Symbol" w:hAnsi="Symbol"/>
    </w:rPr>
  </w:style>
  <w:style w:type="character" w:customStyle="1" w:styleId="WW8Num62z0">
    <w:name w:val="WW8Num62z0"/>
    <w:rsid w:val="001E6AA8"/>
    <w:rPr>
      <w:b w:val="0"/>
      <w:i w:val="0"/>
      <w:shadow w:val="0"/>
    </w:rPr>
  </w:style>
  <w:style w:type="character" w:customStyle="1" w:styleId="WW8Num63z1">
    <w:name w:val="WW8Num63z1"/>
    <w:rsid w:val="001E6AA8"/>
    <w:rPr>
      <w:rFonts w:ascii="Courier New" w:hAnsi="Courier New" w:cs="Courier New"/>
    </w:rPr>
  </w:style>
  <w:style w:type="character" w:customStyle="1" w:styleId="WW8Num63z2">
    <w:name w:val="WW8Num63z2"/>
    <w:rsid w:val="001E6AA8"/>
    <w:rPr>
      <w:rFonts w:ascii="Wingdings" w:hAnsi="Wingdings"/>
    </w:rPr>
  </w:style>
  <w:style w:type="character" w:customStyle="1" w:styleId="WW8Num63z3">
    <w:name w:val="WW8Num63z3"/>
    <w:rsid w:val="001E6AA8"/>
    <w:rPr>
      <w:rFonts w:ascii="Symbol" w:hAnsi="Symbol"/>
    </w:rPr>
  </w:style>
  <w:style w:type="character" w:customStyle="1" w:styleId="WW8Num64z0">
    <w:name w:val="WW8Num64z0"/>
    <w:rsid w:val="001E6AA8"/>
    <w:rPr>
      <w:rFonts w:ascii="Symbol" w:hAnsi="Symbol"/>
      <w:sz w:val="28"/>
      <w:szCs w:val="28"/>
    </w:rPr>
  </w:style>
  <w:style w:type="character" w:customStyle="1" w:styleId="WW8Num64z1">
    <w:name w:val="WW8Num64z1"/>
    <w:rsid w:val="001E6AA8"/>
    <w:rPr>
      <w:rFonts w:ascii="Courier New" w:hAnsi="Courier New" w:cs="Courier New"/>
    </w:rPr>
  </w:style>
  <w:style w:type="character" w:customStyle="1" w:styleId="WW8Num64z2">
    <w:name w:val="WW8Num64z2"/>
    <w:rsid w:val="001E6AA8"/>
    <w:rPr>
      <w:rFonts w:ascii="Wingdings" w:hAnsi="Wingdings"/>
    </w:rPr>
  </w:style>
  <w:style w:type="character" w:customStyle="1" w:styleId="WW8Num64z3">
    <w:name w:val="WW8Num64z3"/>
    <w:rsid w:val="001E6AA8"/>
    <w:rPr>
      <w:rFonts w:ascii="Symbol" w:hAnsi="Symbol"/>
    </w:rPr>
  </w:style>
  <w:style w:type="character" w:customStyle="1" w:styleId="WW8Num65z0">
    <w:name w:val="WW8Num65z0"/>
    <w:rsid w:val="001E6AA8"/>
    <w:rPr>
      <w:rFonts w:ascii="Symbol" w:hAnsi="Symbol"/>
      <w:sz w:val="28"/>
      <w:szCs w:val="28"/>
    </w:rPr>
  </w:style>
  <w:style w:type="character" w:customStyle="1" w:styleId="WW8Num65z1">
    <w:name w:val="WW8Num65z1"/>
    <w:rsid w:val="001E6AA8"/>
    <w:rPr>
      <w:rFonts w:ascii="Courier New" w:hAnsi="Courier New" w:cs="Courier New"/>
    </w:rPr>
  </w:style>
  <w:style w:type="character" w:customStyle="1" w:styleId="WW8Num65z2">
    <w:name w:val="WW8Num65z2"/>
    <w:rsid w:val="001E6AA8"/>
    <w:rPr>
      <w:rFonts w:ascii="Wingdings" w:hAnsi="Wingdings"/>
    </w:rPr>
  </w:style>
  <w:style w:type="character" w:customStyle="1" w:styleId="WW8Num65z3">
    <w:name w:val="WW8Num65z3"/>
    <w:rsid w:val="001E6AA8"/>
    <w:rPr>
      <w:rFonts w:ascii="Symbol" w:hAnsi="Symbol"/>
    </w:rPr>
  </w:style>
  <w:style w:type="character" w:customStyle="1" w:styleId="WW8Num66z0">
    <w:name w:val="WW8Num66z0"/>
    <w:rsid w:val="001E6AA8"/>
    <w:rPr>
      <w:b w:val="0"/>
      <w:i w:val="0"/>
      <w:shadow w:val="0"/>
    </w:rPr>
  </w:style>
  <w:style w:type="character" w:customStyle="1" w:styleId="WW8Num67z0">
    <w:name w:val="WW8Num67z0"/>
    <w:rsid w:val="001E6AA8"/>
    <w:rPr>
      <w:rFonts w:ascii="Symbol" w:hAnsi="Symbol"/>
      <w:sz w:val="28"/>
      <w:szCs w:val="28"/>
    </w:rPr>
  </w:style>
  <w:style w:type="character" w:customStyle="1" w:styleId="WW8Num67z1">
    <w:name w:val="WW8Num67z1"/>
    <w:rsid w:val="001E6AA8"/>
    <w:rPr>
      <w:rFonts w:ascii="Courier New" w:hAnsi="Courier New" w:cs="Courier New"/>
    </w:rPr>
  </w:style>
  <w:style w:type="character" w:customStyle="1" w:styleId="WW8Num67z2">
    <w:name w:val="WW8Num67z2"/>
    <w:rsid w:val="001E6AA8"/>
    <w:rPr>
      <w:rFonts w:ascii="Wingdings" w:hAnsi="Wingdings"/>
    </w:rPr>
  </w:style>
  <w:style w:type="character" w:customStyle="1" w:styleId="WW8Num67z3">
    <w:name w:val="WW8Num67z3"/>
    <w:rsid w:val="001E6AA8"/>
    <w:rPr>
      <w:rFonts w:ascii="Symbol" w:hAnsi="Symbol"/>
    </w:rPr>
  </w:style>
  <w:style w:type="character" w:customStyle="1" w:styleId="WW8Num68z0">
    <w:name w:val="WW8Num68z0"/>
    <w:rsid w:val="001E6AA8"/>
    <w:rPr>
      <w:rFonts w:ascii="Courier New" w:hAnsi="Courier New"/>
    </w:rPr>
  </w:style>
  <w:style w:type="character" w:customStyle="1" w:styleId="WW8Num68z1">
    <w:name w:val="WW8Num68z1"/>
    <w:rsid w:val="001E6AA8"/>
    <w:rPr>
      <w:rFonts w:ascii="Courier New" w:hAnsi="Courier New" w:cs="Courier New"/>
    </w:rPr>
  </w:style>
  <w:style w:type="character" w:customStyle="1" w:styleId="WW8Num68z2">
    <w:name w:val="WW8Num68z2"/>
    <w:rsid w:val="001E6AA8"/>
    <w:rPr>
      <w:rFonts w:ascii="Wingdings" w:hAnsi="Wingdings"/>
    </w:rPr>
  </w:style>
  <w:style w:type="character" w:customStyle="1" w:styleId="WW8Num68z3">
    <w:name w:val="WW8Num68z3"/>
    <w:rsid w:val="001E6AA8"/>
    <w:rPr>
      <w:rFonts w:ascii="Symbol" w:hAnsi="Symbol"/>
    </w:rPr>
  </w:style>
  <w:style w:type="character" w:customStyle="1" w:styleId="WW8Num70z1">
    <w:name w:val="WW8Num70z1"/>
    <w:rsid w:val="001E6AA8"/>
    <w:rPr>
      <w:rFonts w:ascii="Symbol" w:hAnsi="Symbol"/>
      <w:sz w:val="28"/>
      <w:szCs w:val="28"/>
    </w:rPr>
  </w:style>
  <w:style w:type="character" w:customStyle="1" w:styleId="WW8Num71z0">
    <w:name w:val="WW8Num71z0"/>
    <w:rsid w:val="001E6AA8"/>
    <w:rPr>
      <w:rFonts w:ascii="Symbol" w:hAnsi="Symbol"/>
    </w:rPr>
  </w:style>
  <w:style w:type="character" w:customStyle="1" w:styleId="WW8Num71z1">
    <w:name w:val="WW8Num71z1"/>
    <w:rsid w:val="001E6AA8"/>
    <w:rPr>
      <w:rFonts w:ascii="Courier New" w:hAnsi="Courier New" w:cs="Courier New"/>
    </w:rPr>
  </w:style>
  <w:style w:type="character" w:customStyle="1" w:styleId="WW8Num71z2">
    <w:name w:val="WW8Num71z2"/>
    <w:rsid w:val="001E6AA8"/>
    <w:rPr>
      <w:rFonts w:ascii="Wingdings" w:hAnsi="Wingdings"/>
    </w:rPr>
  </w:style>
  <w:style w:type="character" w:customStyle="1" w:styleId="WW8Num72z0">
    <w:name w:val="WW8Num72z0"/>
    <w:rsid w:val="001E6AA8"/>
    <w:rPr>
      <w:rFonts w:ascii="Symbol" w:hAnsi="Symbol"/>
      <w:sz w:val="28"/>
      <w:szCs w:val="28"/>
    </w:rPr>
  </w:style>
  <w:style w:type="character" w:customStyle="1" w:styleId="WW8Num75z0">
    <w:name w:val="WW8Num75z0"/>
    <w:rsid w:val="001E6AA8"/>
    <w:rPr>
      <w:rFonts w:ascii="Symbol" w:hAnsi="Symbol"/>
      <w:sz w:val="28"/>
      <w:szCs w:val="28"/>
    </w:rPr>
  </w:style>
  <w:style w:type="character" w:customStyle="1" w:styleId="WW8Num75z1">
    <w:name w:val="WW8Num75z1"/>
    <w:rsid w:val="001E6AA8"/>
    <w:rPr>
      <w:rFonts w:ascii="Courier New" w:hAnsi="Courier New" w:cs="Courier New"/>
    </w:rPr>
  </w:style>
  <w:style w:type="character" w:customStyle="1" w:styleId="WW8Num75z2">
    <w:name w:val="WW8Num75z2"/>
    <w:rsid w:val="001E6AA8"/>
    <w:rPr>
      <w:rFonts w:ascii="Wingdings" w:hAnsi="Wingdings"/>
    </w:rPr>
  </w:style>
  <w:style w:type="character" w:customStyle="1" w:styleId="WW8Num75z3">
    <w:name w:val="WW8Num75z3"/>
    <w:rsid w:val="001E6AA8"/>
    <w:rPr>
      <w:rFonts w:ascii="Symbol" w:hAnsi="Symbol"/>
    </w:rPr>
  </w:style>
  <w:style w:type="character" w:customStyle="1" w:styleId="13">
    <w:name w:val="Основной шрифт абзаца1"/>
    <w:rsid w:val="001E6AA8"/>
  </w:style>
  <w:style w:type="paragraph" w:customStyle="1" w:styleId="aff1">
    <w:name w:val="Заголовок"/>
    <w:basedOn w:val="a"/>
    <w:next w:val="af0"/>
    <w:rsid w:val="001E6AA8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2">
    <w:name w:val="List"/>
    <w:basedOn w:val="af0"/>
    <w:rsid w:val="001E6AA8"/>
    <w:rPr>
      <w:rFonts w:cs="Tahoma"/>
      <w:lang w:eastAsia="ar-SA"/>
    </w:rPr>
  </w:style>
  <w:style w:type="paragraph" w:customStyle="1" w:styleId="14">
    <w:name w:val="Название1"/>
    <w:basedOn w:val="a"/>
    <w:rsid w:val="001E6AA8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E6AA8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E6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1E6AA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1E6A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1E6A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"/>
    <w:rsid w:val="001E6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rsid w:val="001E6A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Содержимое таблицы"/>
    <w:basedOn w:val="a"/>
    <w:rsid w:val="001E6AA8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1E6AA8"/>
    <w:pPr>
      <w:jc w:val="center"/>
    </w:pPr>
    <w:rPr>
      <w:b/>
      <w:bCs/>
    </w:rPr>
  </w:style>
  <w:style w:type="paragraph" w:customStyle="1" w:styleId="aff5">
    <w:name w:val="Содержимое врезки"/>
    <w:basedOn w:val="af0"/>
    <w:rsid w:val="001E6AA8"/>
    <w:rPr>
      <w:lang w:eastAsia="ar-SA"/>
    </w:rPr>
  </w:style>
  <w:style w:type="paragraph" w:customStyle="1" w:styleId="Report">
    <w:name w:val="Report"/>
    <w:basedOn w:val="a"/>
    <w:rsid w:val="001E6A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">
    <w:name w:val="Обычный (Web)"/>
    <w:aliases w:val="Обычный (Web)1"/>
    <w:basedOn w:val="a"/>
    <w:rsid w:val="001E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1E6AA8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</w:rPr>
  </w:style>
  <w:style w:type="paragraph" w:customStyle="1" w:styleId="ReportTab">
    <w:name w:val="Report_Tab"/>
    <w:basedOn w:val="a"/>
    <w:rsid w:val="001E6A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Document Map"/>
    <w:basedOn w:val="a"/>
    <w:link w:val="aff7"/>
    <w:uiPriority w:val="99"/>
    <w:semiHidden/>
    <w:unhideWhenUsed/>
    <w:rsid w:val="001E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1E6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5558</Words>
  <Characters>31683</Characters>
  <Application>Microsoft Office Word</Application>
  <DocSecurity>0</DocSecurity>
  <Lines>264</Lines>
  <Paragraphs>74</Paragraphs>
  <ScaleCrop>false</ScaleCrop>
  <Company>Reanimator Extreme Edition</Company>
  <LinksUpToDate>false</LinksUpToDate>
  <CharactersWithSpaces>37167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2016-05-24T06:58:00Z</dcterms:created>
  <dcterms:modified xsi:type="dcterms:W3CDTF">2016-05-24T07:05:00Z</dcterms:modified>
</cp:coreProperties>
</file>