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1D" w:rsidRPr="000F411D" w:rsidRDefault="000F411D" w:rsidP="00505D5A">
      <w:pPr>
        <w:ind w:firstLine="0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0F411D">
        <w:rPr>
          <w:rFonts w:ascii="Times New Roman" w:hAnsi="Times New Roman"/>
          <w:b/>
          <w:sz w:val="32"/>
          <w:szCs w:val="32"/>
          <w:u w:val="single"/>
        </w:rPr>
        <w:t>ПРОЕКТ</w:t>
      </w:r>
    </w:p>
    <w:p w:rsidR="00B820F6" w:rsidRDefault="000F411D" w:rsidP="00505D5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</w:t>
      </w:r>
      <w:r w:rsidR="00B820F6">
        <w:rPr>
          <w:rFonts w:ascii="Times New Roman" w:hAnsi="Times New Roman"/>
          <w:b/>
          <w:szCs w:val="28"/>
        </w:rPr>
        <w:t xml:space="preserve">Р о с с и й с к а я      Ф е д е р а ц и я             </w:t>
      </w:r>
    </w:p>
    <w:p w:rsidR="00B820F6" w:rsidRDefault="00B820F6" w:rsidP="00505D5A">
      <w:pPr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Иркутская область</w:t>
      </w:r>
    </w:p>
    <w:p w:rsidR="00B820F6" w:rsidRDefault="00B820F6" w:rsidP="00505D5A">
      <w:pPr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Муниципальное образование «Тайшетский район»</w:t>
      </w:r>
    </w:p>
    <w:p w:rsidR="00B820F6" w:rsidRDefault="00B820F6" w:rsidP="00505D5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Бузыкановское муниципальное образование</w:t>
      </w:r>
    </w:p>
    <w:p w:rsidR="00B820F6" w:rsidRDefault="00B820F6" w:rsidP="00D709B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 Бузыкановского муниципального образования</w:t>
      </w:r>
    </w:p>
    <w:p w:rsidR="00B820F6" w:rsidRDefault="00B820F6" w:rsidP="00505D5A">
      <w:pPr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ПОСТАНОВЛЕНИЕ</w:t>
      </w:r>
    </w:p>
    <w:p w:rsidR="00B820F6" w:rsidRDefault="00B820F6" w:rsidP="00505D5A">
      <w:pPr>
        <w:rPr>
          <w:rFonts w:ascii="Times New Roman" w:hAnsi="Times New Roman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01"/>
      </w:tblGrid>
      <w:tr w:rsidR="00B820F6" w:rsidTr="00D709BB">
        <w:trPr>
          <w:trHeight w:val="427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20F6" w:rsidRDefault="00B820F6" w:rsidP="00505D5A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от «__»  _______  20 16 года                                                                        № ___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0"/>
      </w:tblGrid>
      <w:tr w:rsidR="00B820F6" w:rsidTr="00D709BB">
        <w:trPr>
          <w:trHeight w:val="746"/>
        </w:trPr>
        <w:tc>
          <w:tcPr>
            <w:tcW w:w="9230" w:type="dxa"/>
          </w:tcPr>
          <w:p w:rsidR="00B820F6" w:rsidRPr="00D709BB" w:rsidRDefault="00B820F6" w:rsidP="00D709B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09BB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DE1AAA" w:rsidRPr="00D709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09BB">
              <w:rPr>
                <w:rFonts w:ascii="Times New Roman" w:hAnsi="Times New Roman"/>
                <w:b/>
                <w:sz w:val="24"/>
                <w:szCs w:val="24"/>
              </w:rPr>
              <w:t>дминистративного регламента предоставления муниципальной услуги «Присвоение</w:t>
            </w:r>
            <w:r w:rsidR="00342D27" w:rsidRPr="00D709BB">
              <w:rPr>
                <w:rFonts w:ascii="Times New Roman" w:hAnsi="Times New Roman"/>
                <w:b/>
                <w:sz w:val="24"/>
                <w:szCs w:val="24"/>
              </w:rPr>
              <w:t xml:space="preserve">, изменение, аннулирование </w:t>
            </w:r>
            <w:r w:rsidRPr="00D709BB">
              <w:rPr>
                <w:rFonts w:ascii="Times New Roman" w:hAnsi="Times New Roman"/>
                <w:b/>
                <w:sz w:val="24"/>
                <w:szCs w:val="24"/>
              </w:rPr>
              <w:t>адреса объекту недвижимости»</w:t>
            </w:r>
          </w:p>
        </w:tc>
      </w:tr>
    </w:tbl>
    <w:p w:rsidR="00B820F6" w:rsidRDefault="00B820F6" w:rsidP="00505D5A">
      <w:pPr>
        <w:autoSpaceDE w:val="0"/>
        <w:rPr>
          <w:rFonts w:ascii="Times New Roman" w:hAnsi="Times New Roman"/>
          <w:sz w:val="24"/>
          <w:szCs w:val="24"/>
        </w:rPr>
      </w:pPr>
    </w:p>
    <w:p w:rsidR="003A600E" w:rsidRDefault="00B820F6" w:rsidP="00D709BB">
      <w:pPr>
        <w:autoSpaceDE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color w:val="1E1E1E"/>
          <w:sz w:val="24"/>
          <w:szCs w:val="24"/>
        </w:rPr>
        <w:t xml:space="preserve">обеспечения </w:t>
      </w:r>
      <w:r w:rsidR="003A600E" w:rsidRPr="00490884">
        <w:rPr>
          <w:rFonts w:ascii="Times New Roman" w:hAnsi="Times New Roman"/>
          <w:sz w:val="24"/>
          <w:szCs w:val="24"/>
        </w:rPr>
        <w:t>реализации конституционных прав физических и юридических лиц на обращение в органы местного самоуправления</w:t>
      </w:r>
      <w:r w:rsidR="003A60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1E1E1E"/>
          <w:sz w:val="24"/>
          <w:szCs w:val="24"/>
        </w:rPr>
        <w:t xml:space="preserve">доступности, качественного и своевременного оказания муниципальных услуг, </w:t>
      </w:r>
      <w:r>
        <w:rPr>
          <w:rFonts w:ascii="Times New Roman" w:hAnsi="Times New Roman"/>
          <w:sz w:val="24"/>
          <w:szCs w:val="24"/>
        </w:rPr>
        <w:t xml:space="preserve"> реализации положений Федерального закона от 27.07.2010г. № 210-ФЗ «Об организации предоставления государственных и муниципальных услуг», Федерального закона</w:t>
      </w:r>
      <w:r w:rsidR="003A600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от 06.10.2003г.  № 131-ФЗ «Об общих принципах организации местного самоуправления в Российской Федерации», руководствуясь ст.ст. 23,</w:t>
      </w:r>
      <w:r w:rsidR="003A6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 Устава Бузыкановского муниципального образования, администрация Бузыкановского муниципального образования</w:t>
      </w:r>
    </w:p>
    <w:p w:rsidR="003A600E" w:rsidRPr="00D709BB" w:rsidRDefault="00B820F6" w:rsidP="00505D5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09BB">
        <w:rPr>
          <w:rFonts w:ascii="Times New Roman" w:hAnsi="Times New Roman"/>
          <w:b/>
          <w:sz w:val="24"/>
          <w:szCs w:val="24"/>
        </w:rPr>
        <w:t>ПОСТАНОВЛЯЕТ:</w:t>
      </w:r>
    </w:p>
    <w:p w:rsidR="00B820F6" w:rsidRPr="004930B8" w:rsidRDefault="00B820F6" w:rsidP="00505D5A">
      <w:pPr>
        <w:pStyle w:val="a6"/>
        <w:numPr>
          <w:ilvl w:val="0"/>
          <w:numId w:val="15"/>
        </w:numPr>
        <w:ind w:left="0" w:firstLine="360"/>
        <w:rPr>
          <w:sz w:val="24"/>
          <w:szCs w:val="24"/>
        </w:rPr>
      </w:pPr>
      <w:r w:rsidRPr="004930B8">
        <w:rPr>
          <w:sz w:val="24"/>
          <w:szCs w:val="24"/>
        </w:rPr>
        <w:t xml:space="preserve">Утвердить </w:t>
      </w:r>
      <w:r w:rsidR="00DE1AAA">
        <w:rPr>
          <w:rFonts w:asciiTheme="minorHAnsi" w:hAnsiTheme="minorHAnsi"/>
          <w:sz w:val="24"/>
          <w:szCs w:val="24"/>
        </w:rPr>
        <w:t>а</w:t>
      </w:r>
      <w:r w:rsidRPr="004930B8">
        <w:rPr>
          <w:sz w:val="24"/>
          <w:szCs w:val="24"/>
        </w:rPr>
        <w:t>дминистративный регламент предоставления  муниципальной услуги «</w:t>
      </w:r>
      <w:r w:rsidR="00342D27" w:rsidRPr="004930B8">
        <w:rPr>
          <w:sz w:val="24"/>
          <w:szCs w:val="24"/>
        </w:rPr>
        <w:t>Присвоение, изменение, аннулирование адреса объекту недвижимости</w:t>
      </w:r>
      <w:r w:rsidRPr="004930B8">
        <w:rPr>
          <w:sz w:val="24"/>
          <w:szCs w:val="24"/>
        </w:rPr>
        <w:t>»  (прилагается).</w:t>
      </w:r>
    </w:p>
    <w:p w:rsidR="00B820F6" w:rsidRPr="004930B8" w:rsidRDefault="00B820F6" w:rsidP="00505D5A">
      <w:pPr>
        <w:pStyle w:val="a6"/>
        <w:numPr>
          <w:ilvl w:val="0"/>
          <w:numId w:val="15"/>
        </w:numPr>
        <w:ind w:left="0" w:firstLine="360"/>
        <w:rPr>
          <w:sz w:val="24"/>
          <w:szCs w:val="24"/>
        </w:rPr>
      </w:pPr>
      <w:r w:rsidRPr="004930B8">
        <w:rPr>
          <w:sz w:val="24"/>
          <w:szCs w:val="24"/>
        </w:rPr>
        <w:t xml:space="preserve">Считать утратившим силу  </w:t>
      </w:r>
      <w:r w:rsidR="00DE1AAA">
        <w:rPr>
          <w:rFonts w:asciiTheme="minorHAnsi" w:hAnsiTheme="minorHAnsi"/>
          <w:sz w:val="24"/>
          <w:szCs w:val="24"/>
        </w:rPr>
        <w:t>а</w:t>
      </w:r>
      <w:r w:rsidRPr="004930B8">
        <w:rPr>
          <w:sz w:val="24"/>
          <w:szCs w:val="24"/>
        </w:rPr>
        <w:t>дминистративный  регламент предоставления муниципальной услуги «Присвоение и изменение адреса объекту недвижимости», утвержд</w:t>
      </w:r>
      <w:r w:rsidR="00342D27" w:rsidRPr="004930B8">
        <w:rPr>
          <w:sz w:val="24"/>
          <w:szCs w:val="24"/>
        </w:rPr>
        <w:t>е</w:t>
      </w:r>
      <w:r w:rsidRPr="004930B8">
        <w:rPr>
          <w:sz w:val="24"/>
          <w:szCs w:val="24"/>
        </w:rPr>
        <w:t xml:space="preserve">нный постановлением администрации Бузыкановского  муниципального образования от  </w:t>
      </w:r>
      <w:r w:rsidR="00342D27" w:rsidRPr="004930B8">
        <w:rPr>
          <w:sz w:val="24"/>
          <w:szCs w:val="24"/>
        </w:rPr>
        <w:t>11</w:t>
      </w:r>
      <w:r w:rsidRPr="004930B8">
        <w:rPr>
          <w:sz w:val="24"/>
          <w:szCs w:val="24"/>
        </w:rPr>
        <w:t>.0</w:t>
      </w:r>
      <w:r w:rsidR="00342D27" w:rsidRPr="004930B8">
        <w:rPr>
          <w:sz w:val="24"/>
          <w:szCs w:val="24"/>
        </w:rPr>
        <w:t>4</w:t>
      </w:r>
      <w:r w:rsidRPr="004930B8">
        <w:rPr>
          <w:sz w:val="24"/>
          <w:szCs w:val="24"/>
        </w:rPr>
        <w:t>.201</w:t>
      </w:r>
      <w:r w:rsidR="00342D27" w:rsidRPr="004930B8">
        <w:rPr>
          <w:sz w:val="24"/>
          <w:szCs w:val="24"/>
        </w:rPr>
        <w:t>3</w:t>
      </w:r>
      <w:r w:rsidRPr="004930B8">
        <w:rPr>
          <w:sz w:val="24"/>
          <w:szCs w:val="24"/>
        </w:rPr>
        <w:t xml:space="preserve"> г. № </w:t>
      </w:r>
      <w:r w:rsidR="00342D27" w:rsidRPr="004930B8">
        <w:rPr>
          <w:sz w:val="24"/>
          <w:szCs w:val="24"/>
        </w:rPr>
        <w:t>51</w:t>
      </w:r>
      <w:r w:rsidRPr="004930B8">
        <w:rPr>
          <w:sz w:val="24"/>
          <w:szCs w:val="24"/>
        </w:rPr>
        <w:t>.</w:t>
      </w:r>
    </w:p>
    <w:p w:rsidR="00B820F6" w:rsidRPr="00DE1AAA" w:rsidRDefault="00F40E2E" w:rsidP="00505D5A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/>
          <w:sz w:val="24"/>
          <w:szCs w:val="24"/>
        </w:rPr>
      </w:pPr>
      <w:r w:rsidRPr="00F40E2E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B820F6" w:rsidRPr="004930B8">
        <w:rPr>
          <w:sz w:val="24"/>
          <w:szCs w:val="24"/>
        </w:rPr>
        <w:t xml:space="preserve">в бюллетене нормативных правовых актов Бузыкановского муниципального образования «Официальные вести» и </w:t>
      </w:r>
      <w:r w:rsidR="00B820F6" w:rsidRPr="00F40E2E">
        <w:rPr>
          <w:rFonts w:ascii="Times New Roman" w:hAnsi="Times New Roman"/>
          <w:sz w:val="24"/>
          <w:szCs w:val="24"/>
        </w:rPr>
        <w:t>разме</w:t>
      </w:r>
      <w:r w:rsidRPr="00F40E2E">
        <w:rPr>
          <w:rFonts w:ascii="Times New Roman" w:hAnsi="Times New Roman"/>
          <w:sz w:val="24"/>
          <w:szCs w:val="24"/>
        </w:rPr>
        <w:t>щению</w:t>
      </w:r>
      <w:r w:rsidR="00B820F6" w:rsidRPr="004930B8">
        <w:rPr>
          <w:sz w:val="24"/>
          <w:szCs w:val="24"/>
        </w:rPr>
        <w:t xml:space="preserve"> на официальном сайте администрации </w:t>
      </w:r>
      <w:r w:rsidR="00DE1AAA" w:rsidRPr="00DE1AAA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="00DE1AA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820F6" w:rsidRPr="004930B8" w:rsidRDefault="00B820F6" w:rsidP="00505D5A">
      <w:pPr>
        <w:pStyle w:val="a6"/>
        <w:numPr>
          <w:ilvl w:val="0"/>
          <w:numId w:val="15"/>
        </w:numPr>
        <w:rPr>
          <w:sz w:val="24"/>
          <w:szCs w:val="24"/>
        </w:rPr>
      </w:pPr>
      <w:r w:rsidRPr="00DE1AA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</w:t>
      </w:r>
      <w:r w:rsidRPr="004930B8">
        <w:rPr>
          <w:sz w:val="24"/>
          <w:szCs w:val="24"/>
        </w:rPr>
        <w:t xml:space="preserve"> собой.</w:t>
      </w:r>
    </w:p>
    <w:p w:rsidR="00B820F6" w:rsidRPr="004930B8" w:rsidRDefault="00B820F6" w:rsidP="00505D5A">
      <w:pPr>
        <w:ind w:firstLine="0"/>
        <w:rPr>
          <w:sz w:val="24"/>
          <w:szCs w:val="24"/>
        </w:rPr>
      </w:pPr>
    </w:p>
    <w:p w:rsidR="00B820F6" w:rsidRDefault="00B820F6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</w:t>
      </w:r>
      <w:r w:rsidR="00D709BB">
        <w:rPr>
          <w:rFonts w:ascii="Times New Roman" w:hAnsi="Times New Roman"/>
          <w:sz w:val="24"/>
          <w:szCs w:val="24"/>
        </w:rPr>
        <w:t xml:space="preserve">разования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B820F6" w:rsidRDefault="00B820F6" w:rsidP="00505D5A">
      <w:pPr>
        <w:widowControl w:val="0"/>
        <w:autoSpaceDE w:val="0"/>
        <w:ind w:firstLine="0"/>
        <w:rPr>
          <w:rFonts w:ascii="Times New Roman" w:hAnsi="Times New Roman"/>
          <w:sz w:val="24"/>
          <w:szCs w:val="24"/>
        </w:rPr>
      </w:pPr>
    </w:p>
    <w:p w:rsidR="00B820F6" w:rsidRPr="00237C52" w:rsidRDefault="00B820F6" w:rsidP="00505D5A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237C52">
        <w:rPr>
          <w:rFonts w:ascii="Times New Roman" w:hAnsi="Times New Roman"/>
          <w:sz w:val="24"/>
          <w:szCs w:val="24"/>
        </w:rPr>
        <w:t xml:space="preserve">Утвержден </w:t>
      </w:r>
    </w:p>
    <w:p w:rsidR="00F40E2E" w:rsidRDefault="00B820F6" w:rsidP="00505D5A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237C52">
        <w:rPr>
          <w:rFonts w:ascii="Times New Roman" w:hAnsi="Times New Roman"/>
          <w:sz w:val="24"/>
          <w:szCs w:val="24"/>
        </w:rPr>
        <w:t>Постановлением</w:t>
      </w:r>
    </w:p>
    <w:p w:rsidR="00F40E2E" w:rsidRDefault="00F40E2E" w:rsidP="00505D5A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820F6" w:rsidRPr="00237C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820F6" w:rsidRPr="00237C52">
        <w:rPr>
          <w:rFonts w:ascii="Times New Roman" w:hAnsi="Times New Roman"/>
          <w:sz w:val="24"/>
          <w:szCs w:val="24"/>
        </w:rPr>
        <w:t xml:space="preserve"> Бузыкановского</w:t>
      </w:r>
    </w:p>
    <w:p w:rsidR="00B820F6" w:rsidRPr="00237C52" w:rsidRDefault="00B820F6" w:rsidP="00505D5A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237C5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820F6" w:rsidRPr="00DE1AAA" w:rsidRDefault="00B820F6" w:rsidP="00505D5A">
      <w:pPr>
        <w:ind w:firstLine="4860"/>
        <w:jc w:val="right"/>
        <w:rPr>
          <w:rFonts w:ascii="Times New Roman" w:hAnsi="Times New Roman"/>
          <w:sz w:val="24"/>
          <w:szCs w:val="24"/>
        </w:rPr>
      </w:pPr>
      <w:r w:rsidRPr="00DE1AAA">
        <w:rPr>
          <w:rFonts w:ascii="Times New Roman" w:hAnsi="Times New Roman"/>
          <w:sz w:val="24"/>
          <w:szCs w:val="24"/>
        </w:rPr>
        <w:t xml:space="preserve">от </w:t>
      </w:r>
      <w:r w:rsidR="00DE1AAA">
        <w:rPr>
          <w:rFonts w:ascii="Times New Roman" w:hAnsi="Times New Roman"/>
          <w:sz w:val="24"/>
          <w:szCs w:val="24"/>
        </w:rPr>
        <w:t>___. _______</w:t>
      </w:r>
      <w:r w:rsidR="00DE1AAA" w:rsidRPr="00DE1AAA">
        <w:rPr>
          <w:rFonts w:ascii="Times New Roman" w:hAnsi="Times New Roman"/>
          <w:sz w:val="24"/>
          <w:szCs w:val="24"/>
        </w:rPr>
        <w:t xml:space="preserve"> </w:t>
      </w:r>
      <w:r w:rsidR="00DE1AAA">
        <w:rPr>
          <w:rFonts w:ascii="Times New Roman" w:hAnsi="Times New Roman"/>
          <w:sz w:val="24"/>
          <w:szCs w:val="24"/>
        </w:rPr>
        <w:t xml:space="preserve"> 20__</w:t>
      </w:r>
      <w:r w:rsidRPr="00DE1AAA">
        <w:rPr>
          <w:rFonts w:ascii="Times New Roman" w:hAnsi="Times New Roman"/>
          <w:sz w:val="24"/>
          <w:szCs w:val="24"/>
        </w:rPr>
        <w:t xml:space="preserve"> г. № </w:t>
      </w:r>
      <w:r w:rsidR="00DE1AAA">
        <w:rPr>
          <w:rFonts w:ascii="Times New Roman" w:hAnsi="Times New Roman"/>
          <w:sz w:val="24"/>
          <w:szCs w:val="24"/>
        </w:rPr>
        <w:t>___</w:t>
      </w:r>
    </w:p>
    <w:p w:rsidR="002E3A12" w:rsidRPr="009827B6" w:rsidRDefault="002E3A12" w:rsidP="00505D5A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DE1AAA" w:rsidRPr="00DE1AAA" w:rsidRDefault="00DE1AAA" w:rsidP="00505D5A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DE1AAA">
        <w:rPr>
          <w:rFonts w:ascii="Times New Roman" w:hAnsi="Times New Roman"/>
          <w:b/>
          <w:sz w:val="27"/>
          <w:szCs w:val="27"/>
        </w:rPr>
        <w:t>Административный регламент</w:t>
      </w:r>
    </w:p>
    <w:p w:rsidR="00DE1AAA" w:rsidRPr="00DE1AAA" w:rsidRDefault="00DE1AAA" w:rsidP="00505D5A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DE1AAA">
        <w:rPr>
          <w:rFonts w:ascii="Times New Roman" w:hAnsi="Times New Roman"/>
          <w:b/>
          <w:sz w:val="27"/>
          <w:szCs w:val="27"/>
        </w:rPr>
        <w:t xml:space="preserve"> предоставления  муниципальной услуги</w:t>
      </w:r>
    </w:p>
    <w:p w:rsidR="004C3FF2" w:rsidRPr="00DE1AAA" w:rsidRDefault="0051570B" w:rsidP="00505D5A">
      <w:pPr>
        <w:ind w:firstLine="0"/>
        <w:rPr>
          <w:rFonts w:ascii="Times New Roman" w:hAnsi="Times New Roman"/>
          <w:b/>
          <w:sz w:val="27"/>
          <w:szCs w:val="27"/>
        </w:rPr>
      </w:pPr>
      <w:r w:rsidRPr="00DE1AAA">
        <w:rPr>
          <w:rFonts w:ascii="Times New Roman" w:hAnsi="Times New Roman"/>
          <w:b/>
          <w:sz w:val="27"/>
          <w:szCs w:val="27"/>
        </w:rPr>
        <w:t xml:space="preserve"> «</w:t>
      </w:r>
      <w:r w:rsidR="00DE1AAA" w:rsidRPr="00DE1AAA">
        <w:rPr>
          <w:rFonts w:ascii="Times New Roman" w:hAnsi="Times New Roman"/>
          <w:b/>
          <w:sz w:val="27"/>
          <w:szCs w:val="27"/>
        </w:rPr>
        <w:t>Присвоение, изменение, аннулирование адреса объекту недвижимости»</w:t>
      </w:r>
    </w:p>
    <w:p w:rsidR="00DE1AAA" w:rsidRPr="009827B6" w:rsidRDefault="00DE1AAA" w:rsidP="00505D5A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E545F3" w:rsidRPr="00C061A3" w:rsidRDefault="00E545F3" w:rsidP="00505D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A3">
        <w:rPr>
          <w:rFonts w:ascii="Times New Roman" w:hAnsi="Times New Roman"/>
          <w:b/>
          <w:sz w:val="24"/>
          <w:szCs w:val="24"/>
        </w:rPr>
        <w:t>Раздел I. О</w:t>
      </w:r>
      <w:r w:rsidR="00C061A3" w:rsidRPr="00C061A3">
        <w:rPr>
          <w:rFonts w:ascii="Times New Roman" w:hAnsi="Times New Roman"/>
          <w:b/>
          <w:sz w:val="24"/>
          <w:szCs w:val="24"/>
        </w:rPr>
        <w:t>бщие положения</w:t>
      </w:r>
    </w:p>
    <w:p w:rsidR="00E545F3" w:rsidRPr="009827B6" w:rsidRDefault="00E545F3" w:rsidP="00505D5A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E545F3" w:rsidRPr="00C061A3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43"/>
      <w:bookmarkEnd w:id="0"/>
      <w:r w:rsidRPr="00C061A3">
        <w:rPr>
          <w:rFonts w:ascii="Times New Roman" w:hAnsi="Times New Roman"/>
          <w:b/>
          <w:sz w:val="24"/>
          <w:szCs w:val="24"/>
        </w:rPr>
        <w:t>Глава 1. П</w:t>
      </w:r>
      <w:r w:rsidR="00C061A3" w:rsidRPr="00C061A3">
        <w:rPr>
          <w:rFonts w:ascii="Times New Roman" w:hAnsi="Times New Roman"/>
          <w:b/>
          <w:sz w:val="24"/>
          <w:szCs w:val="24"/>
        </w:rPr>
        <w:t>редмет регулирования административного регламента</w:t>
      </w:r>
    </w:p>
    <w:p w:rsidR="00E545F3" w:rsidRPr="009827B6" w:rsidRDefault="00E545F3" w:rsidP="00505D5A">
      <w:pPr>
        <w:widowControl w:val="0"/>
        <w:autoSpaceDE w:val="0"/>
        <w:autoSpaceDN w:val="0"/>
        <w:adjustRightInd w:val="0"/>
        <w:rPr>
          <w:rFonts w:ascii="Times New Roman" w:hAnsi="Times New Roman"/>
          <w:sz w:val="6"/>
          <w:szCs w:val="6"/>
        </w:rPr>
      </w:pPr>
    </w:p>
    <w:p w:rsidR="0051636E" w:rsidRPr="00816E75" w:rsidRDefault="0051636E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1. </w:t>
      </w:r>
      <w:r w:rsidR="007307D3" w:rsidRPr="00816E75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816E75">
        <w:rPr>
          <w:rFonts w:ascii="Times New Roman" w:hAnsi="Times New Roman"/>
          <w:sz w:val="24"/>
          <w:szCs w:val="24"/>
        </w:rPr>
        <w:t>муниципальной</w:t>
      </w:r>
      <w:r w:rsidR="007307D3" w:rsidRPr="00816E75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816E75">
        <w:rPr>
          <w:rFonts w:ascii="Times New Roman" w:hAnsi="Times New Roman"/>
          <w:sz w:val="24"/>
          <w:szCs w:val="24"/>
        </w:rPr>
        <w:t>«</w:t>
      </w:r>
      <w:r w:rsidR="00DE1AAA" w:rsidRPr="004930B8">
        <w:rPr>
          <w:sz w:val="24"/>
          <w:szCs w:val="24"/>
        </w:rPr>
        <w:t>Присвоение, изменение, аннулирование адреса объекту недвижимости</w:t>
      </w:r>
      <w:r w:rsidR="00BE5A8E" w:rsidRPr="00816E75">
        <w:rPr>
          <w:rFonts w:ascii="Times New Roman" w:hAnsi="Times New Roman"/>
          <w:sz w:val="24"/>
          <w:szCs w:val="24"/>
        </w:rPr>
        <w:t>»</w:t>
      </w:r>
      <w:r w:rsidR="00664792" w:rsidRPr="00816E75">
        <w:rPr>
          <w:rFonts w:ascii="Times New Roman" w:hAnsi="Times New Roman"/>
          <w:sz w:val="24"/>
          <w:szCs w:val="24"/>
        </w:rPr>
        <w:t>, (далее –</w:t>
      </w:r>
      <w:r w:rsidR="0075410C" w:rsidRPr="00816E75">
        <w:rPr>
          <w:rFonts w:ascii="Times New Roman" w:hAnsi="Times New Roman"/>
          <w:sz w:val="24"/>
          <w:szCs w:val="24"/>
        </w:rPr>
        <w:t xml:space="preserve"> </w:t>
      </w:r>
      <w:r w:rsidR="00B816CA" w:rsidRPr="00816E75">
        <w:rPr>
          <w:rFonts w:ascii="Times New Roman" w:hAnsi="Times New Roman"/>
          <w:sz w:val="24"/>
          <w:szCs w:val="24"/>
        </w:rPr>
        <w:lastRenderedPageBreak/>
        <w:t xml:space="preserve">административный </w:t>
      </w:r>
      <w:r w:rsidR="007307D3" w:rsidRPr="00816E75">
        <w:rPr>
          <w:rFonts w:ascii="Times New Roman" w:hAnsi="Times New Roman"/>
          <w:sz w:val="24"/>
          <w:szCs w:val="24"/>
        </w:rPr>
        <w:t xml:space="preserve">регламент) разработан в целях </w:t>
      </w:r>
      <w:r w:rsidR="00BE56D3" w:rsidRPr="00816E75">
        <w:rPr>
          <w:rFonts w:ascii="Times New Roman" w:hAnsi="Times New Roman"/>
          <w:sz w:val="24"/>
          <w:szCs w:val="24"/>
        </w:rPr>
        <w:t xml:space="preserve">определения процедур </w:t>
      </w:r>
      <w:r w:rsidR="009827B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16754" w:rsidRPr="00816E75">
        <w:rPr>
          <w:rFonts w:ascii="Times New Roman" w:hAnsi="Times New Roman"/>
          <w:sz w:val="24"/>
          <w:szCs w:val="24"/>
        </w:rPr>
        <w:t xml:space="preserve">по </w:t>
      </w:r>
      <w:r w:rsidR="00F141CB" w:rsidRPr="00816E75">
        <w:rPr>
          <w:rFonts w:ascii="Times New Roman" w:hAnsi="Times New Roman"/>
          <w:sz w:val="24"/>
          <w:szCs w:val="24"/>
        </w:rPr>
        <w:t>присвоению</w:t>
      </w:r>
      <w:r w:rsidR="00DE1AAA">
        <w:rPr>
          <w:rFonts w:ascii="Times New Roman" w:hAnsi="Times New Roman"/>
          <w:sz w:val="24"/>
          <w:szCs w:val="24"/>
        </w:rPr>
        <w:t xml:space="preserve">, изменению, аннулированию </w:t>
      </w:r>
      <w:r w:rsidR="00F141CB" w:rsidRPr="00816E75">
        <w:rPr>
          <w:rFonts w:ascii="Times New Roman" w:hAnsi="Times New Roman"/>
          <w:sz w:val="24"/>
          <w:szCs w:val="24"/>
        </w:rPr>
        <w:t>адреса объекту недвижимости</w:t>
      </w:r>
      <w:r w:rsidR="00BE56D3" w:rsidRPr="00816E75">
        <w:rPr>
          <w:rFonts w:ascii="Times New Roman" w:hAnsi="Times New Roman"/>
          <w:sz w:val="24"/>
          <w:szCs w:val="24"/>
        </w:rPr>
        <w:t>.</w:t>
      </w:r>
    </w:p>
    <w:p w:rsidR="005A1670" w:rsidRPr="00816E75" w:rsidRDefault="007307D3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2. </w:t>
      </w:r>
      <w:r w:rsidR="005A1670" w:rsidRPr="00816E75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DE1AAA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="005A1670" w:rsidRPr="00816E75">
        <w:rPr>
          <w:rFonts w:ascii="Times New Roman" w:hAnsi="Times New Roman"/>
          <w:sz w:val="24"/>
          <w:szCs w:val="24"/>
        </w:rPr>
        <w:t xml:space="preserve"> при осуществлении полномочий.</w:t>
      </w:r>
    </w:p>
    <w:p w:rsidR="00DE1AAA" w:rsidRPr="009827B6" w:rsidRDefault="00DE1AAA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1" w:name="Par49"/>
      <w:bookmarkEnd w:id="1"/>
    </w:p>
    <w:p w:rsidR="00E545F3" w:rsidRPr="0077243A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061A3">
        <w:rPr>
          <w:rFonts w:ascii="Times New Roman" w:hAnsi="Times New Roman"/>
          <w:b/>
          <w:sz w:val="24"/>
          <w:szCs w:val="24"/>
        </w:rPr>
        <w:t>Глава 2. К</w:t>
      </w:r>
      <w:r w:rsidR="00C061A3" w:rsidRPr="00C061A3">
        <w:rPr>
          <w:rFonts w:ascii="Times New Roman" w:hAnsi="Times New Roman"/>
          <w:b/>
          <w:sz w:val="24"/>
          <w:szCs w:val="24"/>
        </w:rPr>
        <w:t>руг заявителей</w:t>
      </w:r>
    </w:p>
    <w:p w:rsidR="00255DE7" w:rsidRPr="00816E75" w:rsidRDefault="009F559F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51"/>
      <w:bookmarkEnd w:id="2"/>
      <w:r w:rsidRPr="00816E7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CE7210" w:rsidRPr="00816E75">
        <w:rPr>
          <w:rFonts w:ascii="Times New Roman" w:hAnsi="Times New Roman" w:cs="Times New Roman"/>
          <w:sz w:val="24"/>
          <w:szCs w:val="24"/>
          <w:lang w:eastAsia="en-US"/>
        </w:rPr>
        <w:t>. </w:t>
      </w:r>
      <w:r w:rsidR="005D4F0E" w:rsidRPr="00816E75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Муниципальная услуга предоставляется </w:t>
      </w:r>
      <w:r w:rsidR="008D47E7" w:rsidRPr="00816E75">
        <w:rPr>
          <w:rFonts w:ascii="Times New Roman" w:hAnsi="Times New Roman" w:cs="Times New Roman"/>
          <w:sz w:val="24"/>
          <w:szCs w:val="24"/>
          <w:lang w:eastAsia="en-US"/>
        </w:rPr>
        <w:t>физическим и юридическим лицам,</w:t>
      </w:r>
      <w:r w:rsidR="00DE1AA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="008D47E7" w:rsidRPr="00816E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16754" w:rsidRPr="00816E75">
        <w:rPr>
          <w:rFonts w:ascii="Times New Roman" w:hAnsi="Times New Roman" w:cs="Times New Roman"/>
          <w:sz w:val="24"/>
          <w:szCs w:val="24"/>
          <w:lang w:eastAsia="en-US"/>
        </w:rPr>
        <w:t xml:space="preserve">в том числе индивидуальным предпринимателям, </w:t>
      </w:r>
      <w:r w:rsidR="008D47E7" w:rsidRPr="00816E75">
        <w:rPr>
          <w:rFonts w:ascii="Times New Roman" w:hAnsi="Times New Roman" w:cs="Times New Roman"/>
          <w:sz w:val="24"/>
          <w:szCs w:val="24"/>
          <w:lang w:eastAsia="en-US"/>
        </w:rPr>
        <w:t>зарегистрированным в установленном законодательством порядке</w:t>
      </w:r>
      <w:r w:rsidR="000A5912" w:rsidRPr="00816E75">
        <w:rPr>
          <w:rFonts w:ascii="Times New Roman" w:hAnsi="Times New Roman" w:cs="Times New Roman"/>
          <w:sz w:val="24"/>
          <w:szCs w:val="24"/>
          <w:lang w:eastAsia="en-US"/>
        </w:rPr>
        <w:t>, заинтересованным в присвоении</w:t>
      </w:r>
      <w:r w:rsidR="00DE1AAA">
        <w:rPr>
          <w:rFonts w:ascii="Times New Roman" w:hAnsi="Times New Roman" w:cs="Times New Roman"/>
          <w:sz w:val="24"/>
          <w:szCs w:val="24"/>
          <w:lang w:eastAsia="en-US"/>
        </w:rPr>
        <w:t>, изменении, аннулировании</w:t>
      </w:r>
      <w:r w:rsidR="000A5912" w:rsidRPr="00816E75">
        <w:rPr>
          <w:rFonts w:ascii="Times New Roman" w:hAnsi="Times New Roman" w:cs="Times New Roman"/>
          <w:sz w:val="24"/>
          <w:szCs w:val="24"/>
          <w:lang w:eastAsia="en-US"/>
        </w:rPr>
        <w:t xml:space="preserve"> адреса</w:t>
      </w:r>
      <w:r w:rsidR="009827B6" w:rsidRPr="009827B6">
        <w:rPr>
          <w:rFonts w:ascii="Times New Roman" w:hAnsi="Times New Roman"/>
          <w:sz w:val="24"/>
          <w:szCs w:val="24"/>
        </w:rPr>
        <w:t xml:space="preserve"> </w:t>
      </w:r>
      <w:r w:rsidR="009827B6" w:rsidRPr="00816E75">
        <w:rPr>
          <w:rFonts w:ascii="Times New Roman" w:hAnsi="Times New Roman"/>
          <w:sz w:val="24"/>
          <w:szCs w:val="24"/>
        </w:rPr>
        <w:t>объекту недвижимости</w:t>
      </w:r>
      <w:r w:rsidR="00255DE7" w:rsidRPr="00816E7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97B61" w:rsidRPr="00816E75" w:rsidRDefault="00897B6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6E75">
        <w:rPr>
          <w:rFonts w:ascii="Times New Roman" w:hAnsi="Times New Roman" w:cs="Times New Roman"/>
          <w:sz w:val="24"/>
          <w:szCs w:val="24"/>
          <w:lang w:eastAsia="en-US"/>
        </w:rPr>
        <w:t>При обращении за получением муниципальной услуги от имени заявителей взаимодействие с администраци</w:t>
      </w:r>
      <w:r w:rsidR="00DE1AAA">
        <w:rPr>
          <w:rFonts w:ascii="Times New Roman" w:hAnsi="Times New Roman" w:cs="Times New Roman"/>
          <w:sz w:val="24"/>
          <w:szCs w:val="24"/>
          <w:lang w:eastAsia="en-US"/>
        </w:rPr>
        <w:t xml:space="preserve">ей </w:t>
      </w:r>
      <w:r w:rsidR="00DE1AAA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816E75">
        <w:rPr>
          <w:rFonts w:ascii="Times New Roman" w:hAnsi="Times New Roman" w:cs="Times New Roman"/>
          <w:sz w:val="24"/>
          <w:szCs w:val="24"/>
          <w:lang w:eastAsia="en-US"/>
        </w:rPr>
        <w:t xml:space="preserve"> вправе осуществлять их уполномоченные представители.</w:t>
      </w:r>
    </w:p>
    <w:p w:rsidR="008B63FA" w:rsidRPr="00816E75" w:rsidRDefault="008B63FA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816E7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16E75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8B63FA" w:rsidRPr="00816E75" w:rsidRDefault="008B63FA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tooltip="Федеральный закон от 15.04.1998 N 66-ФЗ (ред. от 31.12.2014) &quot;О садоводческих, огороднических и дачных некоммерческих объединениях граждан&quot;{КонсультантПлюс}" w:history="1">
        <w:r w:rsidRPr="00816E7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16E75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</w:t>
      </w:r>
      <w:r w:rsidR="00AA08B3" w:rsidRPr="00816E75">
        <w:rPr>
          <w:rFonts w:ascii="Times New Roman" w:hAnsi="Times New Roman" w:cs="Times New Roman"/>
          <w:sz w:val="24"/>
          <w:szCs w:val="24"/>
        </w:rPr>
        <w:t>го некоммерческого объединения.</w:t>
      </w:r>
    </w:p>
    <w:p w:rsidR="008B63FA" w:rsidRPr="00816E75" w:rsidRDefault="008B63FA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 xml:space="preserve">Заявление о присвоении </w:t>
      </w:r>
      <w:r w:rsidR="009827B6">
        <w:rPr>
          <w:rFonts w:ascii="Times New Roman" w:hAnsi="Times New Roman" w:cs="Times New Roman"/>
          <w:sz w:val="24"/>
          <w:szCs w:val="24"/>
          <w:lang w:eastAsia="en-US"/>
        </w:rPr>
        <w:t>изменении, аннулировании</w:t>
      </w:r>
      <w:r w:rsidR="009827B6" w:rsidRPr="00816E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16E75">
        <w:rPr>
          <w:rFonts w:ascii="Times New Roman" w:hAnsi="Times New Roman" w:cs="Times New Roman"/>
          <w:sz w:val="24"/>
          <w:szCs w:val="24"/>
        </w:rPr>
        <w:t>объекту адресации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B63FA" w:rsidRPr="00816E75" w:rsidRDefault="008B63FA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8B63FA" w:rsidRPr="00816E75" w:rsidRDefault="008B63FA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8B63FA" w:rsidRPr="00816E75" w:rsidRDefault="008B63FA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8B63FA" w:rsidRPr="00816E75" w:rsidRDefault="008B63FA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8B63FA" w:rsidRPr="00816E75" w:rsidRDefault="008B63FA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 xml:space="preserve">Заявление составляется </w:t>
      </w:r>
      <w:r w:rsidR="00AA08B3" w:rsidRPr="00816E75">
        <w:rPr>
          <w:rFonts w:ascii="Times New Roman" w:hAnsi="Times New Roman" w:cs="Times New Roman"/>
          <w:sz w:val="24"/>
          <w:szCs w:val="24"/>
        </w:rPr>
        <w:t xml:space="preserve">вышеуказанными лицами </w:t>
      </w:r>
      <w:r w:rsidRPr="00816E75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tooltip="Приказ Минфина России от 11.12.2014 N 146н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" w:history="1">
        <w:r w:rsidRPr="00816E7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16E75">
        <w:rPr>
          <w:rFonts w:ascii="Times New Roman" w:hAnsi="Times New Roman" w:cs="Times New Roman"/>
          <w:sz w:val="24"/>
          <w:szCs w:val="24"/>
        </w:rPr>
        <w:t>, устанавливаемой Министерством финансов Российской Федерации.</w:t>
      </w:r>
      <w:bookmarkStart w:id="3" w:name="Par121"/>
      <w:bookmarkEnd w:id="3"/>
    </w:p>
    <w:p w:rsidR="009827B6" w:rsidRDefault="009F559F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16E75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E545F3" w:rsidRPr="00816E7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E7210" w:rsidRPr="00816E75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897B61" w:rsidRPr="00816E75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="00E545F3" w:rsidRPr="00816E75">
        <w:rPr>
          <w:rFonts w:ascii="Times New Roman" w:hAnsi="Times New Roman" w:cs="Times New Roman"/>
          <w:sz w:val="24"/>
          <w:szCs w:val="24"/>
          <w:lang w:eastAsia="en-US"/>
        </w:rPr>
        <w:t xml:space="preserve">ица, указанные в пункте </w:t>
      </w:r>
      <w:r w:rsidR="00AB32BA" w:rsidRPr="00816E7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E545F3" w:rsidRPr="00816E75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</w:t>
      </w:r>
      <w:r w:rsidRPr="00816E75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административного </w:t>
      </w:r>
      <w:r w:rsidR="00E545F3" w:rsidRPr="00816E75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регламента, далее именуются </w:t>
      </w:r>
      <w:r w:rsidR="00942AD1" w:rsidRPr="00816E75">
        <w:rPr>
          <w:rFonts w:ascii="Times New Roman" w:hAnsi="Times New Roman" w:cs="Times New Roman"/>
          <w:sz w:val="24"/>
          <w:szCs w:val="24"/>
          <w:lang w:eastAsia="en-US"/>
        </w:rPr>
        <w:t>заявителями</w:t>
      </w:r>
      <w:r w:rsidR="00E545F3" w:rsidRPr="00816E7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D5965" w:rsidRPr="001D5965" w:rsidRDefault="001D596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E545F3" w:rsidRPr="0069659D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" w:name="Par61"/>
      <w:bookmarkEnd w:id="4"/>
      <w:r w:rsidRPr="0069659D">
        <w:rPr>
          <w:rFonts w:ascii="Times New Roman" w:hAnsi="Times New Roman"/>
          <w:b/>
          <w:sz w:val="24"/>
          <w:szCs w:val="24"/>
        </w:rPr>
        <w:t>Глава 3. Т</w:t>
      </w:r>
      <w:r w:rsidR="00C061A3" w:rsidRPr="0069659D">
        <w:rPr>
          <w:rFonts w:ascii="Times New Roman" w:hAnsi="Times New Roman"/>
          <w:b/>
          <w:sz w:val="24"/>
          <w:szCs w:val="24"/>
        </w:rPr>
        <w:t>ребования к порядку информирования о предоставлении муниципальной услуги</w:t>
      </w:r>
    </w:p>
    <w:p w:rsidR="009F559F" w:rsidRPr="009827B6" w:rsidRDefault="009F559F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6"/>
          <w:szCs w:val="6"/>
        </w:rPr>
      </w:pPr>
    </w:p>
    <w:p w:rsidR="00E545F3" w:rsidRPr="00816E75" w:rsidRDefault="009F559F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5</w:t>
      </w:r>
      <w:r w:rsidR="00EA493A" w:rsidRPr="00816E75">
        <w:rPr>
          <w:rFonts w:ascii="Times New Roman" w:hAnsi="Times New Roman" w:cs="Times New Roman"/>
          <w:sz w:val="24"/>
          <w:szCs w:val="24"/>
        </w:rPr>
        <w:t>. </w:t>
      </w:r>
      <w:r w:rsidR="00E545F3" w:rsidRPr="00816E75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816E75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16E75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Pr="00816E75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816E7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816E75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816E75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816E75">
        <w:rPr>
          <w:rFonts w:ascii="Times New Roman" w:hAnsi="Times New Roman" w:cs="Times New Roman"/>
          <w:sz w:val="24"/>
          <w:szCs w:val="24"/>
        </w:rPr>
        <w:t>–</w:t>
      </w:r>
      <w:r w:rsidR="00E545F3" w:rsidRPr="00816E75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816E75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816E75">
        <w:rPr>
          <w:rFonts w:ascii="Times New Roman" w:hAnsi="Times New Roman" w:cs="Times New Roman"/>
          <w:sz w:val="24"/>
          <w:szCs w:val="24"/>
        </w:rPr>
        <w:t xml:space="preserve"> обращается в </w:t>
      </w:r>
      <w:r w:rsidR="008F097F">
        <w:rPr>
          <w:rFonts w:ascii="Times New Roman" w:hAnsi="Times New Roman" w:cs="Times New Roman"/>
          <w:sz w:val="24"/>
          <w:szCs w:val="24"/>
        </w:rPr>
        <w:t>администрацию Бузыкановского</w:t>
      </w:r>
      <w:r w:rsidR="008F097F" w:rsidRPr="009D3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97F" w:rsidRPr="004C1C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097F" w:rsidRPr="009D37B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F097F">
        <w:rPr>
          <w:rFonts w:ascii="Times New Roman" w:hAnsi="Times New Roman" w:cs="Times New Roman"/>
          <w:sz w:val="24"/>
          <w:szCs w:val="24"/>
        </w:rPr>
        <w:t>Администрация</w:t>
      </w:r>
      <w:r w:rsidR="008F097F" w:rsidRPr="009D37B6">
        <w:rPr>
          <w:rFonts w:ascii="Times New Roman" w:hAnsi="Times New Roman" w:cs="Times New Roman"/>
          <w:sz w:val="24"/>
          <w:szCs w:val="24"/>
        </w:rPr>
        <w:t>).</w:t>
      </w:r>
    </w:p>
    <w:p w:rsidR="000C08CF" w:rsidRPr="00816E75" w:rsidRDefault="000C08CF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16E75">
        <w:rPr>
          <w:rFonts w:ascii="Times New Roman" w:hAnsi="Times New Roman"/>
          <w:sz w:val="24"/>
          <w:szCs w:val="24"/>
        </w:rPr>
        <w:t xml:space="preserve">5.1. </w:t>
      </w:r>
      <w:r w:rsidRPr="00816E75">
        <w:rPr>
          <w:rFonts w:ascii="Times New Roman" w:hAnsi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="006E63F1" w:rsidRPr="00816E75">
        <w:rPr>
          <w:rStyle w:val="af8"/>
          <w:rFonts w:ascii="Times New Roman" w:hAnsi="Times New Roman"/>
          <w:sz w:val="24"/>
          <w:szCs w:val="24"/>
          <w:lang w:eastAsia="en-US"/>
        </w:rPr>
        <w:footnoteReference w:id="2"/>
      </w:r>
      <w:r w:rsidRPr="00816E75">
        <w:rPr>
          <w:rFonts w:ascii="Times New Roman" w:hAnsi="Times New Roman"/>
          <w:sz w:val="24"/>
          <w:szCs w:val="24"/>
          <w:lang w:eastAsia="en-US"/>
        </w:rPr>
        <w:t>.</w:t>
      </w:r>
    </w:p>
    <w:p w:rsidR="00564811" w:rsidRPr="00816E75" w:rsidRDefault="00564811" w:rsidP="00505D5A">
      <w:pPr>
        <w:ind w:firstLine="709"/>
        <w:rPr>
          <w:rFonts w:ascii="Times New Roman" w:hAnsi="Times New Roman"/>
          <w:b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816E75" w:rsidRDefault="009F559F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6</w:t>
      </w:r>
      <w:r w:rsidR="00E545F3" w:rsidRPr="00816E75">
        <w:rPr>
          <w:rFonts w:ascii="Times New Roman" w:hAnsi="Times New Roman" w:cs="Times New Roman"/>
          <w:sz w:val="24"/>
          <w:szCs w:val="24"/>
        </w:rPr>
        <w:t>.</w:t>
      </w:r>
      <w:r w:rsidR="005949E6" w:rsidRPr="00816E75">
        <w:rPr>
          <w:rFonts w:ascii="Times New Roman" w:hAnsi="Times New Roman" w:cs="Times New Roman"/>
          <w:sz w:val="24"/>
          <w:szCs w:val="24"/>
        </w:rPr>
        <w:t> </w:t>
      </w:r>
      <w:r w:rsidR="00E545F3" w:rsidRPr="00816E75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816E75" w:rsidRDefault="005D447B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а) </w:t>
      </w:r>
      <w:r w:rsidR="00E545F3" w:rsidRPr="00816E75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816E75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816E75">
        <w:rPr>
          <w:rFonts w:ascii="Times New Roman" w:hAnsi="Times New Roman" w:cs="Times New Roman"/>
          <w:sz w:val="24"/>
          <w:szCs w:val="24"/>
        </w:rPr>
        <w:t>;</w:t>
      </w:r>
    </w:p>
    <w:p w:rsidR="00AE774E" w:rsidRPr="00816E75" w:rsidRDefault="005113CA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б) </w:t>
      </w:r>
      <w:r w:rsidR="00AE774E" w:rsidRPr="00816E75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телефонной, факсимильной и электронной связи, </w:t>
      </w:r>
      <w:r w:rsidR="009827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774E" w:rsidRPr="00816E75">
        <w:rPr>
          <w:rFonts w:ascii="Times New Roman" w:hAnsi="Times New Roman" w:cs="Times New Roman"/>
          <w:sz w:val="24"/>
          <w:szCs w:val="24"/>
        </w:rPr>
        <w:t xml:space="preserve">в том числе через официальный сайт </w:t>
      </w:r>
      <w:r w:rsidR="00C326CE">
        <w:rPr>
          <w:rFonts w:ascii="Times New Roman" w:hAnsi="Times New Roman" w:cs="Times New Roman"/>
          <w:sz w:val="24"/>
          <w:szCs w:val="24"/>
        </w:rPr>
        <w:t>Администрации</w:t>
      </w:r>
      <w:r w:rsidR="00AE774E" w:rsidRPr="00816E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D92BE2" w:rsidRPr="00816E75">
        <w:rPr>
          <w:rFonts w:ascii="Times New Roman" w:hAnsi="Times New Roman" w:cs="Times New Roman"/>
          <w:sz w:val="24"/>
          <w:szCs w:val="24"/>
        </w:rPr>
        <w:t>«</w:t>
      </w:r>
      <w:r w:rsidR="00AE774E" w:rsidRPr="00816E75">
        <w:rPr>
          <w:rFonts w:ascii="Times New Roman" w:hAnsi="Times New Roman" w:cs="Times New Roman"/>
          <w:sz w:val="24"/>
          <w:szCs w:val="24"/>
        </w:rPr>
        <w:t>Интернет</w:t>
      </w:r>
      <w:r w:rsidR="00D92BE2" w:rsidRPr="00816E75">
        <w:rPr>
          <w:rFonts w:ascii="Times New Roman" w:hAnsi="Times New Roman" w:cs="Times New Roman"/>
          <w:sz w:val="24"/>
          <w:szCs w:val="24"/>
        </w:rPr>
        <w:t>»</w:t>
      </w:r>
      <w:r w:rsidR="00205328" w:rsidRPr="00816E75">
        <w:rPr>
          <w:rFonts w:ascii="Times New Roman" w:hAnsi="Times New Roman" w:cs="Times New Roman"/>
          <w:sz w:val="24"/>
          <w:szCs w:val="24"/>
        </w:rPr>
        <w:t xml:space="preserve"> </w:t>
      </w:r>
      <w:r w:rsidR="008F097F" w:rsidRPr="009D37B6">
        <w:rPr>
          <w:rFonts w:ascii="Times New Roman" w:hAnsi="Times New Roman" w:cs="Times New Roman"/>
          <w:sz w:val="24"/>
          <w:szCs w:val="24"/>
        </w:rPr>
        <w:t xml:space="preserve">– </w:t>
      </w:r>
      <w:r w:rsidR="008F097F" w:rsidRPr="00891A57">
        <w:rPr>
          <w:rFonts w:ascii="Times New Roman" w:hAnsi="Times New Roman" w:cs="Times New Roman"/>
          <w:b/>
          <w:i/>
          <w:sz w:val="24"/>
          <w:szCs w:val="24"/>
        </w:rPr>
        <w:t>бузыканово</w:t>
      </w:r>
      <w:r w:rsidR="00087483">
        <w:rPr>
          <w:rFonts w:ascii="Times New Roman" w:hAnsi="Times New Roman" w:cs="Times New Roman"/>
          <w:b/>
          <w:i/>
          <w:sz w:val="24"/>
          <w:szCs w:val="24"/>
        </w:rPr>
        <w:t>-мо</w:t>
      </w:r>
      <w:r w:rsidR="008F097F" w:rsidRPr="00891A57">
        <w:rPr>
          <w:rFonts w:ascii="Times New Roman" w:hAnsi="Times New Roman" w:cs="Times New Roman"/>
          <w:b/>
          <w:i/>
          <w:sz w:val="24"/>
          <w:szCs w:val="24"/>
        </w:rPr>
        <w:t>.рф</w:t>
      </w:r>
      <w:r w:rsidR="008F097F" w:rsidRPr="009D37B6">
        <w:rPr>
          <w:rFonts w:ascii="Times New Roman" w:hAnsi="Times New Roman" w:cs="Times New Roman"/>
          <w:sz w:val="24"/>
          <w:szCs w:val="24"/>
        </w:rPr>
        <w:t xml:space="preserve">, </w:t>
      </w:r>
      <w:r w:rsidR="000C08CF" w:rsidRPr="00816E75">
        <w:rPr>
          <w:rFonts w:ascii="Times New Roman" w:hAnsi="Times New Roman" w:cs="Times New Roman"/>
          <w:sz w:val="24"/>
          <w:szCs w:val="24"/>
        </w:rPr>
        <w:t>официальный сайт МФЦ,</w:t>
      </w:r>
      <w:r w:rsidR="00411EF5" w:rsidRPr="00816E75">
        <w:rPr>
          <w:rFonts w:ascii="Times New Roman" w:hAnsi="Times New Roman" w:cs="Times New Roman"/>
          <w:sz w:val="24"/>
          <w:szCs w:val="24"/>
        </w:rPr>
        <w:t xml:space="preserve"> </w:t>
      </w:r>
      <w:r w:rsidR="00411EF5" w:rsidRPr="00816E75">
        <w:rPr>
          <w:rFonts w:ascii="Times New Roman" w:hAnsi="Times New Roman" w:cs="Times New Roman"/>
          <w:sz w:val="24"/>
          <w:szCs w:val="24"/>
        </w:rPr>
        <w:lastRenderedPageBreak/>
        <w:t xml:space="preserve">а также через региональную государственную информационную систему </w:t>
      </w:r>
      <w:r w:rsidR="001A7685" w:rsidRPr="00816E75">
        <w:rPr>
          <w:rFonts w:ascii="Times New Roman" w:hAnsi="Times New Roman" w:cs="Times New Roman"/>
          <w:sz w:val="24"/>
          <w:szCs w:val="24"/>
        </w:rPr>
        <w:t>«</w:t>
      </w:r>
      <w:r w:rsidR="00411EF5" w:rsidRPr="00816E75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Иркутской области</w:t>
      </w:r>
      <w:r w:rsidR="001A7685" w:rsidRPr="00816E75">
        <w:rPr>
          <w:rFonts w:ascii="Times New Roman" w:hAnsi="Times New Roman" w:cs="Times New Roman"/>
          <w:sz w:val="24"/>
          <w:szCs w:val="24"/>
        </w:rPr>
        <w:t>»</w:t>
      </w:r>
      <w:r w:rsidR="00411EF5" w:rsidRPr="00816E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- </w:t>
      </w:r>
      <w:hyperlink r:id="rId11" w:history="1">
        <w:r w:rsidR="00205328" w:rsidRPr="00816E75">
          <w:rPr>
            <w:rStyle w:val="a4"/>
            <w:rFonts w:ascii="Times New Roman" w:hAnsi="Times New Roman" w:cs="Times New Roman"/>
            <w:sz w:val="24"/>
            <w:szCs w:val="24"/>
          </w:rPr>
          <w:t>http://38.gosuslugi.ru</w:t>
        </w:r>
      </w:hyperlink>
      <w:r w:rsidR="00205328" w:rsidRPr="00816E75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="00411EF5" w:rsidRPr="00816E75">
        <w:rPr>
          <w:rFonts w:ascii="Times New Roman" w:hAnsi="Times New Roman" w:cs="Times New Roman"/>
          <w:sz w:val="24"/>
          <w:szCs w:val="24"/>
        </w:rPr>
        <w:t>;</w:t>
      </w:r>
    </w:p>
    <w:p w:rsidR="008F097F" w:rsidRPr="00816E75" w:rsidRDefault="00AE774E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в)</w:t>
      </w:r>
      <w:r w:rsidR="005113CA" w:rsidRPr="00816E75">
        <w:rPr>
          <w:rFonts w:ascii="Times New Roman" w:hAnsi="Times New Roman" w:cs="Times New Roman"/>
          <w:sz w:val="24"/>
          <w:szCs w:val="24"/>
        </w:rPr>
        <w:t> </w:t>
      </w:r>
      <w:r w:rsidRPr="00816E75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816E75">
        <w:rPr>
          <w:rFonts w:ascii="Times New Roman" w:hAnsi="Times New Roman" w:cs="Times New Roman"/>
          <w:sz w:val="24"/>
          <w:szCs w:val="24"/>
        </w:rPr>
        <w:t>,</w:t>
      </w:r>
      <w:r w:rsidRPr="00816E75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816E75">
        <w:rPr>
          <w:rFonts w:ascii="Times New Roman" w:hAnsi="Times New Roman" w:cs="Times New Roman"/>
          <w:sz w:val="24"/>
          <w:szCs w:val="24"/>
        </w:rPr>
        <w:t>заявителя</w:t>
      </w:r>
      <w:r w:rsidRPr="00816E75">
        <w:rPr>
          <w:rFonts w:ascii="Times New Roman" w:hAnsi="Times New Roman" w:cs="Times New Roman"/>
          <w:sz w:val="24"/>
          <w:szCs w:val="24"/>
        </w:rPr>
        <w:t>.</w:t>
      </w:r>
    </w:p>
    <w:p w:rsidR="00537F5D" w:rsidRPr="00816E75" w:rsidRDefault="009F559F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7</w:t>
      </w:r>
      <w:r w:rsidR="00453004" w:rsidRPr="00816E75">
        <w:rPr>
          <w:rFonts w:ascii="Times New Roman" w:hAnsi="Times New Roman" w:cs="Times New Roman"/>
          <w:sz w:val="24"/>
          <w:szCs w:val="24"/>
        </w:rPr>
        <w:t>.</w:t>
      </w:r>
      <w:r w:rsidR="00537F5D" w:rsidRPr="009D37B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537F5D">
        <w:rPr>
          <w:rFonts w:ascii="Times New Roman" w:hAnsi="Times New Roman" w:cs="Times New Roman"/>
          <w:sz w:val="24"/>
          <w:szCs w:val="24"/>
        </w:rPr>
        <w:t>Администрации</w:t>
      </w:r>
      <w:r w:rsidR="00537F5D" w:rsidRPr="009D37B6">
        <w:rPr>
          <w:rFonts w:ascii="Times New Roman" w:hAnsi="Times New Roman" w:cs="Times New Roman"/>
          <w:sz w:val="24"/>
          <w:szCs w:val="24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537F5D">
        <w:rPr>
          <w:rFonts w:ascii="Times New Roman" w:hAnsi="Times New Roman" w:cs="Times New Roman"/>
          <w:sz w:val="24"/>
          <w:szCs w:val="24"/>
        </w:rPr>
        <w:t>Администрации</w:t>
      </w:r>
      <w:r w:rsidR="00537F5D" w:rsidRPr="009D37B6">
        <w:rPr>
          <w:rFonts w:ascii="Times New Roman" w:hAnsi="Times New Roman" w:cs="Times New Roman"/>
          <w:sz w:val="24"/>
          <w:szCs w:val="24"/>
        </w:rPr>
        <w:t>.</w:t>
      </w:r>
    </w:p>
    <w:p w:rsidR="00537F5D" w:rsidRPr="009D37B6" w:rsidRDefault="00537F5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8. 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37B6">
        <w:rPr>
          <w:rFonts w:ascii="Times New Roman" w:hAnsi="Times New Roman" w:cs="Times New Roman"/>
          <w:sz w:val="24"/>
          <w:szCs w:val="24"/>
        </w:rPr>
        <w:t xml:space="preserve">, предоставляют информацию </w:t>
      </w:r>
      <w:r w:rsidR="00C326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D37B6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537F5D" w:rsidRPr="009D37B6" w:rsidRDefault="00537F5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а) об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37B6">
        <w:rPr>
          <w:rFonts w:ascii="Times New Roman" w:hAnsi="Times New Roman" w:cs="Times New Roman"/>
          <w:sz w:val="24"/>
          <w:szCs w:val="24"/>
        </w:rPr>
        <w:t xml:space="preserve">, осуществляющем предоставление муниципальной услуги, включая информацию о месте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37B6">
        <w:rPr>
          <w:rFonts w:ascii="Times New Roman" w:hAnsi="Times New Roman" w:cs="Times New Roman"/>
          <w:sz w:val="24"/>
          <w:szCs w:val="24"/>
        </w:rPr>
        <w:t>, графике работы, контактных телефонах;</w:t>
      </w:r>
    </w:p>
    <w:p w:rsidR="00537F5D" w:rsidRPr="009D37B6" w:rsidRDefault="00537F5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537F5D" w:rsidRPr="009D37B6" w:rsidRDefault="00537F5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537F5D" w:rsidRPr="009D37B6" w:rsidRDefault="00537F5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37F5D" w:rsidRPr="009D37B6" w:rsidRDefault="00537F5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д) о сроке предоставления муниципальной услуги;</w:t>
      </w:r>
    </w:p>
    <w:p w:rsidR="00537F5D" w:rsidRPr="009D37B6" w:rsidRDefault="00537F5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537F5D" w:rsidRPr="009D37B6" w:rsidRDefault="00537F5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ж) об основаниях отказа в предоставлении муниципальной услуги;</w:t>
      </w:r>
    </w:p>
    <w:p w:rsidR="00537F5D" w:rsidRPr="00816E75" w:rsidRDefault="00537F5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з) 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37B6">
        <w:rPr>
          <w:rFonts w:ascii="Times New Roman" w:hAnsi="Times New Roman" w:cs="Times New Roman"/>
          <w:sz w:val="24"/>
          <w:szCs w:val="24"/>
        </w:rPr>
        <w:t xml:space="preserve">, осуществляющего предоставление муниципальной услуги, а также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37B6">
        <w:rPr>
          <w:rFonts w:ascii="Times New Roman" w:hAnsi="Times New Roman" w:cs="Times New Roman"/>
          <w:sz w:val="24"/>
          <w:szCs w:val="24"/>
        </w:rPr>
        <w:t>.</w:t>
      </w:r>
    </w:p>
    <w:p w:rsidR="00E545F3" w:rsidRPr="00816E75" w:rsidRDefault="009F559F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9</w:t>
      </w:r>
      <w:r w:rsidR="00453004" w:rsidRPr="00816E75">
        <w:rPr>
          <w:rFonts w:ascii="Times New Roman" w:hAnsi="Times New Roman" w:cs="Times New Roman"/>
          <w:sz w:val="24"/>
          <w:szCs w:val="24"/>
        </w:rPr>
        <w:t>. </w:t>
      </w:r>
      <w:r w:rsidR="00E545F3" w:rsidRPr="00816E75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816E75" w:rsidRDefault="00E545F3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545F3" w:rsidRPr="00816E75" w:rsidRDefault="00E545F3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545F3" w:rsidRPr="00816E75" w:rsidRDefault="00E545F3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E545F3" w:rsidRPr="00816E75" w:rsidRDefault="00E545F3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537F5D" w:rsidRPr="00816E75" w:rsidRDefault="00E545F3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C551C4" w:rsidRPr="009D37B6" w:rsidRDefault="00C551C4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10. Предоставление информации по телефону осуществляется путем непосредственного общения заявителя с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37B6">
        <w:rPr>
          <w:rFonts w:ascii="Times New Roman" w:hAnsi="Times New Roman" w:cs="Times New Roman"/>
          <w:sz w:val="24"/>
          <w:szCs w:val="24"/>
        </w:rPr>
        <w:t>.</w:t>
      </w:r>
    </w:p>
    <w:p w:rsidR="00C551C4" w:rsidRPr="009D37B6" w:rsidRDefault="00C551C4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11. При ответах на телефонные звонки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37B6">
        <w:rPr>
          <w:rFonts w:ascii="Times New Roman" w:hAnsi="Times New Roman" w:cs="Times New Roman"/>
          <w:sz w:val="24"/>
          <w:szCs w:val="24"/>
        </w:rPr>
        <w:t xml:space="preserve"> 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C551C4" w:rsidRDefault="00C551C4" w:rsidP="00505D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37B6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37B6">
        <w:rPr>
          <w:rFonts w:ascii="Times New Roman" w:hAnsi="Times New Roman" w:cs="Times New Roman"/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 </w:t>
      </w:r>
      <w:r w:rsidRPr="00891A57">
        <w:rPr>
          <w:rFonts w:ascii="Times New Roman" w:hAnsi="Times New Roman" w:cs="Times New Roman"/>
          <w:b/>
          <w:sz w:val="24"/>
          <w:szCs w:val="24"/>
        </w:rPr>
        <w:t>Максимальное время телефонного разговора составляет</w:t>
      </w:r>
      <w:r w:rsidRPr="009D37B6">
        <w:rPr>
          <w:rFonts w:ascii="Times New Roman" w:hAnsi="Times New Roman" w:cs="Times New Roman"/>
          <w:sz w:val="24"/>
          <w:szCs w:val="24"/>
        </w:rPr>
        <w:t xml:space="preserve"> </w:t>
      </w:r>
      <w:r w:rsidRPr="00891A57">
        <w:rPr>
          <w:rFonts w:ascii="Times New Roman" w:hAnsi="Times New Roman" w:cs="Times New Roman"/>
          <w:b/>
          <w:sz w:val="24"/>
          <w:szCs w:val="24"/>
        </w:rPr>
        <w:t>15 минут.</w:t>
      </w:r>
    </w:p>
    <w:p w:rsidR="00C551C4" w:rsidRPr="009D37B6" w:rsidRDefault="00C551C4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12. Если заявителя не удовлетворяет информация, представленная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D5965">
        <w:rPr>
          <w:rFonts w:ascii="Times New Roman" w:hAnsi="Times New Roman" w:cs="Times New Roman"/>
          <w:sz w:val="24"/>
          <w:szCs w:val="24"/>
        </w:rPr>
        <w:t>,</w:t>
      </w:r>
      <w:r w:rsidRPr="009D37B6">
        <w:rPr>
          <w:rFonts w:ascii="Times New Roman" w:hAnsi="Times New Roman" w:cs="Times New Roman"/>
          <w:sz w:val="24"/>
          <w:szCs w:val="24"/>
        </w:rPr>
        <w:t xml:space="preserve"> он может обратиться к главе </w:t>
      </w:r>
      <w:r w:rsidRPr="00891A57"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муниципального образования, </w:t>
      </w:r>
      <w:r w:rsidRPr="009D37B6">
        <w:rPr>
          <w:rFonts w:ascii="Times New Roman" w:hAnsi="Times New Roman" w:cs="Times New Roman"/>
          <w:sz w:val="24"/>
          <w:szCs w:val="24"/>
        </w:rPr>
        <w:t>в соответствии с графиком приема заявителей, указанным в пункте 1</w:t>
      </w:r>
      <w:r w:rsidR="00957902">
        <w:rPr>
          <w:rFonts w:ascii="Times New Roman" w:hAnsi="Times New Roman" w:cs="Times New Roman"/>
          <w:sz w:val="24"/>
          <w:szCs w:val="24"/>
        </w:rPr>
        <w:t>7.1.</w:t>
      </w:r>
      <w:r w:rsidRPr="009D37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551C4" w:rsidRPr="009D37B6" w:rsidRDefault="00C551C4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D37B6">
        <w:rPr>
          <w:rFonts w:ascii="Times New Roman" w:hAnsi="Times New Roman"/>
          <w:sz w:val="24"/>
          <w:szCs w:val="24"/>
          <w:lang w:eastAsia="en-US"/>
        </w:rPr>
        <w:t xml:space="preserve">Прием заявителей </w:t>
      </w:r>
      <w:r w:rsidRPr="00891A57">
        <w:rPr>
          <w:rFonts w:ascii="Times New Roman" w:hAnsi="Times New Roman"/>
          <w:sz w:val="24"/>
          <w:szCs w:val="24"/>
          <w:lang w:eastAsia="en-US"/>
        </w:rPr>
        <w:t>главой администрации Бузыкановского муниципального образования (в случае его отс</w:t>
      </w:r>
      <w:r w:rsidRPr="009D37B6">
        <w:rPr>
          <w:rFonts w:ascii="Times New Roman" w:hAnsi="Times New Roman"/>
          <w:sz w:val="24"/>
          <w:szCs w:val="24"/>
          <w:lang w:eastAsia="en-US"/>
        </w:rPr>
        <w:t xml:space="preserve">утствия – </w:t>
      </w:r>
      <w:r>
        <w:rPr>
          <w:rFonts w:ascii="Times New Roman" w:hAnsi="Times New Roman"/>
          <w:sz w:val="24"/>
          <w:szCs w:val="24"/>
          <w:lang w:eastAsia="en-US"/>
        </w:rPr>
        <w:t xml:space="preserve">консультантом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D37B6">
        <w:rPr>
          <w:rFonts w:ascii="Times New Roman" w:hAnsi="Times New Roman"/>
          <w:sz w:val="24"/>
          <w:szCs w:val="24"/>
          <w:lang w:eastAsia="en-US"/>
        </w:rPr>
        <w:t>) проводится</w:t>
      </w:r>
      <w:r w:rsidR="00846708">
        <w:rPr>
          <w:rFonts w:ascii="Times New Roman" w:hAnsi="Times New Roman"/>
          <w:sz w:val="24"/>
          <w:szCs w:val="24"/>
          <w:lang w:eastAsia="en-US"/>
        </w:rPr>
        <w:t xml:space="preserve">                  </w:t>
      </w:r>
      <w:r w:rsidRPr="009D37B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A6DF0">
        <w:rPr>
          <w:rFonts w:ascii="Times New Roman" w:hAnsi="Times New Roman"/>
          <w:sz w:val="24"/>
          <w:szCs w:val="24"/>
          <w:lang w:eastAsia="en-US"/>
        </w:rPr>
        <w:t>без</w:t>
      </w:r>
      <w:r w:rsidRPr="009D37B6">
        <w:rPr>
          <w:rFonts w:ascii="Times New Roman" w:hAnsi="Times New Roman"/>
          <w:sz w:val="24"/>
          <w:szCs w:val="24"/>
          <w:lang w:eastAsia="en-US"/>
        </w:rPr>
        <w:t xml:space="preserve"> предварительной записи</w:t>
      </w:r>
      <w:r w:rsidR="002A6DF0">
        <w:rPr>
          <w:rFonts w:ascii="Times New Roman" w:hAnsi="Times New Roman"/>
          <w:sz w:val="24"/>
          <w:szCs w:val="24"/>
          <w:lang w:eastAsia="en-US"/>
        </w:rPr>
        <w:t>.</w:t>
      </w:r>
    </w:p>
    <w:p w:rsidR="00C551C4" w:rsidRPr="009D37B6" w:rsidRDefault="00C551C4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13. </w:t>
      </w:r>
      <w:r w:rsidRPr="00BE0343">
        <w:rPr>
          <w:rFonts w:ascii="Times New Roman" w:hAnsi="Times New Roman" w:cs="Times New Roman"/>
          <w:sz w:val="24"/>
          <w:szCs w:val="24"/>
        </w:rPr>
        <w:t>Обращения заявителя</w:t>
      </w:r>
      <w:r w:rsidRPr="009D37B6">
        <w:rPr>
          <w:rFonts w:ascii="Times New Roman" w:hAnsi="Times New Roman" w:cs="Times New Roman"/>
          <w:sz w:val="24"/>
          <w:szCs w:val="24"/>
        </w:rPr>
        <w:t xml:space="preserve"> (в том числе переданные при помощи факсимильной и электронной связи) о предоставлении информации рассматриваются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37B6">
        <w:rPr>
          <w:rFonts w:ascii="Times New Roman" w:hAnsi="Times New Roman" w:cs="Times New Roman"/>
          <w:sz w:val="24"/>
          <w:szCs w:val="24"/>
        </w:rPr>
        <w:t xml:space="preserve"> </w:t>
      </w:r>
      <w:r w:rsidRPr="00BE0343">
        <w:rPr>
          <w:rFonts w:ascii="Times New Roman" w:hAnsi="Times New Roman" w:cs="Times New Roman"/>
          <w:sz w:val="24"/>
          <w:szCs w:val="24"/>
        </w:rPr>
        <w:t>в течение 30 (тридцати) дней со дня регистрации обращения</w:t>
      </w:r>
      <w:r w:rsidRPr="009D37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1C4" w:rsidRPr="009D37B6" w:rsidRDefault="00C551C4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lastRenderedPageBreak/>
        <w:t xml:space="preserve">Днем регистрации обращения является день его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9D37B6">
        <w:rPr>
          <w:rFonts w:ascii="Times New Roman" w:hAnsi="Times New Roman" w:cs="Times New Roman"/>
          <w:sz w:val="24"/>
          <w:szCs w:val="24"/>
        </w:rPr>
        <w:t>.</w:t>
      </w:r>
    </w:p>
    <w:p w:rsidR="00C551C4" w:rsidRPr="009D37B6" w:rsidRDefault="00C551C4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9D37B6">
        <w:rPr>
          <w:rFonts w:ascii="Times New Roman" w:hAnsi="Times New Roman" w:cs="Times New Roman"/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81612A" w:rsidRPr="00816E75" w:rsidRDefault="00196B95" w:rsidP="00505D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1612A" w:rsidRPr="00816E75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196B95" w:rsidRPr="009D37B6" w:rsidRDefault="000731D2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1</w:t>
      </w:r>
      <w:r w:rsidR="00846708">
        <w:rPr>
          <w:rFonts w:ascii="Times New Roman" w:hAnsi="Times New Roman" w:cs="Times New Roman"/>
          <w:sz w:val="24"/>
          <w:szCs w:val="24"/>
        </w:rPr>
        <w:t>4</w:t>
      </w:r>
      <w:r w:rsidRPr="00816E75">
        <w:rPr>
          <w:rFonts w:ascii="Times New Roman" w:hAnsi="Times New Roman" w:cs="Times New Roman"/>
          <w:sz w:val="24"/>
          <w:szCs w:val="24"/>
        </w:rPr>
        <w:t>. </w:t>
      </w:r>
      <w:r w:rsidR="00196B95" w:rsidRPr="009D37B6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 w:rsidR="00196B95">
        <w:rPr>
          <w:rFonts w:ascii="Times New Roman" w:hAnsi="Times New Roman" w:cs="Times New Roman"/>
          <w:sz w:val="24"/>
          <w:szCs w:val="24"/>
        </w:rPr>
        <w:t>Администрации</w:t>
      </w:r>
      <w:r w:rsidR="00196B95" w:rsidRPr="009D37B6">
        <w:rPr>
          <w:rFonts w:ascii="Times New Roman" w:hAnsi="Times New Roman" w:cs="Times New Roman"/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196B95" w:rsidRPr="009D37B6" w:rsidRDefault="00196B9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 xml:space="preserve">а) на стендах, расположенных в помещениях, занимаемых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9D37B6">
        <w:rPr>
          <w:rFonts w:ascii="Times New Roman" w:hAnsi="Times New Roman" w:cs="Times New Roman"/>
          <w:sz w:val="24"/>
          <w:szCs w:val="24"/>
        </w:rPr>
        <w:t>;</w:t>
      </w:r>
    </w:p>
    <w:p w:rsidR="00196B95" w:rsidRPr="009D37B6" w:rsidRDefault="00196B95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D37B6">
        <w:rPr>
          <w:rFonts w:ascii="Times New Roman" w:hAnsi="Times New Roman"/>
          <w:sz w:val="24"/>
          <w:szCs w:val="24"/>
        </w:rPr>
        <w:t>б) </w:t>
      </w: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в информационно-телекоммуникационной сети </w:t>
      </w:r>
      <w:r w:rsidRPr="009D37B6">
        <w:rPr>
          <w:rFonts w:ascii="Times New Roman" w:hAnsi="Times New Roman"/>
          <w:sz w:val="24"/>
          <w:szCs w:val="24"/>
        </w:rPr>
        <w:t>«Интернет»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A57">
        <w:rPr>
          <w:rFonts w:ascii="Times New Roman" w:hAnsi="Times New Roman"/>
          <w:b/>
          <w:i/>
          <w:sz w:val="24"/>
          <w:szCs w:val="24"/>
        </w:rPr>
        <w:t>бузыканово</w:t>
      </w:r>
      <w:r w:rsidR="00087483">
        <w:rPr>
          <w:rFonts w:ascii="Times New Roman" w:hAnsi="Times New Roman"/>
          <w:b/>
          <w:i/>
          <w:sz w:val="24"/>
          <w:szCs w:val="24"/>
        </w:rPr>
        <w:t>-мо</w:t>
      </w:r>
      <w:r w:rsidRPr="00891A57">
        <w:rPr>
          <w:rFonts w:ascii="Times New Roman" w:hAnsi="Times New Roman"/>
          <w:b/>
          <w:i/>
          <w:sz w:val="24"/>
          <w:szCs w:val="24"/>
        </w:rPr>
        <w:t>.рф</w:t>
      </w:r>
      <w:r w:rsidRPr="009D37B6">
        <w:rPr>
          <w:rFonts w:ascii="Times New Roman" w:hAnsi="Times New Roman"/>
          <w:sz w:val="24"/>
          <w:szCs w:val="24"/>
        </w:rPr>
        <w:t>, официальном сайте МФЦ,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7B6">
        <w:rPr>
          <w:rFonts w:ascii="Times New Roman" w:hAnsi="Times New Roman"/>
          <w:sz w:val="24"/>
          <w:szCs w:val="24"/>
        </w:rPr>
        <w:t>а также на Портале;</w:t>
      </w:r>
    </w:p>
    <w:p w:rsidR="00196B95" w:rsidRPr="009D37B6" w:rsidRDefault="00196B9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в) посредством публикации в средс</w:t>
      </w:r>
      <w:r>
        <w:rPr>
          <w:rFonts w:ascii="Times New Roman" w:hAnsi="Times New Roman" w:cs="Times New Roman"/>
          <w:sz w:val="24"/>
          <w:szCs w:val="24"/>
        </w:rPr>
        <w:t>твах массовой информации, в бюллетене нормативных правовых актов Администрации «Официальные вести».</w:t>
      </w:r>
    </w:p>
    <w:p w:rsidR="00196B95" w:rsidRDefault="00196B9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7B6">
        <w:rPr>
          <w:rFonts w:ascii="Times New Roman" w:hAnsi="Times New Roman" w:cs="Times New Roman"/>
          <w:sz w:val="24"/>
          <w:szCs w:val="24"/>
        </w:rPr>
        <w:t>1</w:t>
      </w:r>
      <w:r w:rsidR="00846708">
        <w:rPr>
          <w:rFonts w:ascii="Times New Roman" w:hAnsi="Times New Roman" w:cs="Times New Roman"/>
          <w:sz w:val="24"/>
          <w:szCs w:val="24"/>
        </w:rPr>
        <w:t>5</w:t>
      </w:r>
      <w:r w:rsidRPr="009D37B6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9D37B6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  <w:r w:rsidRPr="0019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B95" w:rsidRPr="00816E75" w:rsidRDefault="00196B9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:rsidR="00196B95" w:rsidRPr="00816E75" w:rsidRDefault="00196B9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:rsidR="00196B95" w:rsidRPr="00816E75" w:rsidRDefault="00196B9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:rsidR="00196B95" w:rsidRPr="00816E75" w:rsidRDefault="00196B9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:rsidR="00196B95" w:rsidRPr="00816E75" w:rsidRDefault="00196B9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196B95" w:rsidRPr="009D37B6" w:rsidRDefault="00196B9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 xml:space="preserve">в) о порядке досудебного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</w:rPr>
        <w:t>;</w:t>
      </w:r>
    </w:p>
    <w:p w:rsidR="00196B95" w:rsidRPr="009D37B6" w:rsidRDefault="00196B9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37B6">
        <w:rPr>
          <w:rFonts w:ascii="Times New Roman" w:hAnsi="Times New Roman" w:cs="Times New Roman"/>
          <w:sz w:val="24"/>
          <w:szCs w:val="24"/>
        </w:rPr>
        <w:t xml:space="preserve">) почтовый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D37B6">
        <w:rPr>
          <w:rFonts w:ascii="Times New Roman" w:hAnsi="Times New Roman" w:cs="Times New Roman"/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196B95" w:rsidRPr="009D37B6" w:rsidRDefault="00196B9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37B6">
        <w:rPr>
          <w:rFonts w:ascii="Times New Roman" w:hAnsi="Times New Roman" w:cs="Times New Roman"/>
          <w:sz w:val="24"/>
          <w:szCs w:val="24"/>
        </w:rPr>
        <w:t>) перечень нормативных правовых актов, регулирующих отношения, возникающие в связи с предоставлением муниципальной услуги.</w:t>
      </w:r>
    </w:p>
    <w:p w:rsidR="00054B20" w:rsidRPr="009D37B6" w:rsidRDefault="00054B20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D37B6">
        <w:rPr>
          <w:rFonts w:ascii="Times New Roman" w:hAnsi="Times New Roman"/>
          <w:sz w:val="24"/>
          <w:szCs w:val="24"/>
        </w:rPr>
        <w:t>1</w:t>
      </w:r>
      <w:r w:rsidR="00990A78">
        <w:rPr>
          <w:rFonts w:ascii="Times New Roman" w:hAnsi="Times New Roman"/>
          <w:sz w:val="24"/>
          <w:szCs w:val="24"/>
        </w:rPr>
        <w:t>6</w:t>
      </w:r>
      <w:r w:rsidRPr="009D37B6">
        <w:rPr>
          <w:rFonts w:ascii="Times New Roman" w:hAnsi="Times New Roman"/>
          <w:sz w:val="24"/>
          <w:szCs w:val="24"/>
        </w:rPr>
        <w:t xml:space="preserve">. Информация об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D37B6">
        <w:rPr>
          <w:rFonts w:ascii="Times New Roman" w:hAnsi="Times New Roman"/>
          <w:sz w:val="24"/>
          <w:szCs w:val="24"/>
        </w:rPr>
        <w:t>:</w:t>
      </w:r>
    </w:p>
    <w:p w:rsidR="00054B20" w:rsidRPr="004C7330" w:rsidRDefault="00054B20" w:rsidP="00505D5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D37B6">
        <w:rPr>
          <w:rFonts w:ascii="Times New Roman" w:hAnsi="Times New Roman"/>
          <w:sz w:val="24"/>
          <w:szCs w:val="24"/>
        </w:rPr>
        <w:t xml:space="preserve">а) место нахождения: </w:t>
      </w:r>
      <w:r w:rsidRPr="00B6681F">
        <w:rPr>
          <w:rStyle w:val="FontStyle47"/>
          <w:iCs/>
          <w:sz w:val="24"/>
          <w:szCs w:val="24"/>
        </w:rPr>
        <w:t>665043, Иркутская область, Тайшетский район,</w:t>
      </w:r>
      <w:r>
        <w:rPr>
          <w:rStyle w:val="FontStyle47"/>
          <w:iCs/>
          <w:sz w:val="24"/>
          <w:szCs w:val="24"/>
        </w:rPr>
        <w:t xml:space="preserve">                            </w:t>
      </w:r>
      <w:r w:rsidRPr="00B6681F">
        <w:rPr>
          <w:rStyle w:val="FontStyle47"/>
          <w:iCs/>
          <w:sz w:val="24"/>
          <w:szCs w:val="24"/>
        </w:rPr>
        <w:t xml:space="preserve"> с. Бузыканово, ул. Школьная, 1</w:t>
      </w:r>
      <w:r w:rsidRPr="00B6681F">
        <w:rPr>
          <w:rFonts w:ascii="Times New Roman" w:hAnsi="Times New Roman"/>
          <w:sz w:val="24"/>
          <w:szCs w:val="24"/>
        </w:rPr>
        <w:t xml:space="preserve">. </w:t>
      </w:r>
    </w:p>
    <w:p w:rsidR="00054B20" w:rsidRPr="009D37B6" w:rsidRDefault="00054B20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D37B6">
        <w:rPr>
          <w:rFonts w:ascii="Times New Roman" w:hAnsi="Times New Roman"/>
          <w:sz w:val="24"/>
          <w:szCs w:val="24"/>
        </w:rPr>
        <w:t xml:space="preserve">б) телефон: </w:t>
      </w:r>
      <w:r>
        <w:rPr>
          <w:rStyle w:val="FontStyle47"/>
          <w:iCs/>
        </w:rPr>
        <w:t>8 (39563)- 92-5-46</w:t>
      </w:r>
      <w:r w:rsidRPr="009D37B6">
        <w:rPr>
          <w:rFonts w:ascii="Times New Roman" w:hAnsi="Times New Roman"/>
          <w:i/>
          <w:sz w:val="24"/>
          <w:szCs w:val="24"/>
        </w:rPr>
        <w:t xml:space="preserve"> </w:t>
      </w:r>
      <w:r w:rsidRPr="009D37B6">
        <w:rPr>
          <w:rFonts w:ascii="Times New Roman" w:hAnsi="Times New Roman"/>
          <w:sz w:val="24"/>
          <w:szCs w:val="24"/>
        </w:rPr>
        <w:t xml:space="preserve"> </w:t>
      </w:r>
    </w:p>
    <w:p w:rsidR="00054B20" w:rsidRPr="004C7330" w:rsidRDefault="00054B20" w:rsidP="00505D5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D37B6">
        <w:rPr>
          <w:rFonts w:ascii="Times New Roman" w:hAnsi="Times New Roman"/>
          <w:sz w:val="24"/>
          <w:szCs w:val="24"/>
        </w:rPr>
        <w:t xml:space="preserve">в) почтовый адрес для направления документов и обращений: </w:t>
      </w:r>
      <w:r w:rsidRPr="00B6681F">
        <w:rPr>
          <w:rStyle w:val="FontStyle47"/>
          <w:iCs/>
          <w:sz w:val="24"/>
          <w:szCs w:val="24"/>
        </w:rPr>
        <w:t>665043, Иркутская область, Тайшетский район,</w:t>
      </w:r>
      <w:r>
        <w:rPr>
          <w:rStyle w:val="FontStyle47"/>
          <w:iCs/>
          <w:sz w:val="24"/>
          <w:szCs w:val="24"/>
        </w:rPr>
        <w:t xml:space="preserve">  </w:t>
      </w:r>
      <w:r w:rsidRPr="00B6681F">
        <w:rPr>
          <w:rStyle w:val="FontStyle47"/>
          <w:iCs/>
          <w:sz w:val="24"/>
          <w:szCs w:val="24"/>
        </w:rPr>
        <w:t>с. Бузыканово, ул. Школьная, 1</w:t>
      </w:r>
      <w:r w:rsidRPr="00B6681F">
        <w:rPr>
          <w:rFonts w:ascii="Times New Roman" w:hAnsi="Times New Roman"/>
          <w:sz w:val="24"/>
          <w:szCs w:val="24"/>
        </w:rPr>
        <w:t xml:space="preserve">. </w:t>
      </w:r>
    </w:p>
    <w:p w:rsidR="00054B20" w:rsidRPr="009D37B6" w:rsidRDefault="00054B20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D37B6">
        <w:rPr>
          <w:rFonts w:ascii="Times New Roman" w:hAnsi="Times New Roman"/>
          <w:sz w:val="24"/>
          <w:szCs w:val="24"/>
        </w:rPr>
        <w:t xml:space="preserve">г) официальный сайт в информационно-телекоммуникационной сети «Интернет» – </w:t>
      </w:r>
      <w:r w:rsidRPr="00D579BE">
        <w:rPr>
          <w:rFonts w:ascii="Times New Roman" w:hAnsi="Times New Roman"/>
          <w:i/>
          <w:sz w:val="24"/>
          <w:szCs w:val="24"/>
        </w:rPr>
        <w:t>бузыканово</w:t>
      </w:r>
      <w:r w:rsidR="00087483">
        <w:rPr>
          <w:rFonts w:ascii="Times New Roman" w:hAnsi="Times New Roman"/>
          <w:i/>
          <w:sz w:val="24"/>
          <w:szCs w:val="24"/>
        </w:rPr>
        <w:t>-мо</w:t>
      </w:r>
      <w:r w:rsidRPr="00D579BE">
        <w:rPr>
          <w:rFonts w:ascii="Times New Roman" w:hAnsi="Times New Roman"/>
          <w:i/>
          <w:sz w:val="24"/>
          <w:szCs w:val="24"/>
        </w:rPr>
        <w:t>.рф</w:t>
      </w:r>
      <w:r w:rsidRPr="009D37B6">
        <w:rPr>
          <w:rFonts w:ascii="Times New Roman" w:hAnsi="Times New Roman"/>
          <w:i/>
          <w:sz w:val="24"/>
          <w:szCs w:val="24"/>
        </w:rPr>
        <w:t xml:space="preserve"> </w:t>
      </w:r>
    </w:p>
    <w:p w:rsidR="00054B20" w:rsidRPr="009D37B6" w:rsidRDefault="00054B20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D37B6">
        <w:rPr>
          <w:rFonts w:ascii="Times New Roman" w:hAnsi="Times New Roman"/>
          <w:sz w:val="24"/>
          <w:szCs w:val="24"/>
        </w:rPr>
        <w:t xml:space="preserve">д) адрес электронной почты: </w:t>
      </w:r>
      <w:r w:rsidRPr="00326908">
        <w:rPr>
          <w:rFonts w:ascii="Times New Roman" w:hAnsi="Times New Roman"/>
          <w:sz w:val="24"/>
          <w:szCs w:val="24"/>
          <w:lang w:val="en-US"/>
        </w:rPr>
        <w:t>E</w:t>
      </w:r>
      <w:r w:rsidRPr="00326908">
        <w:rPr>
          <w:rFonts w:ascii="Times New Roman" w:hAnsi="Times New Roman"/>
          <w:sz w:val="24"/>
          <w:szCs w:val="24"/>
        </w:rPr>
        <w:t>-</w:t>
      </w:r>
      <w:r w:rsidRPr="00326908">
        <w:rPr>
          <w:rFonts w:ascii="Times New Roman" w:hAnsi="Times New Roman"/>
          <w:sz w:val="24"/>
          <w:szCs w:val="24"/>
          <w:lang w:val="en-US"/>
        </w:rPr>
        <w:t>mail</w:t>
      </w:r>
      <w:r w:rsidRPr="00326908">
        <w:rPr>
          <w:rFonts w:ascii="Times New Roman" w:hAnsi="Times New Roman"/>
          <w:sz w:val="24"/>
          <w:szCs w:val="24"/>
        </w:rPr>
        <w:t xml:space="preserve">: </w:t>
      </w:r>
      <w:r w:rsidRPr="00D579BE">
        <w:rPr>
          <w:rFonts w:ascii="Times New Roman" w:hAnsi="Times New Roman"/>
          <w:i/>
          <w:sz w:val="24"/>
          <w:szCs w:val="24"/>
          <w:lang w:val="en-US"/>
        </w:rPr>
        <w:t>buzykanovo</w:t>
      </w:r>
      <w:r w:rsidRPr="00D579BE">
        <w:rPr>
          <w:rFonts w:ascii="Times New Roman" w:hAnsi="Times New Roman"/>
          <w:i/>
          <w:sz w:val="24"/>
          <w:szCs w:val="24"/>
        </w:rPr>
        <w:t>@</w:t>
      </w:r>
      <w:r w:rsidRPr="00D579BE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579BE">
        <w:rPr>
          <w:rFonts w:ascii="Times New Roman" w:hAnsi="Times New Roman"/>
          <w:i/>
          <w:sz w:val="24"/>
          <w:szCs w:val="24"/>
        </w:rPr>
        <w:t>.</w:t>
      </w:r>
      <w:r w:rsidRPr="00D579BE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326908">
        <w:rPr>
          <w:rFonts w:ascii="Times New Roman" w:hAnsi="Times New Roman"/>
          <w:sz w:val="24"/>
          <w:szCs w:val="24"/>
        </w:rPr>
        <w:t xml:space="preserve"> </w:t>
      </w:r>
    </w:p>
    <w:p w:rsidR="00054B20" w:rsidRPr="00D579BE" w:rsidRDefault="00054B20" w:rsidP="00505D5A">
      <w:pPr>
        <w:ind w:firstLine="567"/>
        <w:rPr>
          <w:rFonts w:ascii="Times New Roman" w:hAnsi="Times New Roman"/>
          <w:sz w:val="24"/>
        </w:rPr>
      </w:pPr>
      <w:r w:rsidRPr="009D37B6">
        <w:rPr>
          <w:rFonts w:ascii="Times New Roman" w:hAnsi="Times New Roman"/>
          <w:sz w:val="24"/>
          <w:szCs w:val="24"/>
        </w:rPr>
        <w:t>1</w:t>
      </w:r>
      <w:r w:rsidR="00990A78">
        <w:rPr>
          <w:rFonts w:ascii="Times New Roman" w:hAnsi="Times New Roman"/>
          <w:sz w:val="24"/>
          <w:szCs w:val="24"/>
        </w:rPr>
        <w:t>7</w:t>
      </w:r>
      <w:r w:rsidRPr="009D37B6">
        <w:rPr>
          <w:rFonts w:ascii="Times New Roman" w:hAnsi="Times New Roman"/>
          <w:sz w:val="24"/>
          <w:szCs w:val="24"/>
        </w:rPr>
        <w:t xml:space="preserve">. График приема заявителей в </w:t>
      </w:r>
      <w:r>
        <w:rPr>
          <w:rFonts w:ascii="Times New Roman" w:hAnsi="Times New Roman"/>
          <w:sz w:val="24"/>
          <w:szCs w:val="24"/>
        </w:rPr>
        <w:t>Администрации:</w:t>
      </w:r>
      <w:r w:rsidRPr="004C7330">
        <w:rPr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 xml:space="preserve">ежедневно с 8 ч. 00 мин. до 17 ч. 00 мин., обед с 12 ч. 00 мин. до 13 ч. 00 мин.  </w:t>
      </w:r>
    </w:p>
    <w:p w:rsidR="00054B20" w:rsidRPr="00326908" w:rsidRDefault="00054B20" w:rsidP="00505D5A">
      <w:pPr>
        <w:widowControl w:val="0"/>
        <w:ind w:firstLine="540"/>
        <w:rPr>
          <w:rFonts w:ascii="Times New Roman" w:hAnsi="Times New Roman"/>
          <w:sz w:val="24"/>
          <w:szCs w:val="24"/>
        </w:rPr>
      </w:pPr>
      <w:r w:rsidRPr="00D579BE">
        <w:rPr>
          <w:rFonts w:ascii="Times New Roman" w:hAnsi="Times New Roman"/>
          <w:sz w:val="24"/>
          <w:szCs w:val="24"/>
          <w:u w:val="single"/>
        </w:rPr>
        <w:t>Выходные дни</w:t>
      </w:r>
      <w:r w:rsidRPr="00326908">
        <w:rPr>
          <w:rFonts w:ascii="Times New Roman" w:hAnsi="Times New Roman"/>
          <w:sz w:val="24"/>
          <w:szCs w:val="24"/>
        </w:rPr>
        <w:t>: суббота, воскресенье.</w:t>
      </w:r>
    </w:p>
    <w:p w:rsidR="00054B20" w:rsidRPr="000D5452" w:rsidRDefault="0084670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90A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</w:t>
      </w:r>
      <w:r w:rsidR="00054B20" w:rsidRPr="009D37B6">
        <w:rPr>
          <w:rFonts w:ascii="Times New Roman" w:hAnsi="Times New Roman"/>
          <w:sz w:val="24"/>
          <w:szCs w:val="24"/>
        </w:rPr>
        <w:t xml:space="preserve">График приема заявителей </w:t>
      </w:r>
      <w:r w:rsidR="00054B20" w:rsidRPr="009D37B6">
        <w:rPr>
          <w:rFonts w:ascii="Times New Roman" w:hAnsi="Times New Roman"/>
          <w:i/>
          <w:sz w:val="24"/>
          <w:szCs w:val="24"/>
        </w:rPr>
        <w:t xml:space="preserve">главой администрации </w:t>
      </w:r>
      <w:r w:rsidR="00BE0343">
        <w:rPr>
          <w:rFonts w:ascii="Times New Roman" w:hAnsi="Times New Roman"/>
          <w:i/>
          <w:sz w:val="24"/>
          <w:szCs w:val="24"/>
        </w:rPr>
        <w:t xml:space="preserve">Бузыкановского </w:t>
      </w:r>
      <w:r w:rsidR="00054B20" w:rsidRPr="009D37B6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 w:rsidR="00054B20">
        <w:rPr>
          <w:rFonts w:ascii="Times New Roman" w:hAnsi="Times New Roman"/>
          <w:sz w:val="24"/>
          <w:szCs w:val="24"/>
        </w:rPr>
        <w:t xml:space="preserve">: </w:t>
      </w:r>
      <w:r w:rsidR="00054B20" w:rsidRPr="000D5452">
        <w:rPr>
          <w:rFonts w:ascii="Times New Roman" w:hAnsi="Times New Roman"/>
          <w:i/>
          <w:sz w:val="24"/>
          <w:szCs w:val="24"/>
        </w:rPr>
        <w:t>понедельник – четверг с 10</w:t>
      </w:r>
      <w:r w:rsidR="00054B20" w:rsidRPr="000D5452">
        <w:rPr>
          <w:rStyle w:val="FontStyle47"/>
          <w:i w:val="0"/>
          <w:iCs/>
          <w:sz w:val="24"/>
          <w:szCs w:val="24"/>
        </w:rPr>
        <w:t xml:space="preserve"> ч. 00 мин. до 12 ч. 00 мин.</w:t>
      </w:r>
    </w:p>
    <w:p w:rsidR="001C5363" w:rsidRPr="00816E75" w:rsidRDefault="0084670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90A78">
        <w:rPr>
          <w:rFonts w:ascii="Times New Roman" w:hAnsi="Times New Roman"/>
          <w:sz w:val="24"/>
          <w:szCs w:val="24"/>
        </w:rPr>
        <w:t>8</w:t>
      </w:r>
      <w:r w:rsidR="00054B20">
        <w:rPr>
          <w:rFonts w:ascii="Times New Roman" w:hAnsi="Times New Roman"/>
          <w:sz w:val="24"/>
          <w:szCs w:val="24"/>
        </w:rPr>
        <w:t xml:space="preserve">. </w:t>
      </w:r>
      <w:r w:rsidR="001C5363" w:rsidRPr="00816E75">
        <w:rPr>
          <w:rFonts w:ascii="Times New Roman" w:hAnsi="Times New Roman"/>
          <w:sz w:val="24"/>
          <w:szCs w:val="24"/>
        </w:rPr>
        <w:t xml:space="preserve">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</w:t>
      </w:r>
      <w:r>
        <w:rPr>
          <w:rFonts w:ascii="Times New Roman" w:hAnsi="Times New Roman"/>
          <w:sz w:val="24"/>
          <w:szCs w:val="24"/>
        </w:rPr>
        <w:t>Администрация</w:t>
      </w:r>
      <w:r w:rsidR="001C5363" w:rsidRPr="00816E75">
        <w:rPr>
          <w:rFonts w:ascii="Times New Roman" w:hAnsi="Times New Roman"/>
          <w:sz w:val="24"/>
          <w:szCs w:val="24"/>
        </w:rPr>
        <w:t xml:space="preserve"> заключ</w:t>
      </w:r>
      <w:r w:rsidR="00BE0343">
        <w:rPr>
          <w:rFonts w:ascii="Times New Roman" w:hAnsi="Times New Roman"/>
          <w:sz w:val="24"/>
          <w:szCs w:val="24"/>
        </w:rPr>
        <w:t>ает</w:t>
      </w:r>
      <w:r w:rsidR="001C5363" w:rsidRPr="00816E75"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C5363" w:rsidRPr="00816E75">
        <w:rPr>
          <w:rFonts w:ascii="Times New Roman" w:hAnsi="Times New Roman"/>
          <w:sz w:val="24"/>
          <w:szCs w:val="24"/>
        </w:rPr>
        <w:t>с законодательством соглашени</w:t>
      </w:r>
      <w:r w:rsidR="00BE0343">
        <w:rPr>
          <w:rFonts w:ascii="Times New Roman" w:hAnsi="Times New Roman"/>
          <w:sz w:val="24"/>
          <w:szCs w:val="24"/>
        </w:rPr>
        <w:t>е</w:t>
      </w:r>
      <w:r w:rsidR="001C5363" w:rsidRPr="00816E75">
        <w:rPr>
          <w:rFonts w:ascii="Times New Roman" w:hAnsi="Times New Roman"/>
          <w:sz w:val="24"/>
          <w:szCs w:val="24"/>
        </w:rPr>
        <w:t xml:space="preserve"> о взаимодействии, осуществляются в порядке, установленном настоящей главой.</w:t>
      </w:r>
    </w:p>
    <w:p w:rsidR="00054B20" w:rsidRPr="009D37B6" w:rsidRDefault="00054B20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D37B6">
        <w:rPr>
          <w:rFonts w:ascii="Times New Roman" w:hAnsi="Times New Roman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2" w:history="1">
        <w:r w:rsidRPr="00EC6B4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EC6B4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C6B4A">
          <w:rPr>
            <w:rStyle w:val="a4"/>
            <w:rFonts w:ascii="Times New Roman" w:hAnsi="Times New Roman"/>
            <w:sz w:val="24"/>
            <w:szCs w:val="24"/>
            <w:lang w:val="en-US"/>
          </w:rPr>
          <w:t>mfc</w:t>
        </w:r>
        <w:r w:rsidRPr="00EC6B4A">
          <w:rPr>
            <w:rStyle w:val="a4"/>
            <w:rFonts w:ascii="Times New Roman" w:hAnsi="Times New Roman"/>
            <w:sz w:val="24"/>
            <w:szCs w:val="24"/>
          </w:rPr>
          <w:t>38.</w:t>
        </w:r>
        <w:r w:rsidRPr="00EC6B4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D37B6">
        <w:rPr>
          <w:rFonts w:ascii="Times New Roman" w:hAnsi="Times New Roman"/>
          <w:sz w:val="24"/>
          <w:szCs w:val="24"/>
        </w:rPr>
        <w:t>.</w:t>
      </w:r>
    </w:p>
    <w:p w:rsidR="00054B20" w:rsidRPr="00FE2365" w:rsidRDefault="00054B20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E545F3" w:rsidRPr="0069659D" w:rsidRDefault="00E545F3" w:rsidP="00505D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44"/>
      <w:bookmarkEnd w:id="5"/>
      <w:r w:rsidRPr="0069659D">
        <w:rPr>
          <w:rFonts w:ascii="Times New Roman" w:hAnsi="Times New Roman"/>
          <w:b/>
          <w:sz w:val="24"/>
          <w:szCs w:val="24"/>
        </w:rPr>
        <w:t>Раздел II. С</w:t>
      </w:r>
      <w:r w:rsidR="0069659D" w:rsidRPr="0069659D">
        <w:rPr>
          <w:rFonts w:ascii="Times New Roman" w:hAnsi="Times New Roman"/>
          <w:b/>
          <w:sz w:val="24"/>
          <w:szCs w:val="24"/>
        </w:rPr>
        <w:t>тандарт предоставления муниципальной услуги</w:t>
      </w:r>
    </w:p>
    <w:p w:rsidR="00E545F3" w:rsidRPr="00FE2365" w:rsidRDefault="00E545F3" w:rsidP="00505D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</w:p>
    <w:p w:rsidR="00E545F3" w:rsidRPr="0069659D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" w:name="Par146"/>
      <w:bookmarkEnd w:id="6"/>
      <w:r w:rsidRPr="0069659D">
        <w:rPr>
          <w:rFonts w:ascii="Times New Roman" w:hAnsi="Times New Roman"/>
          <w:b/>
          <w:sz w:val="24"/>
          <w:szCs w:val="24"/>
        </w:rPr>
        <w:t>Глава 4. Н</w:t>
      </w:r>
      <w:r w:rsidR="0069659D" w:rsidRPr="0069659D">
        <w:rPr>
          <w:rFonts w:ascii="Times New Roman" w:hAnsi="Times New Roman"/>
          <w:b/>
          <w:sz w:val="24"/>
          <w:szCs w:val="24"/>
        </w:rPr>
        <w:t>аименование муниципальной услуги</w:t>
      </w:r>
    </w:p>
    <w:p w:rsidR="00E545F3" w:rsidRPr="00FE2365" w:rsidRDefault="00E545F3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6"/>
          <w:szCs w:val="6"/>
        </w:rPr>
      </w:pPr>
    </w:p>
    <w:p w:rsidR="00846708" w:rsidRPr="00490884" w:rsidRDefault="000C7E3D" w:rsidP="00505D5A">
      <w:pPr>
        <w:pStyle w:val="3"/>
        <w:shd w:val="clear" w:color="auto" w:fill="auto"/>
        <w:tabs>
          <w:tab w:val="left" w:pos="289"/>
        </w:tabs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816E75">
        <w:rPr>
          <w:sz w:val="24"/>
          <w:szCs w:val="24"/>
        </w:rPr>
        <w:lastRenderedPageBreak/>
        <w:t>19</w:t>
      </w:r>
      <w:r w:rsidR="00C563C2" w:rsidRPr="00816E75">
        <w:rPr>
          <w:sz w:val="24"/>
          <w:szCs w:val="24"/>
        </w:rPr>
        <w:t>. </w:t>
      </w:r>
      <w:r w:rsidR="00846708" w:rsidRPr="00490884">
        <w:rPr>
          <w:sz w:val="24"/>
          <w:szCs w:val="24"/>
        </w:rPr>
        <w:t>Наименование муниципальной услуги - «Присвоение, изменение</w:t>
      </w:r>
      <w:r w:rsidR="00BE0343">
        <w:rPr>
          <w:sz w:val="24"/>
          <w:szCs w:val="24"/>
        </w:rPr>
        <w:t xml:space="preserve">, </w:t>
      </w:r>
      <w:r w:rsidR="00846708" w:rsidRPr="00490884">
        <w:rPr>
          <w:sz w:val="24"/>
          <w:szCs w:val="24"/>
        </w:rPr>
        <w:t xml:space="preserve"> аннулирование адреса объекту </w:t>
      </w:r>
      <w:r w:rsidR="00FE2365" w:rsidRPr="004930B8">
        <w:rPr>
          <w:sz w:val="24"/>
          <w:szCs w:val="24"/>
        </w:rPr>
        <w:t>недвижимости</w:t>
      </w:r>
      <w:r w:rsidR="00846708" w:rsidRPr="00490884">
        <w:rPr>
          <w:sz w:val="24"/>
          <w:szCs w:val="24"/>
        </w:rPr>
        <w:t>» (далее - муниципальная услуга).</w:t>
      </w:r>
    </w:p>
    <w:p w:rsidR="00B751A3" w:rsidRDefault="000C7E3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20</w:t>
      </w:r>
      <w:r w:rsidR="007624C6" w:rsidRPr="00816E75">
        <w:rPr>
          <w:rFonts w:ascii="Times New Roman" w:hAnsi="Times New Roman" w:cs="Times New Roman"/>
          <w:sz w:val="24"/>
          <w:szCs w:val="24"/>
        </w:rPr>
        <w:t xml:space="preserve">. </w:t>
      </w:r>
      <w:r w:rsidR="00B751A3" w:rsidRPr="00816E75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C74ED" w:rsidRPr="00FE2365" w:rsidRDefault="000C74ED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16"/>
          <w:szCs w:val="16"/>
        </w:rPr>
      </w:pPr>
    </w:p>
    <w:p w:rsidR="00E545F3" w:rsidRPr="0069659D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7" w:name="Par151"/>
      <w:bookmarkEnd w:id="7"/>
      <w:r w:rsidRPr="0069659D">
        <w:rPr>
          <w:rFonts w:ascii="Times New Roman" w:hAnsi="Times New Roman"/>
          <w:b/>
          <w:sz w:val="24"/>
          <w:szCs w:val="24"/>
        </w:rPr>
        <w:t>Глава 5. Н</w:t>
      </w:r>
      <w:r w:rsidR="0069659D" w:rsidRPr="0069659D">
        <w:rPr>
          <w:rFonts w:ascii="Times New Roman" w:hAnsi="Times New Roman"/>
          <w:b/>
          <w:sz w:val="24"/>
          <w:szCs w:val="24"/>
        </w:rPr>
        <w:t>аименование органа местного самоуправления, предоставляющего муниципальную услугу</w:t>
      </w:r>
    </w:p>
    <w:p w:rsidR="00E545F3" w:rsidRPr="00FE2365" w:rsidRDefault="00E545F3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6"/>
          <w:szCs w:val="6"/>
        </w:rPr>
      </w:pPr>
    </w:p>
    <w:p w:rsidR="00E545F3" w:rsidRPr="00816E75" w:rsidRDefault="007624C6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21</w:t>
      </w:r>
      <w:r w:rsidR="00BA7849" w:rsidRPr="00816E75">
        <w:rPr>
          <w:rFonts w:ascii="Times New Roman" w:hAnsi="Times New Roman"/>
          <w:sz w:val="24"/>
          <w:szCs w:val="24"/>
        </w:rPr>
        <w:t>. </w:t>
      </w:r>
      <w:r w:rsidR="00710799" w:rsidRPr="00816E75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816E75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816E75">
        <w:rPr>
          <w:rFonts w:ascii="Times New Roman" w:hAnsi="Times New Roman"/>
          <w:sz w:val="24"/>
          <w:szCs w:val="24"/>
        </w:rPr>
        <w:t>муниципальную</w:t>
      </w:r>
      <w:r w:rsidR="00E545F3" w:rsidRPr="00816E75">
        <w:rPr>
          <w:rFonts w:ascii="Times New Roman" w:hAnsi="Times New Roman"/>
          <w:sz w:val="24"/>
          <w:szCs w:val="24"/>
        </w:rPr>
        <w:t xml:space="preserve"> услугу, является </w:t>
      </w:r>
      <w:r w:rsidR="0020353E">
        <w:rPr>
          <w:rFonts w:ascii="Times New Roman" w:hAnsi="Times New Roman"/>
          <w:sz w:val="24"/>
          <w:szCs w:val="24"/>
        </w:rPr>
        <w:t>администрация Бузыкановского муниципального образования</w:t>
      </w:r>
      <w:r w:rsidR="00E545F3" w:rsidRPr="00816E75">
        <w:rPr>
          <w:rFonts w:ascii="Times New Roman" w:hAnsi="Times New Roman"/>
          <w:sz w:val="24"/>
          <w:szCs w:val="24"/>
        </w:rPr>
        <w:t>.</w:t>
      </w:r>
    </w:p>
    <w:p w:rsidR="006563E1" w:rsidRPr="00816E75" w:rsidRDefault="006563E1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2</w:t>
      </w:r>
      <w:r w:rsidR="007624C6" w:rsidRPr="00816E75">
        <w:rPr>
          <w:rFonts w:ascii="Times New Roman" w:hAnsi="Times New Roman"/>
          <w:sz w:val="24"/>
          <w:szCs w:val="24"/>
        </w:rPr>
        <w:t>2</w:t>
      </w:r>
      <w:r w:rsidR="00F34564" w:rsidRPr="00816E75">
        <w:rPr>
          <w:rFonts w:ascii="Times New Roman" w:hAnsi="Times New Roman"/>
          <w:sz w:val="24"/>
          <w:szCs w:val="24"/>
        </w:rPr>
        <w:t>. </w:t>
      </w:r>
      <w:r w:rsidR="00E545F3" w:rsidRPr="00816E75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816E75">
        <w:rPr>
          <w:rFonts w:ascii="Times New Roman" w:hAnsi="Times New Roman"/>
          <w:sz w:val="24"/>
          <w:szCs w:val="24"/>
        </w:rPr>
        <w:t>муниципальной</w:t>
      </w:r>
      <w:r w:rsidR="00E545F3" w:rsidRPr="00816E75">
        <w:rPr>
          <w:rFonts w:ascii="Times New Roman" w:hAnsi="Times New Roman"/>
          <w:sz w:val="24"/>
          <w:szCs w:val="24"/>
        </w:rPr>
        <w:t xml:space="preserve"> услуги </w:t>
      </w:r>
      <w:r w:rsidR="0020353E">
        <w:rPr>
          <w:rFonts w:ascii="Times New Roman" w:hAnsi="Times New Roman"/>
          <w:sz w:val="24"/>
          <w:szCs w:val="24"/>
        </w:rPr>
        <w:t>Администрация</w:t>
      </w:r>
      <w:r w:rsidR="00597044" w:rsidRPr="00816E75">
        <w:rPr>
          <w:rFonts w:ascii="Times New Roman" w:hAnsi="Times New Roman"/>
          <w:sz w:val="24"/>
          <w:szCs w:val="24"/>
        </w:rPr>
        <w:t xml:space="preserve">, МФЦ </w:t>
      </w:r>
      <w:r w:rsidR="00E545F3" w:rsidRPr="00816E75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816E75">
        <w:rPr>
          <w:rFonts w:ascii="Times New Roman" w:hAnsi="Times New Roman"/>
          <w:sz w:val="24"/>
          <w:szCs w:val="24"/>
        </w:rPr>
        <w:t>заявителей</w:t>
      </w:r>
      <w:r w:rsidR="00E545F3" w:rsidRPr="00816E75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816E75">
        <w:rPr>
          <w:rFonts w:ascii="Times New Roman" w:hAnsi="Times New Roman"/>
          <w:sz w:val="24"/>
          <w:szCs w:val="24"/>
        </w:rPr>
        <w:t>муниципальной</w:t>
      </w:r>
      <w:r w:rsidR="00E545F3" w:rsidRPr="00816E75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816E75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816E75">
        <w:rPr>
          <w:rFonts w:ascii="Times New Roman" w:hAnsi="Times New Roman"/>
          <w:sz w:val="24"/>
          <w:szCs w:val="24"/>
        </w:rPr>
        <w:t xml:space="preserve"> организации, </w:t>
      </w:r>
      <w:r w:rsidR="000543F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16E75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816E75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816E75">
        <w:rPr>
          <w:rFonts w:ascii="Times New Roman" w:hAnsi="Times New Roman"/>
          <w:sz w:val="24"/>
          <w:szCs w:val="24"/>
        </w:rPr>
        <w:t>муниципальных</w:t>
      </w:r>
      <w:r w:rsidR="00F71E1D" w:rsidRPr="00816E75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816E75">
        <w:rPr>
          <w:rFonts w:ascii="Times New Roman" w:hAnsi="Times New Roman"/>
          <w:sz w:val="24"/>
          <w:szCs w:val="24"/>
        </w:rPr>
        <w:t xml:space="preserve">решением </w:t>
      </w:r>
      <w:r w:rsidR="0020353E">
        <w:rPr>
          <w:rFonts w:ascii="Times New Roman" w:hAnsi="Times New Roman"/>
          <w:sz w:val="24"/>
          <w:szCs w:val="24"/>
        </w:rPr>
        <w:t>Думы Бузыкановского муниципального образования.</w:t>
      </w:r>
    </w:p>
    <w:p w:rsidR="008D78CE" w:rsidRDefault="00E545F3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2</w:t>
      </w:r>
      <w:r w:rsidR="007624C6" w:rsidRPr="00816E75">
        <w:rPr>
          <w:rFonts w:ascii="Times New Roman" w:hAnsi="Times New Roman"/>
          <w:sz w:val="24"/>
          <w:szCs w:val="24"/>
        </w:rPr>
        <w:t>3</w:t>
      </w:r>
      <w:r w:rsidRPr="00816E75">
        <w:rPr>
          <w:rFonts w:ascii="Times New Roman" w:hAnsi="Times New Roman"/>
          <w:sz w:val="24"/>
          <w:szCs w:val="24"/>
        </w:rPr>
        <w:t>.</w:t>
      </w:r>
      <w:r w:rsidR="00F34564" w:rsidRPr="00816E75">
        <w:rPr>
          <w:rFonts w:ascii="Times New Roman" w:hAnsi="Times New Roman"/>
          <w:sz w:val="24"/>
          <w:szCs w:val="24"/>
        </w:rPr>
        <w:t> </w:t>
      </w:r>
      <w:r w:rsidR="008D78CE" w:rsidRPr="00816E75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BE0343" w:rsidRPr="00505F74" w:rsidRDefault="00BE0343" w:rsidP="00505D5A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- Управление Федеральной службы государственной регистрации, кадастра и картографии по Иркутской области  (адреса: Иркутская область, г. Тайшет,                                ул. Тимирязева, 86, телефон: (39563) 2-60-17, 2-59-36,  Иркутская область, г. Тайшет,                    ул. Андреева, 3, телефон: (39563) 2-11-51, 5-34-39);</w:t>
      </w:r>
    </w:p>
    <w:p w:rsidR="00BE0343" w:rsidRPr="00505F74" w:rsidRDefault="00BE0343" w:rsidP="00505D5A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- органы Федеральной налоговой службы по Иркутской области (почтовый адрес: 665000, Иркутская область, г. Тайшет, ул. Автозаводская, д. 3, телефон: (39563) 6-59-28, факс для направления запросов: (39563) 6-59-00, интернет-сайт Управления: </w:t>
      </w:r>
      <w:hyperlink r:id="rId13" w:history="1">
        <w:r w:rsidRPr="00505F7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05F7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05F74">
          <w:rPr>
            <w:rStyle w:val="a4"/>
            <w:rFonts w:ascii="Times New Roman" w:hAnsi="Times New Roman"/>
            <w:sz w:val="24"/>
            <w:szCs w:val="24"/>
            <w:lang w:val="en-US"/>
          </w:rPr>
          <w:t>r</w:t>
        </w:r>
        <w:r w:rsidRPr="00505F74">
          <w:rPr>
            <w:rStyle w:val="a4"/>
            <w:rFonts w:ascii="Times New Roman" w:hAnsi="Times New Roman"/>
            <w:sz w:val="24"/>
            <w:szCs w:val="24"/>
          </w:rPr>
          <w:t>38.</w:t>
        </w:r>
        <w:r w:rsidRPr="00505F74">
          <w:rPr>
            <w:rStyle w:val="a4"/>
            <w:rFonts w:ascii="Times New Roman" w:hAnsi="Times New Roman"/>
            <w:sz w:val="24"/>
            <w:szCs w:val="24"/>
            <w:lang w:val="en-US"/>
          </w:rPr>
          <w:t>nalog</w:t>
        </w:r>
        <w:r w:rsidRPr="00505F7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05F7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05F74">
        <w:rPr>
          <w:rFonts w:ascii="Times New Roman" w:hAnsi="Times New Roman"/>
          <w:sz w:val="24"/>
          <w:szCs w:val="24"/>
        </w:rPr>
        <w:t>);</w:t>
      </w:r>
    </w:p>
    <w:p w:rsidR="0077243A" w:rsidRPr="00883ACF" w:rsidRDefault="0077243A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16"/>
          <w:szCs w:val="16"/>
        </w:rPr>
      </w:pPr>
      <w:bookmarkStart w:id="8" w:name="Par159"/>
      <w:bookmarkEnd w:id="8"/>
    </w:p>
    <w:p w:rsidR="00E545F3" w:rsidRDefault="00E545F3" w:rsidP="00505D5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659D">
        <w:rPr>
          <w:rFonts w:ascii="Times New Roman" w:hAnsi="Times New Roman"/>
          <w:b/>
          <w:sz w:val="24"/>
          <w:szCs w:val="24"/>
        </w:rPr>
        <w:t>Глава 6. О</w:t>
      </w:r>
      <w:r w:rsidR="0069659D" w:rsidRPr="0069659D">
        <w:rPr>
          <w:rFonts w:ascii="Times New Roman" w:hAnsi="Times New Roman"/>
          <w:b/>
          <w:sz w:val="24"/>
          <w:szCs w:val="24"/>
        </w:rPr>
        <w:t>писание результата</w:t>
      </w:r>
      <w:r w:rsidR="0069659D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</w:p>
    <w:p w:rsidR="00FE2365" w:rsidRPr="00FE2365" w:rsidRDefault="00FE2365" w:rsidP="00505D5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6"/>
          <w:szCs w:val="6"/>
        </w:rPr>
      </w:pPr>
    </w:p>
    <w:p w:rsidR="002C02E6" w:rsidRDefault="002C02E6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2</w:t>
      </w:r>
      <w:r w:rsidR="00517C9B" w:rsidRPr="00816E75">
        <w:rPr>
          <w:rFonts w:ascii="Times New Roman" w:hAnsi="Times New Roman"/>
          <w:sz w:val="24"/>
          <w:szCs w:val="24"/>
        </w:rPr>
        <w:t>4</w:t>
      </w:r>
      <w:r w:rsidRPr="00816E75">
        <w:rPr>
          <w:rFonts w:ascii="Times New Roman" w:hAnsi="Times New Roman"/>
          <w:sz w:val="24"/>
          <w:szCs w:val="24"/>
        </w:rPr>
        <w:t xml:space="preserve">. Конечным результатом предоставления </w:t>
      </w:r>
      <w:r w:rsidR="00597044" w:rsidRPr="00816E75">
        <w:rPr>
          <w:rFonts w:ascii="Times New Roman" w:hAnsi="Times New Roman"/>
          <w:sz w:val="24"/>
          <w:szCs w:val="24"/>
        </w:rPr>
        <w:t>муниципальной</w:t>
      </w:r>
      <w:r w:rsidRPr="00816E75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A84B9E" w:rsidRPr="00EA4AE7" w:rsidRDefault="00A84B9E" w:rsidP="00505D5A">
      <w:pPr>
        <w:pStyle w:val="a6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EA4AE7">
        <w:rPr>
          <w:rFonts w:ascii="Times New Roman" w:hAnsi="Times New Roman"/>
          <w:sz w:val="24"/>
          <w:szCs w:val="24"/>
        </w:rPr>
        <w:t>выдача заявителю постановления Администрации о присвоении, изменении</w:t>
      </w:r>
      <w:r w:rsidR="004F3F04">
        <w:rPr>
          <w:rFonts w:ascii="Times New Roman" w:hAnsi="Times New Roman"/>
          <w:sz w:val="24"/>
          <w:szCs w:val="24"/>
        </w:rPr>
        <w:t>, аннулировании адреса</w:t>
      </w:r>
      <w:r w:rsidRPr="00EA4AE7">
        <w:rPr>
          <w:rFonts w:ascii="Times New Roman" w:hAnsi="Times New Roman"/>
          <w:sz w:val="24"/>
          <w:szCs w:val="24"/>
        </w:rPr>
        <w:t xml:space="preserve"> объекту </w:t>
      </w:r>
      <w:r w:rsidR="000543F2" w:rsidRPr="00EA4AE7">
        <w:rPr>
          <w:rFonts w:ascii="Times New Roman" w:hAnsi="Times New Roman"/>
          <w:sz w:val="24"/>
          <w:szCs w:val="24"/>
        </w:rPr>
        <w:t>недвижимости (далее по тексту - постановление администрации Бузыкановского муниципального образования)</w:t>
      </w:r>
      <w:r w:rsidRPr="00EA4AE7">
        <w:rPr>
          <w:rFonts w:ascii="Times New Roman" w:hAnsi="Times New Roman"/>
          <w:sz w:val="24"/>
          <w:szCs w:val="24"/>
        </w:rPr>
        <w:t>;</w:t>
      </w:r>
    </w:p>
    <w:p w:rsidR="00A84B9E" w:rsidRDefault="00A84B9E" w:rsidP="00505D5A">
      <w:pPr>
        <w:pStyle w:val="a6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EA4AE7">
        <w:rPr>
          <w:rFonts w:ascii="Times New Roman" w:hAnsi="Times New Roman"/>
          <w:sz w:val="24"/>
          <w:szCs w:val="24"/>
        </w:rPr>
        <w:t xml:space="preserve">выдача (направление) заявителю решения об </w:t>
      </w:r>
      <w:r w:rsidR="004F3F04">
        <w:rPr>
          <w:rFonts w:ascii="Times New Roman" w:hAnsi="Times New Roman"/>
          <w:sz w:val="24"/>
          <w:szCs w:val="24"/>
        </w:rPr>
        <w:t xml:space="preserve">отказе  в присвоении, изменении, аннулировании адреса </w:t>
      </w:r>
      <w:r w:rsidRPr="00EA4AE7">
        <w:rPr>
          <w:rFonts w:ascii="Times New Roman" w:hAnsi="Times New Roman"/>
          <w:sz w:val="24"/>
          <w:szCs w:val="24"/>
        </w:rPr>
        <w:t xml:space="preserve">объекту </w:t>
      </w:r>
      <w:r w:rsidR="000543F2" w:rsidRPr="00EA4AE7">
        <w:rPr>
          <w:rFonts w:ascii="Times New Roman" w:hAnsi="Times New Roman"/>
          <w:sz w:val="24"/>
          <w:szCs w:val="24"/>
        </w:rPr>
        <w:t>недвижимости</w:t>
      </w:r>
      <w:r w:rsidR="004F3F04">
        <w:rPr>
          <w:rFonts w:ascii="Times New Roman" w:hAnsi="Times New Roman"/>
          <w:sz w:val="24"/>
          <w:szCs w:val="24"/>
        </w:rPr>
        <w:t>.</w:t>
      </w:r>
    </w:p>
    <w:p w:rsidR="006A1967" w:rsidRPr="00CF078D" w:rsidRDefault="006A1967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bookmarkStart w:id="9" w:name="Par167"/>
      <w:bookmarkEnd w:id="9"/>
    </w:p>
    <w:p w:rsidR="006432FA" w:rsidRDefault="006432FA" w:rsidP="00505D5A">
      <w:pPr>
        <w:widowControl w:val="0"/>
        <w:autoSpaceDE w:val="0"/>
        <w:autoSpaceDN w:val="0"/>
        <w:adjustRightInd w:val="0"/>
        <w:ind w:firstLine="726"/>
        <w:outlineLvl w:val="2"/>
        <w:rPr>
          <w:rFonts w:ascii="Times New Roman" w:hAnsi="Times New Roman"/>
          <w:b/>
          <w:sz w:val="24"/>
          <w:szCs w:val="24"/>
        </w:rPr>
      </w:pPr>
    </w:p>
    <w:p w:rsidR="006432FA" w:rsidRDefault="006432FA" w:rsidP="00505D5A">
      <w:pPr>
        <w:widowControl w:val="0"/>
        <w:autoSpaceDE w:val="0"/>
        <w:autoSpaceDN w:val="0"/>
        <w:adjustRightInd w:val="0"/>
        <w:ind w:firstLine="726"/>
        <w:outlineLvl w:val="2"/>
        <w:rPr>
          <w:rFonts w:ascii="Times New Roman" w:hAnsi="Times New Roman"/>
          <w:b/>
          <w:sz w:val="24"/>
          <w:szCs w:val="24"/>
        </w:rPr>
      </w:pPr>
    </w:p>
    <w:p w:rsidR="00E545F3" w:rsidRDefault="00E545F3" w:rsidP="00505D5A">
      <w:pPr>
        <w:widowControl w:val="0"/>
        <w:autoSpaceDE w:val="0"/>
        <w:autoSpaceDN w:val="0"/>
        <w:adjustRightInd w:val="0"/>
        <w:ind w:firstLine="726"/>
        <w:outlineLvl w:val="2"/>
        <w:rPr>
          <w:rFonts w:ascii="Times New Roman" w:hAnsi="Times New Roman"/>
          <w:b/>
          <w:sz w:val="24"/>
          <w:szCs w:val="24"/>
        </w:rPr>
      </w:pPr>
      <w:r w:rsidRPr="0069659D">
        <w:rPr>
          <w:rFonts w:ascii="Times New Roman" w:hAnsi="Times New Roman"/>
          <w:b/>
          <w:sz w:val="24"/>
          <w:szCs w:val="24"/>
        </w:rPr>
        <w:t>Глава 7. С</w:t>
      </w:r>
      <w:r w:rsidR="0069659D" w:rsidRPr="0069659D">
        <w:rPr>
          <w:rFonts w:ascii="Times New Roman" w:hAnsi="Times New Roman"/>
          <w:b/>
          <w:sz w:val="24"/>
          <w:szCs w:val="24"/>
        </w:rPr>
        <w:t>рок предоставления</w:t>
      </w:r>
      <w:r w:rsidRPr="0069659D">
        <w:rPr>
          <w:rFonts w:ascii="Times New Roman" w:hAnsi="Times New Roman"/>
          <w:b/>
          <w:sz w:val="24"/>
          <w:szCs w:val="24"/>
        </w:rPr>
        <w:t xml:space="preserve"> </w:t>
      </w:r>
      <w:r w:rsidR="0069659D" w:rsidRPr="0069659D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69659D">
        <w:rPr>
          <w:rFonts w:ascii="Times New Roman" w:hAnsi="Times New Roman"/>
          <w:b/>
          <w:sz w:val="24"/>
          <w:szCs w:val="24"/>
        </w:rPr>
        <w:t xml:space="preserve">, </w:t>
      </w:r>
      <w:r w:rsidR="0069659D" w:rsidRPr="0069659D">
        <w:rPr>
          <w:rFonts w:ascii="Times New Roman" w:hAnsi="Times New Roman"/>
          <w:b/>
          <w:sz w:val="24"/>
          <w:szCs w:val="24"/>
        </w:rPr>
        <w:t>в том числе с учетом необходимости обращения в организации, участвующие в предоставлении муниципальной услуги</w:t>
      </w:r>
      <w:r w:rsidRPr="0069659D">
        <w:rPr>
          <w:rFonts w:ascii="Times New Roman" w:hAnsi="Times New Roman"/>
          <w:b/>
          <w:sz w:val="24"/>
          <w:szCs w:val="24"/>
        </w:rPr>
        <w:t>,</w:t>
      </w:r>
      <w:r w:rsidR="007668A7">
        <w:rPr>
          <w:rFonts w:ascii="Times New Roman" w:hAnsi="Times New Roman"/>
          <w:b/>
          <w:sz w:val="24"/>
          <w:szCs w:val="24"/>
        </w:rPr>
        <w:t xml:space="preserve"> </w:t>
      </w:r>
      <w:r w:rsidR="0069659D" w:rsidRPr="0069659D">
        <w:rPr>
          <w:rFonts w:ascii="Times New Roman" w:hAnsi="Times New Roman"/>
          <w:b/>
          <w:sz w:val="24"/>
          <w:szCs w:val="24"/>
        </w:rPr>
        <w:t>срок приостановления предоставления муниципальной услуги</w:t>
      </w:r>
      <w:r w:rsidRPr="0069659D">
        <w:rPr>
          <w:rFonts w:ascii="Times New Roman" w:hAnsi="Times New Roman"/>
          <w:b/>
          <w:sz w:val="24"/>
          <w:szCs w:val="24"/>
        </w:rPr>
        <w:t xml:space="preserve">, </w:t>
      </w:r>
      <w:r w:rsidR="0069659D" w:rsidRPr="0069659D">
        <w:rPr>
          <w:rFonts w:ascii="Times New Roman" w:hAnsi="Times New Roman"/>
          <w:b/>
          <w:sz w:val="24"/>
          <w:szCs w:val="24"/>
        </w:rPr>
        <w:t xml:space="preserve">срок выдачи документов, являющихся результатом предоставления муниципальной услуги </w:t>
      </w:r>
    </w:p>
    <w:p w:rsidR="00CF078D" w:rsidRPr="00CF078D" w:rsidRDefault="00CF078D" w:rsidP="00505D5A">
      <w:pPr>
        <w:widowControl w:val="0"/>
        <w:autoSpaceDE w:val="0"/>
        <w:autoSpaceDN w:val="0"/>
        <w:adjustRightInd w:val="0"/>
        <w:ind w:firstLine="726"/>
        <w:outlineLvl w:val="2"/>
        <w:rPr>
          <w:rFonts w:ascii="Times New Roman" w:hAnsi="Times New Roman"/>
          <w:b/>
          <w:sz w:val="6"/>
          <w:szCs w:val="6"/>
        </w:rPr>
      </w:pPr>
    </w:p>
    <w:p w:rsidR="001A216A" w:rsidRPr="007668A7" w:rsidRDefault="0077765C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bookmarkStart w:id="10" w:name="Par174"/>
      <w:bookmarkEnd w:id="10"/>
      <w:r w:rsidRPr="00816E75">
        <w:rPr>
          <w:rFonts w:ascii="Times New Roman" w:hAnsi="Times New Roman"/>
          <w:sz w:val="24"/>
          <w:szCs w:val="24"/>
        </w:rPr>
        <w:t xml:space="preserve">25. </w:t>
      </w:r>
      <w:r w:rsidR="001A216A" w:rsidRPr="00816E75">
        <w:rPr>
          <w:rFonts w:ascii="Times New Roman" w:hAnsi="Times New Roman"/>
          <w:sz w:val="24"/>
          <w:szCs w:val="24"/>
        </w:rPr>
        <w:t xml:space="preserve">Общий срок предоставления муниципальной услуги составляет </w:t>
      </w:r>
      <w:r w:rsidR="001A216A" w:rsidRPr="007668A7">
        <w:rPr>
          <w:rFonts w:ascii="Times New Roman" w:hAnsi="Times New Roman"/>
          <w:b/>
          <w:sz w:val="24"/>
          <w:szCs w:val="24"/>
        </w:rPr>
        <w:t xml:space="preserve">не более </w:t>
      </w:r>
      <w:r w:rsidR="00E11D32" w:rsidRPr="007668A7">
        <w:rPr>
          <w:rFonts w:ascii="Times New Roman" w:hAnsi="Times New Roman"/>
          <w:b/>
          <w:sz w:val="24"/>
          <w:szCs w:val="24"/>
        </w:rPr>
        <w:t>18 рабочих дней со дня поступления заявления</w:t>
      </w:r>
      <w:r w:rsidR="001A216A" w:rsidRPr="007668A7">
        <w:rPr>
          <w:rFonts w:ascii="Times New Roman" w:hAnsi="Times New Roman"/>
          <w:b/>
          <w:sz w:val="24"/>
          <w:szCs w:val="24"/>
        </w:rPr>
        <w:t>.</w:t>
      </w:r>
    </w:p>
    <w:p w:rsidR="00954406" w:rsidRDefault="00954406" w:rsidP="00505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1C">
        <w:rPr>
          <w:rFonts w:ascii="Times New Roman" w:hAnsi="Times New Roman" w:cs="Times New Roman"/>
          <w:sz w:val="24"/>
          <w:szCs w:val="24"/>
        </w:rPr>
        <w:t>Если последний день срока приходится на нерабочий день, тогда днем окончания срока предоставления муниципальной услуги считается ближайший следующий за ним рабочий день.</w:t>
      </w:r>
    </w:p>
    <w:p w:rsidR="00205808" w:rsidRPr="00954406" w:rsidRDefault="00205808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29">
        <w:rPr>
          <w:rFonts w:ascii="Times New Roman" w:hAnsi="Times New Roman" w:cs="Times New Roman"/>
          <w:sz w:val="24"/>
          <w:szCs w:val="24"/>
        </w:rPr>
        <w:t>Датой присвоения</w:t>
      </w:r>
      <w:r>
        <w:rPr>
          <w:rFonts w:ascii="Times New Roman" w:hAnsi="Times New Roman" w:cs="Times New Roman"/>
          <w:sz w:val="24"/>
          <w:szCs w:val="24"/>
        </w:rPr>
        <w:t>, изменения, аннулирования адреса</w:t>
      </w:r>
      <w:r w:rsidRPr="004C6F29">
        <w:rPr>
          <w:rFonts w:ascii="Times New Roman" w:hAnsi="Times New Roman" w:cs="Times New Roman"/>
          <w:sz w:val="24"/>
          <w:szCs w:val="24"/>
        </w:rPr>
        <w:t xml:space="preserve"> объекту адресации признается дата внесения сведений об адресе объекта адресации в государственный адресный реестр.</w:t>
      </w:r>
    </w:p>
    <w:p w:rsidR="00E11D32" w:rsidRPr="00816E75" w:rsidRDefault="00F14B9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25.1. </w:t>
      </w:r>
      <w:r w:rsidR="00E11D32" w:rsidRPr="00816E75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МФЦ срок, 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417" w:rsidRPr="00816E75">
        <w:rPr>
          <w:rFonts w:ascii="Times New Roman" w:hAnsi="Times New Roman" w:cs="Times New Roman"/>
          <w:sz w:val="24"/>
          <w:szCs w:val="24"/>
        </w:rPr>
        <w:t>в пункте</w:t>
      </w:r>
      <w:r w:rsidR="00205808">
        <w:rPr>
          <w:rFonts w:ascii="Times New Roman" w:hAnsi="Times New Roman" w:cs="Times New Roman"/>
          <w:sz w:val="24"/>
          <w:szCs w:val="24"/>
        </w:rPr>
        <w:t xml:space="preserve"> 25</w:t>
      </w:r>
      <w:r w:rsidR="00F928E3" w:rsidRPr="00F928E3">
        <w:rPr>
          <w:rFonts w:ascii="Times New Roman" w:hAnsi="Times New Roman" w:cs="Times New Roman"/>
          <w:sz w:val="24"/>
          <w:szCs w:val="24"/>
        </w:rPr>
        <w:t xml:space="preserve"> </w:t>
      </w:r>
      <w:r w:rsidR="00F928E3" w:rsidRPr="00816E7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E11D32" w:rsidRPr="00816E75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r w:rsidR="00B042AE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135" w:tooltip="34. К заявлению прилагаются следующие документы:" w:history="1">
        <w:r w:rsidR="00653417" w:rsidRPr="0036483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364833" w:rsidRPr="00364833">
        <w:rPr>
          <w:rFonts w:ascii="Times New Roman" w:hAnsi="Times New Roman" w:cs="Times New Roman"/>
          <w:sz w:val="24"/>
          <w:szCs w:val="24"/>
        </w:rPr>
        <w:t>1</w:t>
      </w:r>
      <w:r w:rsidR="00E11D32" w:rsidRPr="00364833">
        <w:rPr>
          <w:rFonts w:ascii="Times New Roman" w:hAnsi="Times New Roman" w:cs="Times New Roman"/>
          <w:sz w:val="24"/>
          <w:szCs w:val="24"/>
        </w:rPr>
        <w:t xml:space="preserve"> </w:t>
      </w:r>
      <w:r w:rsidR="00E11D32" w:rsidRPr="00816E7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E11D32" w:rsidRPr="00816E75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 (при их наличии),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E11D32" w:rsidRPr="00816E75">
        <w:rPr>
          <w:rFonts w:ascii="Times New Roman" w:hAnsi="Times New Roman" w:cs="Times New Roman"/>
          <w:sz w:val="24"/>
          <w:szCs w:val="24"/>
        </w:rPr>
        <w:t>.</w:t>
      </w:r>
    </w:p>
    <w:p w:rsidR="00F14B91" w:rsidRPr="009908AF" w:rsidRDefault="00F14B91" w:rsidP="00505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216A" w:rsidRPr="00816E75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9908AF">
        <w:rPr>
          <w:rFonts w:ascii="Times New Roman" w:hAnsi="Times New Roman" w:cs="Times New Roman"/>
          <w:sz w:val="24"/>
          <w:szCs w:val="24"/>
        </w:rPr>
        <w:t xml:space="preserve"> направляет документ, являющийся результатом предоставления муниципальной услуги, заявителю:</w:t>
      </w:r>
    </w:p>
    <w:p w:rsidR="00F14B91" w:rsidRPr="009908AF" w:rsidRDefault="00F14B91" w:rsidP="00505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8AF">
        <w:rPr>
          <w:rFonts w:ascii="Times New Roman" w:hAnsi="Times New Roman" w:cs="Times New Roman"/>
          <w:sz w:val="24"/>
          <w:szCs w:val="24"/>
        </w:rPr>
        <w:t xml:space="preserve">1) </w:t>
      </w:r>
      <w:r w:rsidR="00B74896" w:rsidRPr="004C6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</w:t>
      </w:r>
      <w:r w:rsidR="00816102" w:rsidRPr="004C6F29">
        <w:rPr>
          <w:rFonts w:ascii="Times New Roman" w:hAnsi="Times New Roman"/>
          <w:sz w:val="24"/>
          <w:szCs w:val="24"/>
        </w:rPr>
        <w:t>посредством почтового отправления по указанному в заявлении почтовому адресу</w:t>
      </w:r>
      <w:r w:rsidR="00816102" w:rsidRPr="009908AF">
        <w:rPr>
          <w:rFonts w:ascii="Times New Roman" w:hAnsi="Times New Roman" w:cs="Times New Roman"/>
          <w:sz w:val="24"/>
          <w:szCs w:val="24"/>
        </w:rPr>
        <w:t xml:space="preserve"> </w:t>
      </w:r>
      <w:r w:rsidRPr="009908AF">
        <w:rPr>
          <w:rFonts w:ascii="Times New Roman" w:hAnsi="Times New Roman" w:cs="Times New Roman"/>
          <w:sz w:val="24"/>
          <w:szCs w:val="24"/>
        </w:rPr>
        <w:t>или выдает заявителю лично (доверенному лицу) не позднее рабочего дня, следующего за 10-м рабочим днем со дня истечения срока</w:t>
      </w:r>
      <w:r w:rsidR="00B74896">
        <w:rPr>
          <w:rFonts w:ascii="Times New Roman" w:hAnsi="Times New Roman" w:cs="Times New Roman"/>
          <w:sz w:val="24"/>
          <w:szCs w:val="24"/>
        </w:rPr>
        <w:t>,</w:t>
      </w:r>
      <w:r w:rsidRPr="009908AF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w:anchor="Par143" w:tooltip="26. Муниципальная услуга предоставляется в срок не более чем 18 рабочих дней со дня регистрации заявления с документами." w:history="1">
        <w:r w:rsidRPr="00B74896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B74896" w:rsidRPr="00B74896">
        <w:rPr>
          <w:rFonts w:ascii="Times New Roman" w:hAnsi="Times New Roman" w:cs="Times New Roman"/>
          <w:sz w:val="24"/>
          <w:szCs w:val="24"/>
        </w:rPr>
        <w:t>5</w:t>
      </w:r>
      <w:r w:rsidRPr="00B748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4" w:tooltip="27. В случае предоставления заявления через МФЦ срок, указанный в пункте 26 настоящего административного регламента исчисляется со дня передачи МФЦ заявления и документов, указанных в пункте 31 настоящего регламента, в уполномоченный орган." w:history="1">
        <w:r w:rsidRPr="00B7489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B74896" w:rsidRPr="00B74896">
        <w:rPr>
          <w:rFonts w:ascii="Times New Roman" w:hAnsi="Times New Roman" w:cs="Times New Roman"/>
          <w:sz w:val="24"/>
          <w:szCs w:val="24"/>
        </w:rPr>
        <w:t>5.1</w:t>
      </w:r>
      <w:r w:rsidRPr="00B74896">
        <w:rPr>
          <w:rFonts w:ascii="Times New Roman" w:hAnsi="Times New Roman" w:cs="Times New Roman"/>
          <w:sz w:val="24"/>
          <w:szCs w:val="24"/>
        </w:rPr>
        <w:t xml:space="preserve"> </w:t>
      </w:r>
      <w:r w:rsidRPr="009908A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F14B91" w:rsidRDefault="00F14B91" w:rsidP="00505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8AF">
        <w:rPr>
          <w:rFonts w:ascii="Times New Roman" w:hAnsi="Times New Roman" w:cs="Times New Roman"/>
          <w:sz w:val="24"/>
          <w:szCs w:val="24"/>
        </w:rPr>
        <w:t xml:space="preserve">2) </w:t>
      </w:r>
      <w:r w:rsidR="00B74896" w:rsidRPr="004C6F2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</w:t>
      </w:r>
      <w:r w:rsidR="00B74896">
        <w:rPr>
          <w:rFonts w:ascii="Times New Roman" w:hAnsi="Times New Roman" w:cs="Times New Roman"/>
          <w:sz w:val="24"/>
          <w:szCs w:val="24"/>
        </w:rPr>
        <w:t>«Интернет»</w:t>
      </w:r>
      <w:r w:rsidR="00B74896" w:rsidRPr="004C6F29">
        <w:rPr>
          <w:rFonts w:ascii="Times New Roman" w:hAnsi="Times New Roman" w:cs="Times New Roman"/>
          <w:sz w:val="24"/>
          <w:szCs w:val="24"/>
        </w:rPr>
        <w:t>, в том числе Портала, не позднее одного рабочего дня со дня истечения срока,</w:t>
      </w:r>
      <w:r w:rsidR="00B74896">
        <w:rPr>
          <w:rFonts w:ascii="Times New Roman" w:hAnsi="Times New Roman" w:cs="Times New Roman"/>
          <w:sz w:val="24"/>
          <w:szCs w:val="24"/>
        </w:rPr>
        <w:t xml:space="preserve"> </w:t>
      </w:r>
      <w:r w:rsidRPr="009908AF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r w:rsidR="00B042AE">
        <w:rPr>
          <w:rFonts w:ascii="Times New Roman" w:hAnsi="Times New Roman" w:cs="Times New Roman"/>
          <w:sz w:val="24"/>
          <w:szCs w:val="24"/>
        </w:rPr>
        <w:t xml:space="preserve">пунктах </w:t>
      </w:r>
      <w:hyperlink w:anchor="Par143" w:tooltip="26. Муниципальная услуга предоставляется в срок не более чем 18 рабочих дней со дня регистрации заявления с документами." w:history="1">
        <w:r w:rsidR="00B74896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B748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4" w:tooltip="27. В случае предоставления заявления через МФЦ срок, указанный в пункте 26 настоящего административного регламента исчисляется со дня передачи МФЦ заявления и документов, указанных в пункте 31 настоящего регламента, в уполномоченный орган." w:history="1">
        <w:r w:rsidRPr="00B7489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B74896" w:rsidRPr="00B74896">
        <w:rPr>
          <w:rFonts w:ascii="Times New Roman" w:hAnsi="Times New Roman" w:cs="Times New Roman"/>
          <w:sz w:val="24"/>
          <w:szCs w:val="24"/>
        </w:rPr>
        <w:t>5.1</w:t>
      </w:r>
      <w:r w:rsidRPr="00B74896">
        <w:rPr>
          <w:rFonts w:ascii="Times New Roman" w:hAnsi="Times New Roman" w:cs="Times New Roman"/>
          <w:sz w:val="24"/>
          <w:szCs w:val="24"/>
        </w:rPr>
        <w:t xml:space="preserve"> н</w:t>
      </w:r>
      <w:r w:rsidRPr="009908AF">
        <w:rPr>
          <w:rFonts w:ascii="Times New Roman" w:hAnsi="Times New Roman" w:cs="Times New Roman"/>
          <w:sz w:val="24"/>
          <w:szCs w:val="24"/>
        </w:rPr>
        <w:t>астояще</w:t>
      </w:r>
      <w:r w:rsidR="00816102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936407" w:rsidRPr="00936407" w:rsidRDefault="00936407" w:rsidP="00505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36407">
        <w:rPr>
          <w:rFonts w:ascii="Times New Roman" w:hAnsi="Times New Roman" w:cs="Times New Roman"/>
          <w:sz w:val="24"/>
          <w:szCs w:val="24"/>
        </w:rPr>
        <w:t>через многофункциональный центр, по месту представления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36407">
        <w:rPr>
          <w:rFonts w:ascii="Times New Roman" w:hAnsi="Times New Roman" w:cs="Times New Roman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 </w:t>
      </w:r>
      <w:r w:rsidRPr="009908AF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пунктах </w:t>
      </w:r>
      <w:hyperlink w:anchor="Par143" w:tooltip="26. Муниципальная услуга предоставляется в срок не более чем 18 рабочих дней со дня регистрации заявления с документами." w:history="1">
        <w:r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B748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4" w:tooltip="27. В случае предоставления заявления через МФЦ срок, указанный в пункте 26 настоящего административного регламента исчисляется со дня передачи МФЦ заявления и документов, указанных в пункте 31 настоящего регламента, в уполномоченный орган." w:history="1">
        <w:r w:rsidRPr="00B7489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74896">
        <w:rPr>
          <w:rFonts w:ascii="Times New Roman" w:hAnsi="Times New Roman" w:cs="Times New Roman"/>
          <w:sz w:val="24"/>
          <w:szCs w:val="24"/>
        </w:rPr>
        <w:t>5.1 н</w:t>
      </w:r>
      <w:r w:rsidRPr="009908AF">
        <w:rPr>
          <w:rFonts w:ascii="Times New Roman" w:hAnsi="Times New Roman" w:cs="Times New Roman"/>
          <w:sz w:val="24"/>
          <w:szCs w:val="24"/>
        </w:rPr>
        <w:t>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205808" w:rsidRPr="00816E75" w:rsidRDefault="0020580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C6F29">
        <w:rPr>
          <w:rFonts w:ascii="Times New Roman" w:hAnsi="Times New Roman"/>
          <w:sz w:val="24"/>
          <w:szCs w:val="24"/>
        </w:rPr>
        <w:t>27. Срок приостановления предоставления муниципальной услуги законодательством Российской Федерации и Иркутской области не предусмотрен</w:t>
      </w:r>
    </w:p>
    <w:p w:rsidR="00B543FE" w:rsidRPr="00EA4AE7" w:rsidRDefault="00B543FE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E545F3" w:rsidRPr="0069659D" w:rsidRDefault="00E545F3" w:rsidP="00505D5A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b/>
          <w:sz w:val="24"/>
          <w:szCs w:val="24"/>
        </w:rPr>
      </w:pPr>
      <w:bookmarkStart w:id="11" w:name="Par179"/>
      <w:bookmarkEnd w:id="11"/>
      <w:r w:rsidRPr="0069659D">
        <w:rPr>
          <w:rFonts w:ascii="Times New Roman" w:hAnsi="Times New Roman"/>
          <w:b/>
          <w:sz w:val="24"/>
          <w:szCs w:val="24"/>
        </w:rPr>
        <w:t>Глава 8. П</w:t>
      </w:r>
      <w:r w:rsidR="0069659D" w:rsidRPr="0069659D">
        <w:rPr>
          <w:rFonts w:ascii="Times New Roman" w:hAnsi="Times New Roman"/>
          <w:b/>
          <w:sz w:val="24"/>
          <w:szCs w:val="24"/>
        </w:rPr>
        <w:t xml:space="preserve">еречень нормативных правовых актов, регулирующих отношения, возникающие в связи с предоставлением муниципальной услуги </w:t>
      </w:r>
    </w:p>
    <w:p w:rsidR="00E545F3" w:rsidRPr="00EA4AE7" w:rsidRDefault="00E545F3" w:rsidP="00505D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6"/>
          <w:szCs w:val="6"/>
        </w:rPr>
      </w:pPr>
    </w:p>
    <w:p w:rsidR="00E545F3" w:rsidRPr="00816E75" w:rsidRDefault="0077765C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28</w:t>
      </w:r>
      <w:r w:rsidR="00747E2F" w:rsidRPr="00816E75">
        <w:rPr>
          <w:rFonts w:ascii="Times New Roman" w:hAnsi="Times New Roman"/>
          <w:sz w:val="24"/>
          <w:szCs w:val="24"/>
        </w:rPr>
        <w:t>. </w:t>
      </w:r>
      <w:r w:rsidR="00E545F3" w:rsidRPr="00816E75">
        <w:rPr>
          <w:rFonts w:ascii="Times New Roman" w:hAnsi="Times New Roman"/>
          <w:sz w:val="24"/>
          <w:szCs w:val="24"/>
        </w:rPr>
        <w:t xml:space="preserve">Предоставление </w:t>
      </w:r>
      <w:r w:rsidR="00B42A7C" w:rsidRPr="00816E75">
        <w:rPr>
          <w:rFonts w:ascii="Times New Roman" w:hAnsi="Times New Roman"/>
          <w:sz w:val="24"/>
          <w:szCs w:val="24"/>
        </w:rPr>
        <w:t>муниципальной</w:t>
      </w:r>
      <w:r w:rsidR="00E545F3" w:rsidRPr="00816E75">
        <w:rPr>
          <w:rFonts w:ascii="Times New Roman" w:hAnsi="Times New Roman"/>
          <w:sz w:val="24"/>
          <w:szCs w:val="24"/>
        </w:rPr>
        <w:t xml:space="preserve"> услуги осуществляется в соответствии </w:t>
      </w:r>
      <w:r w:rsidR="00B82441">
        <w:rPr>
          <w:rFonts w:ascii="Times New Roman" w:hAnsi="Times New Roman"/>
          <w:sz w:val="24"/>
          <w:szCs w:val="24"/>
        </w:rPr>
        <w:t xml:space="preserve">                      </w:t>
      </w:r>
      <w:r w:rsidR="00E545F3" w:rsidRPr="00816E75">
        <w:rPr>
          <w:rFonts w:ascii="Times New Roman" w:hAnsi="Times New Roman"/>
          <w:sz w:val="24"/>
          <w:szCs w:val="24"/>
        </w:rPr>
        <w:t>с законодательством.</w:t>
      </w:r>
    </w:p>
    <w:p w:rsidR="00E545F3" w:rsidRPr="00816E75" w:rsidRDefault="0077765C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29</w:t>
      </w:r>
      <w:r w:rsidR="00747E2F" w:rsidRPr="00816E75">
        <w:rPr>
          <w:rFonts w:ascii="Times New Roman" w:hAnsi="Times New Roman"/>
          <w:sz w:val="24"/>
          <w:szCs w:val="24"/>
        </w:rPr>
        <w:t>. </w:t>
      </w:r>
      <w:r w:rsidR="00E545F3" w:rsidRPr="00816E75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B42A7C" w:rsidRPr="00816E75">
        <w:rPr>
          <w:rFonts w:ascii="Times New Roman" w:hAnsi="Times New Roman"/>
          <w:sz w:val="24"/>
          <w:szCs w:val="24"/>
        </w:rPr>
        <w:t>муниципальной</w:t>
      </w:r>
      <w:r w:rsidR="00E545F3" w:rsidRPr="00816E75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C166DD" w:rsidRDefault="00C166DD" w:rsidP="00505D5A">
      <w:pPr>
        <w:pStyle w:val="a6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45F3" w:rsidRPr="00C166DD">
        <w:rPr>
          <w:rFonts w:ascii="Times New Roman" w:hAnsi="Times New Roman"/>
          <w:sz w:val="24"/>
          <w:szCs w:val="24"/>
        </w:rPr>
        <w:t>Ко</w:t>
      </w:r>
      <w:r w:rsidR="007668A7">
        <w:rPr>
          <w:rFonts w:ascii="Times New Roman" w:hAnsi="Times New Roman"/>
          <w:sz w:val="24"/>
          <w:szCs w:val="24"/>
        </w:rPr>
        <w:t>нституция Российской Федерации</w:t>
      </w:r>
    </w:p>
    <w:p w:rsidR="00701DE7" w:rsidRDefault="008C75AA" w:rsidP="00505D5A">
      <w:pPr>
        <w:pStyle w:val="a6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C166DD">
        <w:rPr>
          <w:rFonts w:ascii="Times New Roman" w:hAnsi="Times New Roman"/>
          <w:sz w:val="24"/>
          <w:szCs w:val="24"/>
        </w:rPr>
        <w:t> </w:t>
      </w:r>
      <w:r w:rsidR="00701DE7" w:rsidRPr="00C166DD">
        <w:rPr>
          <w:rFonts w:ascii="Times New Roman" w:hAnsi="Times New Roman"/>
          <w:sz w:val="24"/>
          <w:szCs w:val="24"/>
        </w:rPr>
        <w:t>Градостроительный кодекс Российской Федерации</w:t>
      </w:r>
    </w:p>
    <w:p w:rsidR="00992B74" w:rsidRPr="00C166DD" w:rsidRDefault="00992B74" w:rsidP="00505D5A">
      <w:pPr>
        <w:pStyle w:val="a6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7C7E44">
        <w:rPr>
          <w:rFonts w:ascii="Times New Roman" w:hAnsi="Times New Roman"/>
          <w:sz w:val="24"/>
          <w:szCs w:val="24"/>
        </w:rPr>
        <w:t>Земельный кодекс Российской Федерации</w:t>
      </w:r>
    </w:p>
    <w:p w:rsidR="00FB772A" w:rsidRPr="00C166DD" w:rsidRDefault="00D16C8D" w:rsidP="00505D5A">
      <w:pPr>
        <w:pStyle w:val="a6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  <w:lang w:eastAsia="en-US"/>
        </w:rPr>
      </w:pPr>
      <w:r w:rsidRPr="00C166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971A0" w:rsidRPr="00C166DD">
        <w:rPr>
          <w:rFonts w:ascii="Times New Roman" w:hAnsi="Times New Roman"/>
          <w:sz w:val="24"/>
          <w:szCs w:val="24"/>
          <w:lang w:eastAsia="en-US"/>
        </w:rPr>
        <w:t xml:space="preserve">Федеральный закон от </w:t>
      </w:r>
      <w:r w:rsidR="007668A7">
        <w:rPr>
          <w:rFonts w:ascii="Times New Roman" w:hAnsi="Times New Roman"/>
          <w:sz w:val="24"/>
          <w:szCs w:val="24"/>
          <w:lang w:eastAsia="en-US"/>
        </w:rPr>
        <w:t>06.10.</w:t>
      </w:r>
      <w:r w:rsidR="00C971A0" w:rsidRPr="00C166DD">
        <w:rPr>
          <w:rFonts w:ascii="Times New Roman" w:hAnsi="Times New Roman"/>
          <w:sz w:val="24"/>
          <w:szCs w:val="24"/>
          <w:lang w:eastAsia="en-US"/>
        </w:rPr>
        <w:t>2003г</w:t>
      </w:r>
      <w:r w:rsidR="007668A7">
        <w:rPr>
          <w:rFonts w:ascii="Times New Roman" w:hAnsi="Times New Roman"/>
          <w:sz w:val="24"/>
          <w:szCs w:val="24"/>
          <w:lang w:eastAsia="en-US"/>
        </w:rPr>
        <w:t>.</w:t>
      </w:r>
      <w:r w:rsidR="00C971A0" w:rsidRPr="00C166DD">
        <w:rPr>
          <w:rFonts w:ascii="Times New Roman" w:hAnsi="Times New Roman"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</w:p>
    <w:p w:rsidR="00D16C8D" w:rsidRPr="00C166DD" w:rsidRDefault="009530A7" w:rsidP="00505D5A">
      <w:pPr>
        <w:pStyle w:val="a6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C166DD">
        <w:rPr>
          <w:rFonts w:ascii="Times New Roman" w:hAnsi="Times New Roman"/>
          <w:sz w:val="24"/>
          <w:szCs w:val="24"/>
        </w:rPr>
        <w:t xml:space="preserve"> </w:t>
      </w:r>
      <w:hyperlink r:id="rId14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C166DD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C166DD">
        <w:rPr>
          <w:rFonts w:ascii="Times New Roman" w:hAnsi="Times New Roman"/>
          <w:sz w:val="24"/>
          <w:szCs w:val="24"/>
        </w:rPr>
        <w:t xml:space="preserve"> Правительства Российской Федерации от 19</w:t>
      </w:r>
      <w:r w:rsidR="007668A7">
        <w:rPr>
          <w:rFonts w:ascii="Times New Roman" w:hAnsi="Times New Roman"/>
          <w:sz w:val="24"/>
          <w:szCs w:val="24"/>
        </w:rPr>
        <w:t>.11.</w:t>
      </w:r>
      <w:r w:rsidRPr="00C166DD">
        <w:rPr>
          <w:rFonts w:ascii="Times New Roman" w:hAnsi="Times New Roman"/>
          <w:sz w:val="24"/>
          <w:szCs w:val="24"/>
        </w:rPr>
        <w:t>2014г</w:t>
      </w:r>
      <w:r w:rsidR="007668A7">
        <w:rPr>
          <w:rFonts w:ascii="Times New Roman" w:hAnsi="Times New Roman"/>
          <w:sz w:val="24"/>
          <w:szCs w:val="24"/>
        </w:rPr>
        <w:t>.</w:t>
      </w:r>
      <w:r w:rsidRPr="00C166DD">
        <w:rPr>
          <w:rFonts w:ascii="Times New Roman" w:hAnsi="Times New Roman"/>
          <w:sz w:val="24"/>
          <w:szCs w:val="24"/>
        </w:rPr>
        <w:t xml:space="preserve"> № 1221</w:t>
      </w:r>
      <w:r w:rsidR="00B85EF3">
        <w:rPr>
          <w:rFonts w:ascii="Times New Roman" w:hAnsi="Times New Roman"/>
          <w:sz w:val="24"/>
          <w:szCs w:val="24"/>
        </w:rPr>
        <w:t xml:space="preserve">                   </w:t>
      </w:r>
      <w:r w:rsidRPr="00C166DD">
        <w:rPr>
          <w:rFonts w:ascii="Times New Roman" w:hAnsi="Times New Roman"/>
          <w:sz w:val="24"/>
          <w:szCs w:val="24"/>
        </w:rPr>
        <w:t xml:space="preserve"> «Об утверждении Правил присвоения, изменения и аннулирования адресов</w:t>
      </w:r>
      <w:r w:rsidR="006A63DD">
        <w:rPr>
          <w:rFonts w:ascii="Times New Roman" w:hAnsi="Times New Roman"/>
          <w:sz w:val="24"/>
          <w:szCs w:val="24"/>
        </w:rPr>
        <w:t>»</w:t>
      </w:r>
    </w:p>
    <w:p w:rsidR="000D08EE" w:rsidRPr="00C166DD" w:rsidRDefault="00502753" w:rsidP="00505D5A">
      <w:pPr>
        <w:pStyle w:val="a6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C166DD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="000D79C1" w:rsidRPr="00C166DD">
        <w:rPr>
          <w:rFonts w:ascii="Times New Roman" w:hAnsi="Times New Roman"/>
          <w:sz w:val="24"/>
          <w:szCs w:val="24"/>
          <w:lang w:eastAsia="en-US"/>
        </w:rPr>
        <w:t>аспоряжение Правительства Российской Федерации от 17</w:t>
      </w:r>
      <w:r w:rsidR="00B85EF3">
        <w:rPr>
          <w:rFonts w:ascii="Times New Roman" w:hAnsi="Times New Roman"/>
          <w:sz w:val="24"/>
          <w:szCs w:val="24"/>
          <w:lang w:eastAsia="en-US"/>
        </w:rPr>
        <w:t>.12.</w:t>
      </w:r>
      <w:r w:rsidR="000D79C1" w:rsidRPr="00C166DD">
        <w:rPr>
          <w:rFonts w:ascii="Times New Roman" w:hAnsi="Times New Roman"/>
          <w:sz w:val="24"/>
          <w:szCs w:val="24"/>
          <w:lang w:eastAsia="en-US"/>
        </w:rPr>
        <w:t>2009г</w:t>
      </w:r>
      <w:r w:rsidR="00B85EF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0D79C1" w:rsidRPr="00C166DD">
        <w:rPr>
          <w:rFonts w:ascii="Times New Roman" w:hAnsi="Times New Roman"/>
          <w:sz w:val="24"/>
          <w:szCs w:val="24"/>
          <w:lang w:eastAsia="en-US"/>
        </w:rPr>
        <w:t>№ 1993-р</w:t>
      </w:r>
      <w:r w:rsidR="00B85EF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0D79C1" w:rsidRPr="00C166DD">
        <w:rPr>
          <w:rFonts w:ascii="Times New Roman" w:hAnsi="Times New Roman"/>
          <w:sz w:val="24"/>
          <w:szCs w:val="24"/>
          <w:lang w:eastAsia="en-US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</w:t>
      </w:r>
    </w:p>
    <w:p w:rsidR="009123B0" w:rsidRPr="00C166DD" w:rsidRDefault="00213883" w:rsidP="00505D5A">
      <w:pPr>
        <w:pStyle w:val="a6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C166DD">
        <w:rPr>
          <w:rFonts w:ascii="Times New Roman" w:hAnsi="Times New Roman"/>
          <w:sz w:val="24"/>
          <w:szCs w:val="24"/>
        </w:rPr>
        <w:t xml:space="preserve"> приказ </w:t>
      </w:r>
      <w:r w:rsidR="00B85EF3">
        <w:rPr>
          <w:rFonts w:ascii="Times New Roman" w:hAnsi="Times New Roman"/>
          <w:sz w:val="24"/>
          <w:szCs w:val="24"/>
        </w:rPr>
        <w:t>М</w:t>
      </w:r>
      <w:r w:rsidRPr="00C166DD">
        <w:rPr>
          <w:rFonts w:ascii="Times New Roman" w:hAnsi="Times New Roman"/>
          <w:sz w:val="24"/>
          <w:szCs w:val="24"/>
        </w:rPr>
        <w:t>инистерства финансов Российской Федерации от 11</w:t>
      </w:r>
      <w:r w:rsidR="00B85EF3">
        <w:rPr>
          <w:rFonts w:ascii="Times New Roman" w:hAnsi="Times New Roman"/>
          <w:sz w:val="24"/>
          <w:szCs w:val="24"/>
        </w:rPr>
        <w:t>.12.</w:t>
      </w:r>
      <w:r w:rsidRPr="00C166DD">
        <w:rPr>
          <w:rFonts w:ascii="Times New Roman" w:hAnsi="Times New Roman"/>
          <w:sz w:val="24"/>
          <w:szCs w:val="24"/>
        </w:rPr>
        <w:t>2014г.</w:t>
      </w:r>
      <w:r w:rsidR="00B82441" w:rsidRPr="00C166DD">
        <w:rPr>
          <w:rFonts w:ascii="Times New Roman" w:hAnsi="Times New Roman"/>
          <w:sz w:val="24"/>
          <w:szCs w:val="24"/>
        </w:rPr>
        <w:t xml:space="preserve"> </w:t>
      </w:r>
      <w:r w:rsidRPr="00C166DD">
        <w:rPr>
          <w:rFonts w:ascii="Times New Roman" w:hAnsi="Times New Roman"/>
          <w:sz w:val="24"/>
          <w:szCs w:val="24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:rsidR="009123B0" w:rsidRPr="00B85EF3" w:rsidRDefault="00C166DD" w:rsidP="00505D5A">
      <w:pPr>
        <w:pStyle w:val="a6"/>
        <w:numPr>
          <w:ilvl w:val="0"/>
          <w:numId w:val="20"/>
        </w:numPr>
        <w:shd w:val="clear" w:color="auto" w:fill="FFFFFF"/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B85E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3B0" w:rsidRPr="00B85EF3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="009123B0" w:rsidRPr="00C061A3">
          <w:rPr>
            <w:rFonts w:ascii="Times New Roman" w:hAnsi="Times New Roman"/>
            <w:sz w:val="24"/>
            <w:szCs w:val="24"/>
          </w:rPr>
          <w:t>з</w:t>
        </w:r>
        <w:r w:rsidR="009123B0" w:rsidRPr="00B85EF3">
          <w:rPr>
            <w:rFonts w:ascii="Times New Roman" w:hAnsi="Times New Roman"/>
            <w:sz w:val="24"/>
            <w:szCs w:val="24"/>
          </w:rPr>
          <w:t>акон</w:t>
        </w:r>
      </w:hyperlink>
      <w:r w:rsidR="009123B0" w:rsidRPr="00C061A3">
        <w:rPr>
          <w:rFonts w:ascii="Times New Roman" w:hAnsi="Times New Roman"/>
          <w:sz w:val="24"/>
          <w:szCs w:val="24"/>
        </w:rPr>
        <w:t xml:space="preserve"> </w:t>
      </w:r>
      <w:r w:rsidR="009123B0" w:rsidRPr="00B85EF3">
        <w:rPr>
          <w:rFonts w:ascii="Times New Roman" w:hAnsi="Times New Roman"/>
          <w:sz w:val="24"/>
          <w:szCs w:val="24"/>
        </w:rPr>
        <w:t>от 27.07.2010г. № 210-ФЗ «Об организации предоставления государ</w:t>
      </w:r>
      <w:r w:rsidRPr="00B85EF3">
        <w:rPr>
          <w:rFonts w:ascii="Times New Roman" w:hAnsi="Times New Roman"/>
          <w:sz w:val="24"/>
          <w:szCs w:val="24"/>
        </w:rPr>
        <w:t>ственных и муниципальных услуг»</w:t>
      </w:r>
    </w:p>
    <w:p w:rsidR="00C166DD" w:rsidRPr="00C061A3" w:rsidRDefault="008441DE" w:rsidP="00505D5A">
      <w:pPr>
        <w:pStyle w:val="a6"/>
        <w:numPr>
          <w:ilvl w:val="0"/>
          <w:numId w:val="20"/>
        </w:numPr>
        <w:shd w:val="clear" w:color="auto" w:fill="FFFFFF"/>
        <w:tabs>
          <w:tab w:val="left" w:pos="567"/>
        </w:tabs>
        <w:ind w:left="0" w:firstLine="360"/>
        <w:rPr>
          <w:rFonts w:ascii="Times New Roman" w:eastAsia="Times New Roman" w:hAnsi="Times New Roman"/>
          <w:sz w:val="24"/>
          <w:szCs w:val="24"/>
        </w:rPr>
      </w:pPr>
      <w:r w:rsidRPr="00B85EF3">
        <w:rPr>
          <w:rFonts w:ascii="Times New Roman" w:hAnsi="Times New Roman"/>
          <w:sz w:val="24"/>
          <w:szCs w:val="24"/>
        </w:rPr>
        <w:t xml:space="preserve"> </w:t>
      </w:r>
      <w:r w:rsidR="00C166DD" w:rsidRPr="00C061A3">
        <w:rPr>
          <w:rFonts w:ascii="Times New Roman" w:hAnsi="Times New Roman"/>
          <w:sz w:val="24"/>
          <w:szCs w:val="24"/>
        </w:rPr>
        <w:t xml:space="preserve"> </w:t>
      </w:r>
      <w:r w:rsidR="00C166DD" w:rsidRPr="00C061A3">
        <w:rPr>
          <w:rFonts w:ascii="Times New Roman" w:eastAsia="Times New Roman" w:hAnsi="Times New Roman"/>
          <w:sz w:val="24"/>
          <w:szCs w:val="24"/>
        </w:rPr>
        <w:t>Федеральный закон Российской Федерации от 24.11.1995г. № 181-ФЗ                       «О социальной защите инвалидов в Российской Федерации»</w:t>
      </w:r>
      <w:r w:rsidRPr="00C061A3">
        <w:rPr>
          <w:rFonts w:ascii="Times New Roman" w:eastAsia="Times New Roman" w:hAnsi="Times New Roman"/>
          <w:sz w:val="24"/>
          <w:szCs w:val="24"/>
        </w:rPr>
        <w:t xml:space="preserve"> (в редакции Федерального закона от 01.12.2014г.  № 419-ФЗ «</w:t>
      </w:r>
      <w:r w:rsidR="00C061A3" w:rsidRPr="00C061A3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C061A3">
        <w:rPr>
          <w:rFonts w:ascii="Times New Roman" w:eastAsia="Times New Roman" w:hAnsi="Times New Roman"/>
          <w:sz w:val="24"/>
          <w:szCs w:val="24"/>
        </w:rPr>
        <w:t>)</w:t>
      </w:r>
    </w:p>
    <w:p w:rsidR="00C166DD" w:rsidRDefault="00C166DD" w:rsidP="00505D5A">
      <w:pPr>
        <w:pStyle w:val="a6"/>
        <w:numPr>
          <w:ilvl w:val="0"/>
          <w:numId w:val="20"/>
        </w:numPr>
        <w:shd w:val="clear" w:color="auto" w:fill="FFFFFF"/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C061A3">
        <w:rPr>
          <w:rFonts w:ascii="Times New Roman" w:hAnsi="Times New Roman"/>
          <w:sz w:val="24"/>
          <w:szCs w:val="24"/>
        </w:rPr>
        <w:t xml:space="preserve">  </w:t>
      </w:r>
      <w:r w:rsidRPr="00C061A3">
        <w:rPr>
          <w:rFonts w:ascii="Times New Roman" w:eastAsia="Times New Roman" w:hAnsi="Times New Roman"/>
          <w:sz w:val="24"/>
          <w:szCs w:val="24"/>
        </w:rPr>
        <w:t xml:space="preserve">решение Думы </w:t>
      </w:r>
      <w:r w:rsidRPr="00C061A3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C061A3">
        <w:rPr>
          <w:rFonts w:ascii="Times New Roman" w:eastAsia="Times New Roman" w:hAnsi="Times New Roman"/>
          <w:sz w:val="24"/>
          <w:szCs w:val="24"/>
        </w:rPr>
        <w:t>об утверждении перечня необходимых и обязательных услуг</w:t>
      </w:r>
      <w:r w:rsidRPr="00C061A3">
        <w:rPr>
          <w:rFonts w:ascii="Times New Roman" w:hAnsi="Times New Roman"/>
          <w:sz w:val="24"/>
          <w:szCs w:val="24"/>
        </w:rPr>
        <w:t xml:space="preserve"> от 12.12.2013г. № 34;</w:t>
      </w:r>
    </w:p>
    <w:p w:rsidR="00EA4AE7" w:rsidRPr="00EA4AE7" w:rsidRDefault="00EA4AE7" w:rsidP="00505D5A">
      <w:pPr>
        <w:pStyle w:val="a6"/>
        <w:numPr>
          <w:ilvl w:val="0"/>
          <w:numId w:val="20"/>
        </w:numPr>
        <w:shd w:val="clear" w:color="auto" w:fill="FFFFFF"/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EA4AE7">
        <w:rPr>
          <w:rFonts w:ascii="Times New Roman" w:hAnsi="Times New Roman"/>
          <w:sz w:val="24"/>
          <w:szCs w:val="24"/>
        </w:rPr>
        <w:t xml:space="preserve"> постановление администрации Бузыкановского муниципального образования «Об  утверждении  Правил  присвоения, изменения и  аннулирования   адресов  объектов недвижимости на территории Бузыкановского муниципального образования»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EA4AE7">
        <w:rPr>
          <w:rFonts w:ascii="Times New Roman" w:hAnsi="Times New Roman"/>
          <w:sz w:val="24"/>
          <w:szCs w:val="24"/>
        </w:rPr>
        <w:t>от 06.07.2015г. № 37;</w:t>
      </w:r>
    </w:p>
    <w:p w:rsidR="00EA4AE7" w:rsidRPr="006432FA" w:rsidRDefault="00C166DD" w:rsidP="00505D5A">
      <w:pPr>
        <w:pStyle w:val="a6"/>
        <w:numPr>
          <w:ilvl w:val="0"/>
          <w:numId w:val="20"/>
        </w:numPr>
        <w:shd w:val="clear" w:color="auto" w:fill="FFFFFF"/>
        <w:tabs>
          <w:tab w:val="left" w:pos="567"/>
        </w:tabs>
        <w:ind w:left="360" w:firstLine="0"/>
        <w:rPr>
          <w:rFonts w:ascii="Times New Roman" w:hAnsi="Times New Roman"/>
          <w:sz w:val="24"/>
          <w:szCs w:val="24"/>
        </w:rPr>
      </w:pPr>
      <w:r w:rsidRPr="00C061A3">
        <w:rPr>
          <w:rFonts w:ascii="Times New Roman" w:hAnsi="Times New Roman"/>
          <w:sz w:val="24"/>
          <w:szCs w:val="24"/>
        </w:rPr>
        <w:t>Устав Бузыкановского муниципального образования</w:t>
      </w:r>
      <w:r w:rsidR="006432FA">
        <w:rPr>
          <w:rFonts w:ascii="Times New Roman" w:hAnsi="Times New Roman"/>
          <w:sz w:val="24"/>
          <w:szCs w:val="24"/>
        </w:rPr>
        <w:t>.</w:t>
      </w:r>
    </w:p>
    <w:p w:rsidR="00EA4AE7" w:rsidRPr="00EA4AE7" w:rsidRDefault="00EA4AE7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69659D" w:rsidRPr="00194877" w:rsidRDefault="00E545F3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  <w:lang w:eastAsia="en-US"/>
        </w:rPr>
      </w:pPr>
      <w:bookmarkStart w:id="12" w:name="Par199"/>
      <w:bookmarkEnd w:id="12"/>
      <w:r w:rsidRPr="00194877">
        <w:rPr>
          <w:rFonts w:ascii="Times New Roman" w:hAnsi="Times New Roman"/>
          <w:b/>
          <w:sz w:val="24"/>
          <w:szCs w:val="24"/>
          <w:lang w:eastAsia="en-US"/>
        </w:rPr>
        <w:t xml:space="preserve">Глава 9. </w:t>
      </w:r>
      <w:r w:rsidR="00EE3CE4" w:rsidRPr="00194877">
        <w:rPr>
          <w:rFonts w:ascii="Times New Roman" w:hAnsi="Times New Roman"/>
          <w:b/>
          <w:sz w:val="24"/>
          <w:szCs w:val="24"/>
          <w:lang w:eastAsia="en-US"/>
        </w:rPr>
        <w:t>И</w:t>
      </w:r>
      <w:r w:rsidR="0069659D" w:rsidRPr="00194877">
        <w:rPr>
          <w:rFonts w:ascii="Times New Roman" w:hAnsi="Times New Roman"/>
          <w:b/>
          <w:sz w:val="24"/>
          <w:szCs w:val="24"/>
          <w:lang w:eastAsia="en-US"/>
        </w:rPr>
        <w:t>счерпывающий перечень документов, необходимых в соответствии</w:t>
      </w:r>
      <w:r w:rsidR="00B85EF3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</w:t>
      </w:r>
      <w:r w:rsidR="0069659D" w:rsidRPr="00194877">
        <w:rPr>
          <w:rFonts w:ascii="Times New Roman" w:hAnsi="Times New Roman"/>
          <w:b/>
          <w:sz w:val="24"/>
          <w:szCs w:val="24"/>
          <w:lang w:eastAsia="en-US"/>
        </w:rPr>
        <w:t xml:space="preserve"> с нормативными правовыми актами для предоставления муниципальной услуги </w:t>
      </w:r>
      <w:r w:rsidR="00B85EF3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</w:t>
      </w:r>
      <w:r w:rsidR="0069659D" w:rsidRPr="00194877">
        <w:rPr>
          <w:rFonts w:ascii="Times New Roman" w:hAnsi="Times New Roman"/>
          <w:b/>
          <w:sz w:val="24"/>
          <w:szCs w:val="24"/>
          <w:lang w:eastAsia="en-US"/>
        </w:rPr>
        <w:lastRenderedPageBreak/>
        <w:t>и услуг, которые являются необходимыми и обязательными для предоставления муниципальной услуги</w:t>
      </w:r>
      <w:r w:rsidR="00194877" w:rsidRPr="00194877">
        <w:rPr>
          <w:rFonts w:ascii="Times New Roman" w:hAnsi="Times New Roman"/>
          <w:b/>
          <w:sz w:val="24"/>
          <w:szCs w:val="24"/>
          <w:lang w:eastAsia="en-US"/>
        </w:rPr>
        <w:t>, подлежащих представлению заявителем, способы их получения и</w:t>
      </w:r>
      <w:r w:rsidR="006432FA">
        <w:rPr>
          <w:rFonts w:ascii="Times New Roman" w:hAnsi="Times New Roman"/>
          <w:b/>
          <w:sz w:val="24"/>
          <w:szCs w:val="24"/>
          <w:lang w:eastAsia="en-US"/>
        </w:rPr>
        <w:t>х</w:t>
      </w:r>
      <w:r w:rsidR="00194877" w:rsidRPr="00194877">
        <w:rPr>
          <w:rFonts w:ascii="Times New Roman" w:hAnsi="Times New Roman"/>
          <w:b/>
          <w:sz w:val="24"/>
          <w:szCs w:val="24"/>
          <w:lang w:eastAsia="en-US"/>
        </w:rPr>
        <w:t xml:space="preserve"> заявителем</w:t>
      </w:r>
    </w:p>
    <w:p w:rsidR="00E545F3" w:rsidRPr="00364833" w:rsidRDefault="00E545F3" w:rsidP="00505D5A">
      <w:pPr>
        <w:widowControl w:val="0"/>
        <w:autoSpaceDE w:val="0"/>
        <w:autoSpaceDN w:val="0"/>
        <w:adjustRightInd w:val="0"/>
        <w:rPr>
          <w:rFonts w:ascii="Times New Roman" w:hAnsi="Times New Roman"/>
          <w:sz w:val="6"/>
          <w:szCs w:val="6"/>
        </w:rPr>
      </w:pPr>
    </w:p>
    <w:p w:rsidR="00A9676D" w:rsidRDefault="0077765C" w:rsidP="00505D5A">
      <w:pPr>
        <w:rPr>
          <w:rFonts w:ascii="Times New Roman" w:hAnsi="Times New Roman"/>
          <w:sz w:val="24"/>
          <w:szCs w:val="24"/>
        </w:rPr>
      </w:pPr>
      <w:bookmarkStart w:id="13" w:name="Par202"/>
      <w:bookmarkEnd w:id="13"/>
      <w:r w:rsidRPr="00816E75">
        <w:rPr>
          <w:rFonts w:ascii="Times New Roman" w:hAnsi="Times New Roman"/>
          <w:sz w:val="24"/>
          <w:szCs w:val="24"/>
        </w:rPr>
        <w:t>30</w:t>
      </w:r>
      <w:r w:rsidR="00747E2F" w:rsidRPr="00816E75">
        <w:rPr>
          <w:rFonts w:ascii="Times New Roman" w:hAnsi="Times New Roman"/>
          <w:sz w:val="24"/>
          <w:szCs w:val="24"/>
        </w:rPr>
        <w:t>. </w:t>
      </w:r>
      <w:r w:rsidR="00FF21FA" w:rsidRPr="00816E75">
        <w:rPr>
          <w:rFonts w:ascii="Times New Roman" w:hAnsi="Times New Roman"/>
          <w:sz w:val="24"/>
          <w:szCs w:val="24"/>
        </w:rPr>
        <w:t>В целях присвоения адреса объекту недвижимости</w:t>
      </w:r>
      <w:r w:rsidR="004E7A2E" w:rsidRPr="00816E75">
        <w:rPr>
          <w:rFonts w:ascii="Times New Roman" w:hAnsi="Times New Roman"/>
          <w:sz w:val="24"/>
          <w:szCs w:val="24"/>
        </w:rPr>
        <w:t xml:space="preserve"> </w:t>
      </w:r>
      <w:r w:rsidR="00897B61" w:rsidRPr="00816E75">
        <w:rPr>
          <w:rFonts w:ascii="Times New Roman" w:hAnsi="Times New Roman"/>
          <w:sz w:val="24"/>
          <w:szCs w:val="24"/>
        </w:rPr>
        <w:t xml:space="preserve">заявитель </w:t>
      </w:r>
      <w:r w:rsidR="00FB6E05" w:rsidRPr="00816E75">
        <w:rPr>
          <w:rFonts w:ascii="Times New Roman" w:hAnsi="Times New Roman"/>
          <w:sz w:val="24"/>
          <w:szCs w:val="24"/>
        </w:rPr>
        <w:t>обращается</w:t>
      </w:r>
      <w:r w:rsidR="00B85EF3">
        <w:rPr>
          <w:rFonts w:ascii="Times New Roman" w:hAnsi="Times New Roman"/>
          <w:sz w:val="24"/>
          <w:szCs w:val="24"/>
        </w:rPr>
        <w:t xml:space="preserve">                    </w:t>
      </w:r>
      <w:r w:rsidR="00EE2B27" w:rsidRPr="00816E75">
        <w:rPr>
          <w:rFonts w:ascii="Times New Roman" w:hAnsi="Times New Roman"/>
          <w:sz w:val="24"/>
          <w:szCs w:val="24"/>
        </w:rPr>
        <w:t xml:space="preserve"> </w:t>
      </w:r>
      <w:r w:rsidR="00FB6E05" w:rsidRPr="00816E75">
        <w:rPr>
          <w:rFonts w:ascii="Times New Roman" w:hAnsi="Times New Roman"/>
          <w:sz w:val="24"/>
          <w:szCs w:val="24"/>
        </w:rPr>
        <w:t xml:space="preserve">в </w:t>
      </w:r>
      <w:r w:rsidR="00B85EF3">
        <w:rPr>
          <w:rFonts w:ascii="Times New Roman" w:hAnsi="Times New Roman"/>
          <w:sz w:val="24"/>
          <w:szCs w:val="24"/>
        </w:rPr>
        <w:t>Администрацию Бузыкановского муниципального образования</w:t>
      </w:r>
      <w:r w:rsidR="00FB6E05" w:rsidRPr="00816E75">
        <w:rPr>
          <w:rFonts w:ascii="Times New Roman" w:hAnsi="Times New Roman"/>
          <w:sz w:val="24"/>
          <w:szCs w:val="24"/>
        </w:rPr>
        <w:t xml:space="preserve"> </w:t>
      </w:r>
      <w:r w:rsidR="00B85EF3" w:rsidRPr="00816E75">
        <w:rPr>
          <w:rFonts w:ascii="Times New Roman" w:hAnsi="Times New Roman"/>
          <w:sz w:val="24"/>
          <w:szCs w:val="24"/>
        </w:rPr>
        <w:t>или МФЦ по мес</w:t>
      </w:r>
      <w:r w:rsidR="00B85EF3">
        <w:rPr>
          <w:rFonts w:ascii="Times New Roman" w:hAnsi="Times New Roman"/>
          <w:sz w:val="24"/>
          <w:szCs w:val="24"/>
        </w:rPr>
        <w:t xml:space="preserve">ту нахождения объекта адресации </w:t>
      </w:r>
      <w:r w:rsidR="00FB6E05" w:rsidRPr="00816E75">
        <w:rPr>
          <w:rFonts w:ascii="Times New Roman" w:hAnsi="Times New Roman"/>
          <w:sz w:val="24"/>
          <w:szCs w:val="24"/>
        </w:rPr>
        <w:t xml:space="preserve">с заявлением о </w:t>
      </w:r>
      <w:r w:rsidR="004E7A2E" w:rsidRPr="00816E7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EE2B27" w:rsidRPr="00816E75">
        <w:rPr>
          <w:rFonts w:ascii="Times New Roman" w:hAnsi="Times New Roman"/>
          <w:sz w:val="24"/>
          <w:szCs w:val="24"/>
        </w:rPr>
        <w:t xml:space="preserve"> </w:t>
      </w:r>
      <w:r w:rsidR="009F4F36" w:rsidRPr="00816E75">
        <w:rPr>
          <w:rFonts w:ascii="Times New Roman" w:eastAsia="Times New Roman" w:hAnsi="Times New Roman"/>
          <w:sz w:val="24"/>
          <w:szCs w:val="24"/>
        </w:rPr>
        <w:t xml:space="preserve">по форме согласно </w:t>
      </w:r>
      <w:hyperlink r:id="rId16" w:history="1">
        <w:r w:rsidR="009F4F36" w:rsidRPr="00816E75">
          <w:rPr>
            <w:rFonts w:ascii="Times New Roman" w:eastAsia="Times New Roman" w:hAnsi="Times New Roman"/>
            <w:sz w:val="24"/>
            <w:szCs w:val="24"/>
          </w:rPr>
          <w:t xml:space="preserve">приложению № </w:t>
        </w:r>
      </w:hyperlink>
      <w:r w:rsidR="00883ACF" w:rsidRPr="00883ACF">
        <w:rPr>
          <w:rFonts w:ascii="Times New Roman" w:hAnsi="Times New Roman"/>
          <w:sz w:val="24"/>
          <w:szCs w:val="24"/>
        </w:rPr>
        <w:t>2</w:t>
      </w:r>
      <w:r w:rsidR="00B85EF3" w:rsidRPr="00883ACF">
        <w:rPr>
          <w:rFonts w:ascii="Times New Roman" w:hAnsi="Times New Roman"/>
          <w:sz w:val="24"/>
          <w:szCs w:val="24"/>
        </w:rPr>
        <w:t xml:space="preserve"> </w:t>
      </w:r>
      <w:r w:rsidR="009F4F36" w:rsidRPr="00883ACF">
        <w:rPr>
          <w:rFonts w:ascii="Times New Roman" w:eastAsia="Times New Roman" w:hAnsi="Times New Roman"/>
          <w:sz w:val="24"/>
          <w:szCs w:val="24"/>
        </w:rPr>
        <w:t>к</w:t>
      </w:r>
      <w:r w:rsidR="009F4F36" w:rsidRPr="00816E75">
        <w:rPr>
          <w:rFonts w:ascii="Times New Roman" w:eastAsia="Times New Roman" w:hAnsi="Times New Roman"/>
          <w:sz w:val="24"/>
          <w:szCs w:val="24"/>
        </w:rPr>
        <w:t xml:space="preserve"> настоящему административному регламенту (далее – заявление)</w:t>
      </w:r>
      <w:r w:rsidR="00FB6E05" w:rsidRPr="00816E75">
        <w:rPr>
          <w:rFonts w:ascii="Times New Roman" w:hAnsi="Times New Roman"/>
          <w:sz w:val="24"/>
          <w:szCs w:val="24"/>
        </w:rPr>
        <w:t>.</w:t>
      </w:r>
    </w:p>
    <w:p w:rsidR="007D6515" w:rsidRPr="00816E75" w:rsidRDefault="007D6515" w:rsidP="00505D5A">
      <w:pPr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803DE" w:rsidRPr="00816E75" w:rsidRDefault="007D6515" w:rsidP="00505D5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 xml:space="preserve">31. </w:t>
      </w:r>
      <w:r w:rsidR="000803DE" w:rsidRPr="00B85EF3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 xml:space="preserve">К заявлению </w:t>
      </w:r>
      <w:r w:rsidR="000803DE" w:rsidRPr="00B85EF3">
        <w:rPr>
          <w:rFonts w:ascii="Times New Roman" w:hAnsi="Times New Roman"/>
          <w:bCs/>
          <w:color w:val="000000"/>
          <w:sz w:val="24"/>
          <w:szCs w:val="24"/>
          <w:u w:val="single"/>
          <w:lang w:eastAsia="ar-SA"/>
        </w:rPr>
        <w:t>прилагаются следующие документы</w:t>
      </w:r>
      <w:r w:rsidR="000803DE" w:rsidRPr="00816E75">
        <w:rPr>
          <w:rFonts w:ascii="Times New Roman" w:hAnsi="Times New Roman"/>
          <w:bCs/>
          <w:color w:val="000000"/>
          <w:sz w:val="24"/>
          <w:szCs w:val="24"/>
          <w:lang w:eastAsia="ar-SA"/>
        </w:rPr>
        <w:t>:</w:t>
      </w:r>
    </w:p>
    <w:p w:rsidR="00F30D54" w:rsidRPr="00816E75" w:rsidRDefault="00F30D54" w:rsidP="00505D5A">
      <w:pPr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а) паспорт или иной документ, уд</w:t>
      </w:r>
      <w:r w:rsidR="00492F2E" w:rsidRPr="00816E75">
        <w:rPr>
          <w:rFonts w:ascii="Times New Roman" w:hAnsi="Times New Roman"/>
          <w:sz w:val="24"/>
          <w:szCs w:val="24"/>
        </w:rPr>
        <w:t>остоверяющий личность заявителя</w:t>
      </w:r>
      <w:r w:rsidR="000E0C1F" w:rsidRPr="00816E75">
        <w:rPr>
          <w:rFonts w:ascii="Times New Roman" w:hAnsi="Times New Roman"/>
          <w:sz w:val="24"/>
          <w:szCs w:val="24"/>
        </w:rPr>
        <w:t>;</w:t>
      </w:r>
    </w:p>
    <w:p w:rsidR="00B85EF3" w:rsidRDefault="00A9676D" w:rsidP="00505D5A">
      <w:pPr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б</w:t>
      </w:r>
      <w:r w:rsidR="000803DE" w:rsidRPr="00816E75">
        <w:rPr>
          <w:rFonts w:ascii="Times New Roman" w:hAnsi="Times New Roman"/>
          <w:sz w:val="24"/>
          <w:szCs w:val="24"/>
        </w:rPr>
        <w:t>)</w:t>
      </w:r>
      <w:r w:rsidR="00B85EF3">
        <w:rPr>
          <w:rFonts w:ascii="Times New Roman" w:hAnsi="Times New Roman"/>
          <w:sz w:val="24"/>
          <w:szCs w:val="24"/>
        </w:rPr>
        <w:t xml:space="preserve"> </w:t>
      </w:r>
      <w:r w:rsidR="00B85EF3" w:rsidRPr="00476D6E">
        <w:rPr>
          <w:rFonts w:ascii="Times New Roman" w:hAnsi="Times New Roman"/>
          <w:sz w:val="24"/>
          <w:szCs w:val="24"/>
        </w:rPr>
        <w:t>копии учредительных документов, ИНН, свидетельство о государственной регистрации – для юридических лиц;</w:t>
      </w:r>
    </w:p>
    <w:p w:rsidR="000803DE" w:rsidRPr="00816E75" w:rsidRDefault="00B85EF3" w:rsidP="00505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803DE" w:rsidRPr="00816E75">
        <w:rPr>
          <w:rFonts w:ascii="Times New Roman" w:hAnsi="Times New Roman"/>
          <w:sz w:val="24"/>
          <w:szCs w:val="24"/>
        </w:rPr>
        <w:t>документы, подтверждающие полномочия лица, подписавшего заявление (для юридических лиц);</w:t>
      </w:r>
    </w:p>
    <w:p w:rsidR="00FF21FA" w:rsidRPr="00816E75" w:rsidRDefault="00B85EF3" w:rsidP="00505D5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9676D" w:rsidRPr="00816E75">
        <w:rPr>
          <w:rFonts w:ascii="Times New Roman" w:hAnsi="Times New Roman"/>
          <w:sz w:val="24"/>
          <w:szCs w:val="24"/>
        </w:rPr>
        <w:t>) документы, подтверждающие полномочия третьих лиц выступать от имени заявителя, предусмотренные законод</w:t>
      </w:r>
      <w:r w:rsidR="00FF21FA" w:rsidRPr="00816E75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4460A8" w:rsidRPr="00816E75">
        <w:rPr>
          <w:rFonts w:ascii="Times New Roman" w:hAnsi="Times New Roman"/>
          <w:i/>
          <w:sz w:val="24"/>
          <w:szCs w:val="24"/>
        </w:rPr>
        <w:t>.</w:t>
      </w:r>
    </w:p>
    <w:p w:rsidR="005E72C0" w:rsidRPr="00816E75" w:rsidRDefault="004673D7" w:rsidP="00505D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3</w:t>
      </w:r>
      <w:r w:rsidR="0077765C" w:rsidRPr="00816E75">
        <w:rPr>
          <w:rFonts w:ascii="Times New Roman" w:hAnsi="Times New Roman"/>
          <w:sz w:val="24"/>
          <w:szCs w:val="24"/>
        </w:rPr>
        <w:t>2</w:t>
      </w:r>
      <w:r w:rsidR="00AF4ABE" w:rsidRPr="00816E75">
        <w:rPr>
          <w:rFonts w:ascii="Times New Roman" w:hAnsi="Times New Roman"/>
          <w:sz w:val="24"/>
          <w:szCs w:val="24"/>
        </w:rPr>
        <w:t xml:space="preserve">. </w:t>
      </w:r>
      <w:r w:rsidR="005E72C0" w:rsidRPr="00816E75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="00B85EF3">
        <w:rPr>
          <w:rFonts w:ascii="Times New Roman" w:hAnsi="Times New Roman"/>
          <w:sz w:val="24"/>
          <w:szCs w:val="24"/>
        </w:rPr>
        <w:t>Администрация Бузыкановского муниципального образования</w:t>
      </w:r>
      <w:r w:rsidR="00B85EF3" w:rsidRPr="00816E75">
        <w:rPr>
          <w:rFonts w:ascii="Times New Roman" w:hAnsi="Times New Roman"/>
          <w:sz w:val="24"/>
          <w:szCs w:val="24"/>
        </w:rPr>
        <w:t xml:space="preserve"> </w:t>
      </w:r>
      <w:r w:rsidR="005E72C0" w:rsidRPr="00816E75">
        <w:rPr>
          <w:rFonts w:ascii="Times New Roman" w:hAnsi="Times New Roman"/>
          <w:sz w:val="24"/>
          <w:szCs w:val="24"/>
        </w:rPr>
        <w:t xml:space="preserve">не вправе требовать от заявителей документы, </w:t>
      </w:r>
      <w:r w:rsidR="00B85EF3">
        <w:rPr>
          <w:rFonts w:ascii="Times New Roman" w:hAnsi="Times New Roman"/>
          <w:sz w:val="24"/>
          <w:szCs w:val="24"/>
        </w:rPr>
        <w:t xml:space="preserve">                              </w:t>
      </w:r>
      <w:r w:rsidR="005E72C0" w:rsidRPr="00816E75">
        <w:rPr>
          <w:rFonts w:ascii="Times New Roman" w:hAnsi="Times New Roman"/>
          <w:sz w:val="24"/>
          <w:szCs w:val="24"/>
        </w:rPr>
        <w:t xml:space="preserve">не указанные </w:t>
      </w:r>
      <w:r w:rsidR="000C7E3D" w:rsidRPr="00816E75">
        <w:rPr>
          <w:rFonts w:ascii="Times New Roman" w:hAnsi="Times New Roman"/>
          <w:sz w:val="24"/>
          <w:szCs w:val="24"/>
        </w:rPr>
        <w:t>в пункте 3</w:t>
      </w:r>
      <w:r w:rsidR="007D6515">
        <w:rPr>
          <w:rFonts w:ascii="Times New Roman" w:hAnsi="Times New Roman"/>
          <w:sz w:val="24"/>
          <w:szCs w:val="24"/>
        </w:rPr>
        <w:t>1</w:t>
      </w:r>
      <w:r w:rsidR="000C7E3D" w:rsidRPr="00816E75">
        <w:rPr>
          <w:rFonts w:ascii="Times New Roman" w:hAnsi="Times New Roman"/>
          <w:sz w:val="24"/>
          <w:szCs w:val="24"/>
        </w:rPr>
        <w:t xml:space="preserve"> настоящего </w:t>
      </w:r>
      <w:r w:rsidR="005E72C0" w:rsidRPr="00816E75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E545F3" w:rsidRPr="00816E75" w:rsidRDefault="005E72C0" w:rsidP="00505D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3</w:t>
      </w:r>
      <w:r w:rsidR="0077765C" w:rsidRPr="00816E75">
        <w:rPr>
          <w:rFonts w:ascii="Times New Roman" w:hAnsi="Times New Roman"/>
          <w:sz w:val="24"/>
          <w:szCs w:val="24"/>
        </w:rPr>
        <w:t>3</w:t>
      </w:r>
      <w:r w:rsidR="003D7B1C" w:rsidRPr="00816E75">
        <w:rPr>
          <w:rFonts w:ascii="Times New Roman" w:hAnsi="Times New Roman"/>
          <w:sz w:val="24"/>
          <w:szCs w:val="24"/>
        </w:rPr>
        <w:t>. </w:t>
      </w:r>
      <w:r w:rsidR="00E545F3" w:rsidRPr="00CD595D">
        <w:rPr>
          <w:rFonts w:ascii="Times New Roman" w:hAnsi="Times New Roman"/>
          <w:sz w:val="24"/>
          <w:szCs w:val="24"/>
          <w:u w:val="single"/>
        </w:rPr>
        <w:t xml:space="preserve">Требования к документам, представляемым </w:t>
      </w:r>
      <w:r w:rsidR="00DE0635" w:rsidRPr="00CD595D">
        <w:rPr>
          <w:rFonts w:ascii="Times New Roman" w:hAnsi="Times New Roman"/>
          <w:sz w:val="24"/>
          <w:szCs w:val="24"/>
          <w:u w:val="single"/>
        </w:rPr>
        <w:t>заявителем</w:t>
      </w:r>
      <w:r w:rsidR="00E545F3" w:rsidRPr="00CD595D">
        <w:rPr>
          <w:rFonts w:ascii="Times New Roman" w:hAnsi="Times New Roman"/>
          <w:sz w:val="24"/>
          <w:szCs w:val="24"/>
          <w:u w:val="single"/>
        </w:rPr>
        <w:t>:</w:t>
      </w:r>
    </w:p>
    <w:p w:rsidR="00E545F3" w:rsidRPr="00816E75" w:rsidRDefault="00E545F3" w:rsidP="00505D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а)</w:t>
      </w:r>
      <w:r w:rsidR="003D7B1C" w:rsidRPr="00816E75">
        <w:rPr>
          <w:rFonts w:ascii="Times New Roman" w:hAnsi="Times New Roman"/>
          <w:sz w:val="24"/>
          <w:szCs w:val="24"/>
        </w:rPr>
        <w:t> </w:t>
      </w:r>
      <w:r w:rsidRPr="00816E75">
        <w:rPr>
          <w:rFonts w:ascii="Times New Roman" w:hAnsi="Times New Roman"/>
          <w:sz w:val="24"/>
          <w:szCs w:val="24"/>
        </w:rPr>
        <w:t>документы должны иметь печати</w:t>
      </w:r>
      <w:r w:rsidR="004F7A90" w:rsidRPr="00816E75"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816E75">
        <w:rPr>
          <w:rFonts w:ascii="Times New Roman" w:hAnsi="Times New Roman"/>
          <w:sz w:val="24"/>
          <w:szCs w:val="24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816E75" w:rsidRDefault="003D7B1C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б) </w:t>
      </w:r>
      <w:r w:rsidR="00E545F3" w:rsidRPr="00816E75">
        <w:rPr>
          <w:rFonts w:ascii="Times New Roman" w:hAnsi="Times New Roman"/>
          <w:sz w:val="24"/>
          <w:szCs w:val="24"/>
        </w:rPr>
        <w:t>тексты документов должны быть написаны разборчиво;</w:t>
      </w:r>
    </w:p>
    <w:p w:rsidR="00E545F3" w:rsidRPr="00816E75" w:rsidRDefault="00E545F3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в</w:t>
      </w:r>
      <w:r w:rsidR="003D7B1C" w:rsidRPr="00816E75">
        <w:rPr>
          <w:rFonts w:ascii="Times New Roman" w:hAnsi="Times New Roman"/>
          <w:sz w:val="24"/>
          <w:szCs w:val="24"/>
        </w:rPr>
        <w:t>) </w:t>
      </w:r>
      <w:r w:rsidRPr="00816E75">
        <w:rPr>
          <w:rFonts w:ascii="Times New Roman" w:hAnsi="Times New Roman"/>
          <w:sz w:val="24"/>
          <w:szCs w:val="24"/>
        </w:rPr>
        <w:t xml:space="preserve">документы не должны иметь подчисток, приписок, зачеркнутых слов и </w:t>
      </w:r>
      <w:r w:rsidR="00B85EF3">
        <w:rPr>
          <w:rFonts w:ascii="Times New Roman" w:hAnsi="Times New Roman"/>
          <w:sz w:val="24"/>
          <w:szCs w:val="24"/>
        </w:rPr>
        <w:t xml:space="preserve">                        </w:t>
      </w:r>
      <w:r w:rsidRPr="00816E75">
        <w:rPr>
          <w:rFonts w:ascii="Times New Roman" w:hAnsi="Times New Roman"/>
          <w:sz w:val="24"/>
          <w:szCs w:val="24"/>
        </w:rPr>
        <w:t>не оговоренных в них исправлений;</w:t>
      </w:r>
    </w:p>
    <w:p w:rsidR="00E545F3" w:rsidRPr="00816E75" w:rsidRDefault="003D7B1C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г) </w:t>
      </w:r>
      <w:r w:rsidR="00E545F3" w:rsidRPr="00816E75">
        <w:rPr>
          <w:rFonts w:ascii="Times New Roman" w:hAnsi="Times New Roman"/>
          <w:sz w:val="24"/>
          <w:szCs w:val="24"/>
        </w:rPr>
        <w:t>документы не должны быть исполнены карандашом;</w:t>
      </w:r>
    </w:p>
    <w:p w:rsidR="00E545F3" w:rsidRPr="00816E75" w:rsidRDefault="003D7B1C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д) </w:t>
      </w:r>
      <w:r w:rsidR="00E545F3" w:rsidRPr="00816E75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816E75">
        <w:rPr>
          <w:rFonts w:ascii="Times New Roman" w:hAnsi="Times New Roman"/>
          <w:sz w:val="24"/>
          <w:szCs w:val="24"/>
        </w:rPr>
        <w:t>.</w:t>
      </w:r>
    </w:p>
    <w:p w:rsidR="001347BB" w:rsidRDefault="001347BB" w:rsidP="00D709BB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4"/>
          <w:szCs w:val="24"/>
        </w:rPr>
      </w:pPr>
      <w:bookmarkStart w:id="14" w:name="Par224"/>
      <w:bookmarkEnd w:id="14"/>
    </w:p>
    <w:p w:rsidR="00194877" w:rsidRPr="00194877" w:rsidRDefault="00E545F3" w:rsidP="00505D5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r w:rsidRPr="00194877">
        <w:rPr>
          <w:rFonts w:ascii="Times New Roman" w:hAnsi="Times New Roman"/>
          <w:b/>
          <w:sz w:val="24"/>
          <w:szCs w:val="24"/>
        </w:rPr>
        <w:t>Глава 10. П</w:t>
      </w:r>
      <w:r w:rsidR="00194877" w:rsidRPr="00194877">
        <w:rPr>
          <w:rFonts w:ascii="Times New Roman" w:hAnsi="Times New Roman"/>
          <w:b/>
          <w:sz w:val="24"/>
          <w:szCs w:val="24"/>
        </w:rPr>
        <w:t xml:space="preserve">еречень документов, необходимых в соответствии </w:t>
      </w:r>
      <w:r w:rsidR="001347BB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194877" w:rsidRPr="00194877">
        <w:rPr>
          <w:rFonts w:ascii="Times New Roman" w:hAnsi="Times New Roman"/>
          <w:b/>
          <w:sz w:val="24"/>
          <w:szCs w:val="24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</w:t>
      </w:r>
      <w:r w:rsidR="001347B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94877" w:rsidRPr="00194877">
        <w:rPr>
          <w:rFonts w:ascii="Times New Roman" w:hAnsi="Times New Roman"/>
          <w:b/>
          <w:sz w:val="24"/>
          <w:szCs w:val="24"/>
        </w:rPr>
        <w:t>и которые заявитель вправе представить</w:t>
      </w:r>
    </w:p>
    <w:p w:rsidR="00E545F3" w:rsidRPr="00CD595D" w:rsidRDefault="00E545F3" w:rsidP="00505D5A">
      <w:pPr>
        <w:widowControl w:val="0"/>
        <w:autoSpaceDE w:val="0"/>
        <w:autoSpaceDN w:val="0"/>
        <w:adjustRightInd w:val="0"/>
        <w:rPr>
          <w:rFonts w:ascii="Times New Roman" w:hAnsi="Times New Roman"/>
          <w:sz w:val="6"/>
          <w:szCs w:val="6"/>
        </w:rPr>
      </w:pPr>
    </w:p>
    <w:p w:rsidR="00E545F3" w:rsidRPr="00816E75" w:rsidRDefault="00436DD5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5" w:name="Par232"/>
      <w:bookmarkEnd w:id="15"/>
      <w:r w:rsidRPr="00816E75">
        <w:rPr>
          <w:rFonts w:ascii="Times New Roman" w:hAnsi="Times New Roman"/>
          <w:sz w:val="24"/>
          <w:szCs w:val="24"/>
        </w:rPr>
        <w:t>3</w:t>
      </w:r>
      <w:r w:rsidR="0077765C" w:rsidRPr="00816E75">
        <w:rPr>
          <w:rFonts w:ascii="Times New Roman" w:hAnsi="Times New Roman"/>
          <w:sz w:val="24"/>
          <w:szCs w:val="24"/>
        </w:rPr>
        <w:t>4</w:t>
      </w:r>
      <w:r w:rsidR="00E545F3" w:rsidRPr="00816E75">
        <w:rPr>
          <w:rFonts w:ascii="Times New Roman" w:hAnsi="Times New Roman"/>
          <w:sz w:val="24"/>
          <w:szCs w:val="24"/>
        </w:rPr>
        <w:t xml:space="preserve">. К документам, необходимым для предоставления </w:t>
      </w:r>
      <w:r w:rsidR="0061199A" w:rsidRPr="00816E75">
        <w:rPr>
          <w:rFonts w:ascii="Times New Roman" w:hAnsi="Times New Roman"/>
          <w:sz w:val="24"/>
          <w:szCs w:val="24"/>
        </w:rPr>
        <w:t>муниципальной</w:t>
      </w:r>
      <w:r w:rsidR="00E545F3" w:rsidRPr="00816E75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B85EF3">
        <w:rPr>
          <w:rFonts w:ascii="Times New Roman" w:hAnsi="Times New Roman"/>
          <w:b/>
          <w:sz w:val="24"/>
          <w:szCs w:val="24"/>
        </w:rPr>
        <w:t>заявитель</w:t>
      </w:r>
      <w:r w:rsidR="00E545F3" w:rsidRPr="00B85EF3">
        <w:rPr>
          <w:rFonts w:ascii="Times New Roman" w:hAnsi="Times New Roman"/>
          <w:b/>
          <w:sz w:val="24"/>
          <w:szCs w:val="24"/>
        </w:rPr>
        <w:t xml:space="preserve"> вправе представить</w:t>
      </w:r>
      <w:r w:rsidR="00E545F3" w:rsidRPr="00816E75">
        <w:rPr>
          <w:rFonts w:ascii="Times New Roman" w:hAnsi="Times New Roman"/>
          <w:sz w:val="24"/>
          <w:szCs w:val="24"/>
        </w:rPr>
        <w:t xml:space="preserve"> относятся:</w:t>
      </w:r>
    </w:p>
    <w:p w:rsidR="00FF21FA" w:rsidRPr="00E03BED" w:rsidRDefault="00FF21FA" w:rsidP="00505D5A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  <w:lang w:eastAsia="en-US"/>
        </w:rPr>
      </w:pPr>
      <w:r w:rsidRPr="00E03BED">
        <w:rPr>
          <w:rFonts w:ascii="Times New Roman" w:hAnsi="Times New Roman"/>
          <w:sz w:val="24"/>
          <w:szCs w:val="24"/>
          <w:lang w:eastAsia="en-US"/>
        </w:rPr>
        <w:t xml:space="preserve">выписка из Единого государственного реестра юридических лиц, выданная </w:t>
      </w:r>
      <w:r w:rsidR="00B85EF3" w:rsidRPr="00E03BED">
        <w:rPr>
          <w:rFonts w:ascii="Times New Roman" w:hAnsi="Times New Roman"/>
          <w:sz w:val="24"/>
          <w:szCs w:val="24"/>
          <w:lang w:eastAsia="en-US"/>
        </w:rPr>
        <w:t xml:space="preserve">                    </w:t>
      </w:r>
      <w:r w:rsidRPr="00E03BED">
        <w:rPr>
          <w:rFonts w:ascii="Times New Roman" w:hAnsi="Times New Roman"/>
          <w:sz w:val="24"/>
          <w:szCs w:val="24"/>
          <w:lang w:eastAsia="en-US"/>
        </w:rPr>
        <w:t>не ранее чем за три месяца до дня подачи заявления (для заявителей – юридических лиц);</w:t>
      </w:r>
    </w:p>
    <w:p w:rsidR="00F64707" w:rsidRPr="00E03BED" w:rsidRDefault="00FF21FA" w:rsidP="00505D5A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  <w:lang w:eastAsia="en-US"/>
        </w:rPr>
      </w:pPr>
      <w:r w:rsidRPr="00E03BED">
        <w:rPr>
          <w:rFonts w:ascii="Times New Roman" w:hAnsi="Times New Roman"/>
          <w:sz w:val="24"/>
          <w:szCs w:val="24"/>
          <w:lang w:eastAsia="en-US"/>
        </w:rPr>
        <w:t xml:space="preserve">выписка из Единого государственного реестра индивидуальных предпринимателей, выданная не ранее чем за три месяца до дня подачи заявления </w:t>
      </w:r>
      <w:r w:rsidR="00B85EF3" w:rsidRPr="00E03BED">
        <w:rPr>
          <w:rFonts w:ascii="Times New Roman" w:hAnsi="Times New Roman"/>
          <w:sz w:val="24"/>
          <w:szCs w:val="24"/>
          <w:lang w:eastAsia="en-US"/>
        </w:rPr>
        <w:t xml:space="preserve">                  </w:t>
      </w:r>
      <w:r w:rsidRPr="00E03BED">
        <w:rPr>
          <w:rFonts w:ascii="Times New Roman" w:hAnsi="Times New Roman"/>
          <w:sz w:val="24"/>
          <w:szCs w:val="24"/>
          <w:lang w:eastAsia="en-US"/>
        </w:rPr>
        <w:t>(для заявителей – индивидуальных предпринимателей);</w:t>
      </w:r>
    </w:p>
    <w:p w:rsidR="00A9676D" w:rsidRPr="00E03BED" w:rsidRDefault="00FF21FA" w:rsidP="00505D5A">
      <w:pPr>
        <w:pStyle w:val="a6"/>
        <w:numPr>
          <w:ilvl w:val="0"/>
          <w:numId w:val="21"/>
        </w:numPr>
        <w:ind w:left="0" w:firstLine="360"/>
        <w:rPr>
          <w:rFonts w:ascii="Times New Roman" w:hAnsi="Times New Roman"/>
          <w:sz w:val="24"/>
          <w:szCs w:val="24"/>
        </w:rPr>
      </w:pPr>
      <w:r w:rsidRPr="00E03BED">
        <w:rPr>
          <w:rFonts w:ascii="Times New Roman" w:hAnsi="Times New Roman"/>
          <w:sz w:val="24"/>
          <w:szCs w:val="24"/>
        </w:rPr>
        <w:t>правоустанавливающие и (или) правоудостоверяющие документы на объект (объекты) адресации;</w:t>
      </w:r>
    </w:p>
    <w:p w:rsidR="00FF21FA" w:rsidRPr="00816E75" w:rsidRDefault="00FF21FA" w:rsidP="00505D5A">
      <w:pPr>
        <w:pStyle w:val="ConsPlusNormal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lastRenderedPageBreak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03BED" w:rsidRPr="00E03BED" w:rsidRDefault="00E03BED" w:rsidP="00505D5A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E03BED">
        <w:rPr>
          <w:rFonts w:ascii="Times New Roman" w:hAnsi="Times New Roman"/>
          <w:sz w:val="24"/>
          <w:szCs w:val="24"/>
        </w:rPr>
        <w:t>кадастровый паспорт земельного участка, в отношении которого ведется строительство, реконструкция;</w:t>
      </w:r>
    </w:p>
    <w:p w:rsidR="00FA4A29" w:rsidRDefault="00FA4A29" w:rsidP="00505D5A">
      <w:pPr>
        <w:pStyle w:val="ConsPlusNormal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4A29">
        <w:rPr>
          <w:rFonts w:ascii="Times New Roman" w:hAnsi="Times New Roman" w:cs="Times New Roman"/>
          <w:sz w:val="24"/>
          <w:szCs w:val="24"/>
        </w:rPr>
        <w:t>кадастровая выписка об объекте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A29">
        <w:rPr>
          <w:rFonts w:ascii="Times New Roman" w:hAnsi="Times New Roman" w:cs="Times New Roman"/>
          <w:sz w:val="24"/>
          <w:szCs w:val="24"/>
        </w:rPr>
        <w:t xml:space="preserve"> который снят с учета (в случае ан</w:t>
      </w:r>
      <w:r w:rsidRPr="00FA4A29">
        <w:rPr>
          <w:rFonts w:ascii="Times New Roman" w:hAnsi="Times New Roman" w:cs="Times New Roman"/>
          <w:sz w:val="24"/>
          <w:szCs w:val="24"/>
        </w:rPr>
        <w:softHyphen/>
        <w:t>нулирования адреса объекта адресации)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A29" w:rsidRPr="00FA4A29" w:rsidRDefault="00FA4A29" w:rsidP="00505D5A">
      <w:pPr>
        <w:pStyle w:val="ConsPlusNormal"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4A29">
        <w:rPr>
          <w:rFonts w:ascii="Times New Roman" w:hAnsi="Times New Roman" w:cs="Times New Roman"/>
          <w:sz w:val="24"/>
          <w:szCs w:val="24"/>
        </w:rPr>
        <w:t>уведомление об отсутствии в государственном кадастре недвижимости запрашиваемых сведений по объекту адресации (в случае анну</w:t>
      </w:r>
      <w:r w:rsidRPr="00FA4A29">
        <w:rPr>
          <w:rFonts w:ascii="Times New Roman" w:hAnsi="Times New Roman" w:cs="Times New Roman"/>
          <w:sz w:val="24"/>
          <w:szCs w:val="24"/>
        </w:rPr>
        <w:softHyphen/>
        <w:t>лирования адреса объекта адресации)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21FA" w:rsidRPr="00816E75" w:rsidRDefault="00FF21FA" w:rsidP="00505D5A">
      <w:pPr>
        <w:pStyle w:val="ConsPlusNormal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</w:t>
      </w:r>
      <w:r w:rsidR="00B85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6E75">
        <w:rPr>
          <w:rFonts w:ascii="Times New Roman" w:hAnsi="Times New Roman" w:cs="Times New Roman"/>
          <w:sz w:val="24"/>
          <w:szCs w:val="24"/>
        </w:rPr>
        <w:t xml:space="preserve"> в эксплуатацию;</w:t>
      </w:r>
    </w:p>
    <w:p w:rsidR="00FF21FA" w:rsidRPr="00816E75" w:rsidRDefault="00FF21FA" w:rsidP="00505D5A">
      <w:pPr>
        <w:pStyle w:val="ConsPlusNormal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F21FA" w:rsidRPr="00816E75" w:rsidRDefault="00FF21FA" w:rsidP="00505D5A">
      <w:pPr>
        <w:pStyle w:val="ConsPlusNormal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FF21FA" w:rsidRPr="00816E75" w:rsidRDefault="00FF21FA" w:rsidP="00505D5A">
      <w:pPr>
        <w:pStyle w:val="ConsPlusNormal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помещение);</w:t>
      </w:r>
    </w:p>
    <w:p w:rsidR="00FF21FA" w:rsidRDefault="00FF21FA" w:rsidP="00505D5A">
      <w:pPr>
        <w:pStyle w:val="ConsPlusNormal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FA4A29">
        <w:rPr>
          <w:rFonts w:ascii="Times New Roman" w:hAnsi="Times New Roman" w:cs="Times New Roman"/>
          <w:sz w:val="24"/>
          <w:szCs w:val="24"/>
        </w:rPr>
        <w:t>:</w:t>
      </w:r>
    </w:p>
    <w:p w:rsidR="00E545F3" w:rsidRPr="00E03BED" w:rsidRDefault="004673D7" w:rsidP="00505D5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03BED">
        <w:rPr>
          <w:rFonts w:ascii="Times New Roman" w:hAnsi="Times New Roman"/>
          <w:sz w:val="24"/>
          <w:szCs w:val="24"/>
        </w:rPr>
        <w:t>3</w:t>
      </w:r>
      <w:r w:rsidR="0077765C" w:rsidRPr="00E03BED">
        <w:rPr>
          <w:rFonts w:ascii="Times New Roman" w:hAnsi="Times New Roman"/>
          <w:sz w:val="24"/>
          <w:szCs w:val="24"/>
        </w:rPr>
        <w:t>5</w:t>
      </w:r>
      <w:r w:rsidR="00436DD5" w:rsidRPr="00E03BED">
        <w:rPr>
          <w:rFonts w:ascii="Times New Roman" w:hAnsi="Times New Roman"/>
          <w:sz w:val="24"/>
          <w:szCs w:val="24"/>
        </w:rPr>
        <w:t>. </w:t>
      </w:r>
      <w:r w:rsidR="00B85EF3" w:rsidRPr="00E03BED">
        <w:rPr>
          <w:rFonts w:ascii="Times New Roman" w:hAnsi="Times New Roman"/>
          <w:sz w:val="24"/>
          <w:szCs w:val="24"/>
        </w:rPr>
        <w:t>Администрация Бузыкановского муниципального образования</w:t>
      </w:r>
      <w:r w:rsidR="000579E2" w:rsidRPr="00E03BED">
        <w:rPr>
          <w:rFonts w:ascii="Times New Roman" w:hAnsi="Times New Roman"/>
          <w:sz w:val="24"/>
          <w:szCs w:val="24"/>
        </w:rPr>
        <w:t>, МФЦ</w:t>
      </w:r>
      <w:r w:rsidR="00806D59" w:rsidRPr="00E03BED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E03BED">
        <w:rPr>
          <w:rFonts w:ascii="Times New Roman" w:hAnsi="Times New Roman"/>
          <w:sz w:val="24"/>
          <w:szCs w:val="24"/>
        </w:rPr>
        <w:t xml:space="preserve"> услуги </w:t>
      </w:r>
      <w:r w:rsidR="00B85EF3" w:rsidRPr="00E03BED">
        <w:rPr>
          <w:rFonts w:ascii="Times New Roman" w:hAnsi="Times New Roman"/>
          <w:sz w:val="24"/>
          <w:szCs w:val="24"/>
        </w:rPr>
        <w:t xml:space="preserve"> </w:t>
      </w:r>
      <w:r w:rsidR="00E545F3" w:rsidRPr="00E03BED">
        <w:rPr>
          <w:rFonts w:ascii="Times New Roman" w:hAnsi="Times New Roman"/>
          <w:b/>
          <w:sz w:val="24"/>
          <w:szCs w:val="24"/>
        </w:rPr>
        <w:t xml:space="preserve">не вправе требовать от </w:t>
      </w:r>
      <w:r w:rsidR="007B1B5A" w:rsidRPr="00E03BED">
        <w:rPr>
          <w:rFonts w:ascii="Times New Roman" w:hAnsi="Times New Roman"/>
          <w:b/>
          <w:sz w:val="24"/>
          <w:szCs w:val="24"/>
        </w:rPr>
        <w:t>заявителей</w:t>
      </w:r>
      <w:r w:rsidR="00E545F3" w:rsidRPr="00E03BED">
        <w:rPr>
          <w:rFonts w:ascii="Times New Roman" w:hAnsi="Times New Roman"/>
          <w:sz w:val="24"/>
          <w:szCs w:val="24"/>
        </w:rPr>
        <w:t>:</w:t>
      </w:r>
    </w:p>
    <w:p w:rsidR="00E545F3" w:rsidRPr="00E03BED" w:rsidRDefault="00E545F3" w:rsidP="00505D5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E03BED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E03BED">
        <w:rPr>
          <w:rFonts w:ascii="Times New Roman" w:hAnsi="Times New Roman"/>
          <w:sz w:val="24"/>
          <w:szCs w:val="24"/>
        </w:rPr>
        <w:t>муниципальной</w:t>
      </w:r>
      <w:r w:rsidRPr="00E03BED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E03BED" w:rsidRDefault="00E545F3" w:rsidP="00505D5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E03BED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E03BED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Иркутской области</w:t>
      </w:r>
      <w:r w:rsidRPr="00E03BED">
        <w:rPr>
          <w:rFonts w:ascii="Times New Roman" w:hAnsi="Times New Roman"/>
          <w:sz w:val="24"/>
          <w:szCs w:val="24"/>
        </w:rPr>
        <w:t>, предоставляющ</w:t>
      </w:r>
      <w:r w:rsidR="00806D59" w:rsidRPr="00E03BED">
        <w:rPr>
          <w:rFonts w:ascii="Times New Roman" w:hAnsi="Times New Roman"/>
          <w:sz w:val="24"/>
          <w:szCs w:val="24"/>
        </w:rPr>
        <w:t>его</w:t>
      </w:r>
      <w:r w:rsidR="00EE2B27" w:rsidRPr="00E03BED">
        <w:rPr>
          <w:rFonts w:ascii="Times New Roman" w:hAnsi="Times New Roman"/>
          <w:sz w:val="24"/>
          <w:szCs w:val="24"/>
        </w:rPr>
        <w:t xml:space="preserve"> </w:t>
      </w:r>
      <w:r w:rsidR="00806D59" w:rsidRPr="00E03BED">
        <w:rPr>
          <w:rFonts w:ascii="Times New Roman" w:hAnsi="Times New Roman"/>
          <w:sz w:val="24"/>
          <w:szCs w:val="24"/>
        </w:rPr>
        <w:t xml:space="preserve">муниципальную </w:t>
      </w:r>
      <w:r w:rsidRPr="00E03BED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="006D4B2E" w:rsidRPr="00E03BED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Pr="00E03BED">
        <w:rPr>
          <w:rFonts w:ascii="Times New Roman" w:hAnsi="Times New Roman"/>
          <w:sz w:val="24"/>
          <w:szCs w:val="24"/>
        </w:rPr>
        <w:t xml:space="preserve"> 210-ФЗ.</w:t>
      </w:r>
    </w:p>
    <w:p w:rsidR="00E545F3" w:rsidRPr="001347BB" w:rsidRDefault="00E545F3" w:rsidP="00505D5A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CB0229" w:rsidRDefault="00E545F3" w:rsidP="00505D5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16" w:name="Par239"/>
      <w:bookmarkEnd w:id="16"/>
      <w:r w:rsidRPr="00194877">
        <w:rPr>
          <w:rFonts w:ascii="Times New Roman" w:hAnsi="Times New Roman"/>
          <w:b/>
          <w:sz w:val="24"/>
          <w:szCs w:val="24"/>
        </w:rPr>
        <w:t>Глава 11. П</w:t>
      </w:r>
      <w:r w:rsidR="00194877" w:rsidRPr="00194877">
        <w:rPr>
          <w:rFonts w:ascii="Times New Roman" w:hAnsi="Times New Roman"/>
          <w:b/>
          <w:sz w:val="24"/>
          <w:szCs w:val="24"/>
        </w:rPr>
        <w:t>еречень оснований для отказа в приеме документов,</w:t>
      </w:r>
    </w:p>
    <w:p w:rsidR="00194877" w:rsidRDefault="00194877" w:rsidP="00505D5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94877">
        <w:rPr>
          <w:rFonts w:ascii="Times New Roman" w:hAnsi="Times New Roman"/>
          <w:b/>
          <w:sz w:val="24"/>
          <w:szCs w:val="24"/>
        </w:rPr>
        <w:t xml:space="preserve"> необходимых для предоставления муниципальной услуги</w:t>
      </w:r>
    </w:p>
    <w:p w:rsidR="00FA4A29" w:rsidRPr="001347BB" w:rsidRDefault="00FA4A29" w:rsidP="00505D5A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09029D" w:rsidRPr="00816E75" w:rsidRDefault="0077765C" w:rsidP="00505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16E75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E545F3" w:rsidRPr="00816E7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816E7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545F3" w:rsidRPr="001347BB">
        <w:rPr>
          <w:rFonts w:ascii="Times New Roman" w:hAnsi="Times New Roman"/>
          <w:color w:val="000000" w:themeColor="text1"/>
          <w:sz w:val="24"/>
          <w:szCs w:val="24"/>
          <w:u w:val="single"/>
        </w:rPr>
        <w:t>Основани</w:t>
      </w:r>
      <w:r w:rsidR="00135479" w:rsidRPr="001347BB">
        <w:rPr>
          <w:rFonts w:ascii="Times New Roman" w:hAnsi="Times New Roman"/>
          <w:color w:val="000000" w:themeColor="text1"/>
          <w:sz w:val="24"/>
          <w:szCs w:val="24"/>
          <w:u w:val="single"/>
        </w:rPr>
        <w:t>ем</w:t>
      </w:r>
      <w:r w:rsidR="0066393D" w:rsidRPr="001347B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для</w:t>
      </w:r>
      <w:r w:rsidR="00E545F3" w:rsidRPr="001347B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отказа в приеме </w:t>
      </w:r>
      <w:r w:rsidR="008913AB" w:rsidRPr="001347B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к рассмотрению </w:t>
      </w:r>
      <w:r w:rsidR="00E545F3" w:rsidRPr="001347BB">
        <w:rPr>
          <w:rFonts w:ascii="Times New Roman" w:hAnsi="Times New Roman"/>
          <w:color w:val="000000" w:themeColor="text1"/>
          <w:sz w:val="24"/>
          <w:szCs w:val="24"/>
          <w:u w:val="single"/>
        </w:rPr>
        <w:t>документов</w:t>
      </w:r>
      <w:r w:rsidR="008913AB"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явля</w:t>
      </w:r>
      <w:r w:rsidR="00157485" w:rsidRPr="00816E75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8913AB" w:rsidRPr="00816E75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09029D" w:rsidRPr="00816E7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9029D" w:rsidRPr="0077243A" w:rsidRDefault="00157485" w:rsidP="00505D5A">
      <w:pPr>
        <w:pStyle w:val="a6"/>
        <w:numPr>
          <w:ilvl w:val="0"/>
          <w:numId w:val="23"/>
        </w:numPr>
        <w:ind w:lef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77243A">
        <w:rPr>
          <w:rFonts w:ascii="Times New Roman" w:hAnsi="Times New Roman"/>
          <w:color w:val="000000" w:themeColor="text1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</w:t>
      </w:r>
      <w:r w:rsidR="00EE2B27" w:rsidRPr="007724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243A">
        <w:rPr>
          <w:rFonts w:ascii="Times New Roman" w:hAnsi="Times New Roman"/>
          <w:color w:val="000000" w:themeColor="text1"/>
          <w:sz w:val="24"/>
          <w:szCs w:val="24"/>
        </w:rPr>
        <w:t>оформленной в установленном законом порядке</w:t>
      </w:r>
      <w:r w:rsidR="0009029D" w:rsidRPr="0077243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9029D" w:rsidRPr="0077243A" w:rsidRDefault="0009029D" w:rsidP="00505D5A">
      <w:pPr>
        <w:pStyle w:val="a6"/>
        <w:numPr>
          <w:ilvl w:val="0"/>
          <w:numId w:val="23"/>
        </w:numPr>
        <w:ind w:left="0" w:firstLine="360"/>
        <w:rPr>
          <w:rFonts w:ascii="Times New Roman" w:hAnsi="Times New Roman"/>
          <w:color w:val="000000" w:themeColor="text1"/>
          <w:sz w:val="24"/>
          <w:szCs w:val="24"/>
        </w:rPr>
      </w:pPr>
      <w:r w:rsidRPr="0077243A">
        <w:rPr>
          <w:rFonts w:ascii="Times New Roman" w:hAnsi="Times New Roman"/>
          <w:color w:val="000000" w:themeColor="text1"/>
          <w:sz w:val="24"/>
          <w:szCs w:val="24"/>
        </w:rPr>
        <w:t xml:space="preserve">наличие в </w:t>
      </w:r>
      <w:r w:rsidR="001205F2" w:rsidRPr="0077243A">
        <w:rPr>
          <w:rFonts w:ascii="Times New Roman" w:hAnsi="Times New Roman"/>
          <w:color w:val="000000" w:themeColor="text1"/>
          <w:sz w:val="24"/>
          <w:szCs w:val="24"/>
        </w:rPr>
        <w:t>документах</w:t>
      </w:r>
      <w:r w:rsidRPr="0077243A">
        <w:rPr>
          <w:rFonts w:ascii="Times New Roman" w:hAnsi="Times New Roman"/>
          <w:color w:val="000000" w:themeColor="text1"/>
          <w:sz w:val="24"/>
          <w:szCs w:val="24"/>
        </w:rPr>
        <w:t xml:space="preserve"> нецензурных либо оскорбительных выражений, угроз жизни, здоровью и имуществу должностных лиц </w:t>
      </w:r>
      <w:r w:rsidR="0077243A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77243A">
        <w:rPr>
          <w:rFonts w:ascii="Times New Roman" w:hAnsi="Times New Roman"/>
          <w:color w:val="000000" w:themeColor="text1"/>
          <w:sz w:val="24"/>
          <w:szCs w:val="24"/>
        </w:rPr>
        <w:t xml:space="preserve">, а также </w:t>
      </w:r>
      <w:r w:rsidR="0062411D" w:rsidRPr="0077243A">
        <w:rPr>
          <w:rFonts w:ascii="Times New Roman" w:hAnsi="Times New Roman"/>
          <w:color w:val="000000" w:themeColor="text1"/>
          <w:sz w:val="24"/>
          <w:szCs w:val="24"/>
        </w:rPr>
        <w:t>членов их семей;</w:t>
      </w:r>
    </w:p>
    <w:p w:rsidR="004460A8" w:rsidRPr="0077243A" w:rsidRDefault="004460A8" w:rsidP="00505D5A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77243A">
        <w:rPr>
          <w:rFonts w:ascii="Times New Roman" w:hAnsi="Times New Roman"/>
          <w:sz w:val="24"/>
          <w:szCs w:val="24"/>
        </w:rPr>
        <w:t>предоставленные документы не соответствуют требованиям, установленным пунктом 33 настоящего административного регламента.</w:t>
      </w:r>
    </w:p>
    <w:p w:rsidR="0009029D" w:rsidRPr="00816E75" w:rsidRDefault="0077765C" w:rsidP="00505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16E75">
        <w:rPr>
          <w:rFonts w:ascii="Times New Roman" w:hAnsi="Times New Roman"/>
          <w:color w:val="000000" w:themeColor="text1"/>
          <w:sz w:val="24"/>
          <w:szCs w:val="24"/>
        </w:rPr>
        <w:lastRenderedPageBreak/>
        <w:t>37</w:t>
      </w:r>
      <w:r w:rsidR="0009029D"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отказа в приеме документов, поданных через организации почтовой связи, </w:t>
      </w:r>
      <w:r w:rsidR="0077243A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09029D"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</w:t>
      </w:r>
      <w:r w:rsidR="004D1F9E" w:rsidRPr="001347B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09029D" w:rsidRPr="00134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рабочих дней</w:t>
      </w:r>
      <w:r w:rsidR="0009029D"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со дня регистрации заявления и документов в </w:t>
      </w:r>
      <w:r w:rsidR="0077243A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09029D"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направляет заявителю уведомление об отказе с указанием причин отказа на адрес, указанный им в заявлении.</w:t>
      </w:r>
    </w:p>
    <w:p w:rsidR="0009029D" w:rsidRPr="00816E75" w:rsidRDefault="0009029D" w:rsidP="00505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документов, поданных в </w:t>
      </w:r>
      <w:r w:rsidR="0077243A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Администрацию </w:t>
      </w:r>
      <w:r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путем личного обращения, должностное лицо </w:t>
      </w:r>
      <w:r w:rsidR="0077243A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выдает</w:t>
      </w:r>
      <w:r w:rsidR="00EA3492"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(направляет)</w:t>
      </w:r>
      <w:r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заявителю письменное уведомление об отказе в приеме документов в течение </w:t>
      </w:r>
      <w:r w:rsidR="004D1F9E" w:rsidRPr="001347B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134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рабочих дней</w:t>
      </w:r>
      <w:r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со дня обращения заявителя.</w:t>
      </w:r>
    </w:p>
    <w:p w:rsidR="0009029D" w:rsidRPr="00816E75" w:rsidRDefault="0009029D" w:rsidP="00505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течение </w:t>
      </w:r>
      <w:r w:rsidR="004D1F9E" w:rsidRPr="001347B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134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рабочих дней</w:t>
      </w:r>
      <w:r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B543FE" w:rsidRPr="00816E75" w:rsidRDefault="00B543FE" w:rsidP="00505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В случае отказа в приеме документов, поданных через МФЦ, </w:t>
      </w:r>
      <w:r w:rsidR="0077243A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                </w:t>
      </w:r>
      <w:r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</w:t>
      </w:r>
      <w:r w:rsidR="00910270" w:rsidRPr="001347B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134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рабоч</w:t>
      </w:r>
      <w:r w:rsidR="00910270" w:rsidRPr="001347BB">
        <w:rPr>
          <w:rFonts w:ascii="Times New Roman" w:hAnsi="Times New Roman"/>
          <w:b/>
          <w:color w:val="000000" w:themeColor="text1"/>
          <w:sz w:val="24"/>
          <w:szCs w:val="24"/>
        </w:rPr>
        <w:t>его</w:t>
      </w:r>
      <w:r w:rsidRPr="00134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дн</w:t>
      </w:r>
      <w:r w:rsidR="00910270" w:rsidRPr="001347BB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со дня регистрации заявления направляет (выдает) в МФЦ уведомление об отказе в приеме документов.</w:t>
      </w:r>
    </w:p>
    <w:p w:rsidR="00B543FE" w:rsidRPr="00816E75" w:rsidRDefault="00B543FE" w:rsidP="00505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16E75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поступления уведомления, МФЦ направляет (выдает) уведомление об отказе в приеме документов с указанием оснований для отказа.</w:t>
      </w:r>
    </w:p>
    <w:p w:rsidR="0009029D" w:rsidRPr="00816E75" w:rsidRDefault="0077765C" w:rsidP="00505D5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16E75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="0009029D"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. Отказ в приеме документов не препятствует повторному обращению </w:t>
      </w:r>
      <w:r w:rsidR="0062411D" w:rsidRPr="00816E75"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="0009029D" w:rsidRPr="00816E75">
        <w:rPr>
          <w:rFonts w:ascii="Times New Roman" w:hAnsi="Times New Roman"/>
          <w:color w:val="000000" w:themeColor="text1"/>
          <w:sz w:val="24"/>
          <w:szCs w:val="24"/>
        </w:rPr>
        <w:t xml:space="preserve"> в порядке, </w:t>
      </w:r>
      <w:r w:rsidR="0009029D" w:rsidRPr="00816E75">
        <w:rPr>
          <w:rFonts w:ascii="Times New Roman" w:hAnsi="Times New Roman"/>
          <w:sz w:val="24"/>
          <w:szCs w:val="24"/>
        </w:rPr>
        <w:t>установленном</w:t>
      </w:r>
      <w:r w:rsidR="00EE2B27" w:rsidRPr="00816E75">
        <w:rPr>
          <w:rFonts w:ascii="Times New Roman" w:hAnsi="Times New Roman"/>
          <w:sz w:val="24"/>
          <w:szCs w:val="24"/>
        </w:rPr>
        <w:t xml:space="preserve"> </w:t>
      </w:r>
      <w:r w:rsidR="00774DB1" w:rsidRPr="00816E75">
        <w:rPr>
          <w:rFonts w:ascii="Times New Roman" w:hAnsi="Times New Roman"/>
          <w:sz w:val="24"/>
          <w:szCs w:val="24"/>
        </w:rPr>
        <w:t xml:space="preserve">пунктом </w:t>
      </w:r>
      <w:r w:rsidR="00992B74">
        <w:rPr>
          <w:rFonts w:ascii="Times New Roman" w:hAnsi="Times New Roman"/>
          <w:sz w:val="24"/>
          <w:szCs w:val="24"/>
        </w:rPr>
        <w:t>75</w:t>
      </w:r>
      <w:r w:rsidR="00EE2B27" w:rsidRPr="00816E75">
        <w:rPr>
          <w:rFonts w:ascii="Times New Roman" w:hAnsi="Times New Roman"/>
          <w:sz w:val="24"/>
          <w:szCs w:val="24"/>
        </w:rPr>
        <w:t xml:space="preserve"> </w:t>
      </w:r>
      <w:r w:rsidR="0009029D" w:rsidRPr="00816E75">
        <w:rPr>
          <w:rFonts w:ascii="Times New Roman" w:hAnsi="Times New Roman"/>
          <w:sz w:val="24"/>
          <w:szCs w:val="24"/>
        </w:rPr>
        <w:t>настоящего</w:t>
      </w:r>
      <w:r w:rsidR="00135639" w:rsidRPr="00816E75">
        <w:rPr>
          <w:rFonts w:ascii="Times New Roman" w:hAnsi="Times New Roman"/>
          <w:sz w:val="24"/>
          <w:szCs w:val="24"/>
        </w:rPr>
        <w:t xml:space="preserve"> </w:t>
      </w:r>
      <w:r w:rsidR="0009029D" w:rsidRPr="00816E75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регламента.</w:t>
      </w:r>
    </w:p>
    <w:p w:rsidR="00ED4C54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7" w:name="Par251"/>
      <w:bookmarkEnd w:id="17"/>
      <w:r w:rsidRPr="00194877">
        <w:rPr>
          <w:rFonts w:ascii="Times New Roman" w:hAnsi="Times New Roman"/>
          <w:b/>
          <w:sz w:val="24"/>
          <w:szCs w:val="24"/>
        </w:rPr>
        <w:t>Глава 12. П</w:t>
      </w:r>
      <w:r w:rsidR="00194877" w:rsidRPr="00194877">
        <w:rPr>
          <w:rFonts w:ascii="Times New Roman" w:hAnsi="Times New Roman"/>
          <w:b/>
          <w:sz w:val="24"/>
          <w:szCs w:val="24"/>
        </w:rPr>
        <w:t xml:space="preserve">еречень оснований для приостановления или </w:t>
      </w:r>
    </w:p>
    <w:p w:rsidR="00194877" w:rsidRPr="00194877" w:rsidRDefault="00194877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94877">
        <w:rPr>
          <w:rFonts w:ascii="Times New Roman" w:hAnsi="Times New Roman"/>
          <w:b/>
          <w:sz w:val="24"/>
          <w:szCs w:val="24"/>
        </w:rPr>
        <w:t>отказа в предоставлении муниципальной услуги</w:t>
      </w:r>
    </w:p>
    <w:p w:rsidR="00E545F3" w:rsidRPr="00ED4C54" w:rsidRDefault="00E545F3" w:rsidP="00505D5A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E545F3" w:rsidRPr="00816E75" w:rsidRDefault="0077765C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39</w:t>
      </w:r>
      <w:r w:rsidR="00D45E1A" w:rsidRPr="00816E75">
        <w:rPr>
          <w:rFonts w:ascii="Times New Roman" w:hAnsi="Times New Roman"/>
          <w:sz w:val="24"/>
          <w:szCs w:val="24"/>
        </w:rPr>
        <w:t>. </w:t>
      </w:r>
      <w:r w:rsidR="00E545F3" w:rsidRPr="00816E75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816E75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816E75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816E75" w:rsidRDefault="0077765C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40</w:t>
      </w:r>
      <w:r w:rsidR="000372DD" w:rsidRPr="00ED4C54">
        <w:rPr>
          <w:rFonts w:ascii="Times New Roman" w:hAnsi="Times New Roman"/>
          <w:sz w:val="24"/>
          <w:szCs w:val="24"/>
          <w:u w:val="single"/>
        </w:rPr>
        <w:t>. Основаниями для отказа в предоставлении муниципальной услуги являются</w:t>
      </w:r>
      <w:r w:rsidR="000372DD" w:rsidRPr="00816E75">
        <w:rPr>
          <w:rFonts w:ascii="Times New Roman" w:hAnsi="Times New Roman"/>
          <w:sz w:val="24"/>
          <w:szCs w:val="24"/>
        </w:rPr>
        <w:t>:</w:t>
      </w:r>
    </w:p>
    <w:p w:rsidR="00B751A3" w:rsidRPr="00816E75" w:rsidRDefault="00B751A3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</w:t>
      </w:r>
      <w:r w:rsidR="00B837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6E75">
        <w:rPr>
          <w:rFonts w:ascii="Times New Roman" w:hAnsi="Times New Roman" w:cs="Times New Roman"/>
          <w:sz w:val="24"/>
          <w:szCs w:val="24"/>
        </w:rPr>
        <w:t>не указанное в пункте 3 настоящего административного регламента;</w:t>
      </w:r>
    </w:p>
    <w:p w:rsidR="00B751A3" w:rsidRPr="00816E75" w:rsidRDefault="00B751A3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по собственной инициативе;</w:t>
      </w:r>
    </w:p>
    <w:p w:rsidR="00B751A3" w:rsidRPr="00816E75" w:rsidRDefault="00B751A3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возложена на заявителя, выданы с нарушением порядка, установленного законодательством Российской Федерации;</w:t>
      </w:r>
    </w:p>
    <w:p w:rsidR="00B751A3" w:rsidRPr="00816E75" w:rsidRDefault="00B751A3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 xml:space="preserve">г) </w:t>
      </w:r>
      <w:r w:rsidR="00ED4C54" w:rsidRPr="007C7E44">
        <w:rPr>
          <w:rFonts w:ascii="Times New Roman" w:hAnsi="Times New Roman"/>
          <w:sz w:val="24"/>
          <w:szCs w:val="24"/>
        </w:rPr>
        <w:t>отсутствие оснований для присвоения, изменения или аннулирования адреса объекту недвижимости</w:t>
      </w:r>
      <w:r w:rsidRPr="00816E75">
        <w:rPr>
          <w:rFonts w:ascii="Times New Roman" w:hAnsi="Times New Roman" w:cs="Times New Roman"/>
          <w:sz w:val="24"/>
          <w:szCs w:val="24"/>
        </w:rPr>
        <w:t>.</w:t>
      </w:r>
    </w:p>
    <w:p w:rsidR="000372DD" w:rsidRPr="00816E75" w:rsidRDefault="0077765C" w:rsidP="00505D5A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41</w:t>
      </w:r>
      <w:r w:rsidR="000372DD" w:rsidRPr="00816E75">
        <w:rPr>
          <w:rFonts w:ascii="Times New Roman" w:hAnsi="Times New Roman"/>
          <w:sz w:val="24"/>
          <w:szCs w:val="24"/>
        </w:rPr>
        <w:t xml:space="preserve">.Неполучение (несвоевременное получение) документов, запрошенных </w:t>
      </w:r>
      <w:r w:rsidR="00B83775">
        <w:rPr>
          <w:rFonts w:ascii="Times New Roman" w:hAnsi="Times New Roman"/>
          <w:sz w:val="24"/>
          <w:szCs w:val="24"/>
        </w:rPr>
        <w:t xml:space="preserve">                              </w:t>
      </w:r>
      <w:r w:rsidR="000372DD" w:rsidRPr="00816E75">
        <w:rPr>
          <w:rFonts w:ascii="Times New Roman" w:hAnsi="Times New Roman"/>
          <w:sz w:val="24"/>
          <w:szCs w:val="24"/>
        </w:rPr>
        <w:t>в соответствии с</w:t>
      </w:r>
      <w:r w:rsidR="00135639" w:rsidRPr="00816E75">
        <w:rPr>
          <w:rFonts w:ascii="Times New Roman" w:hAnsi="Times New Roman"/>
          <w:sz w:val="24"/>
          <w:szCs w:val="24"/>
        </w:rPr>
        <w:t xml:space="preserve"> пункт</w:t>
      </w:r>
      <w:r w:rsidR="00F64707" w:rsidRPr="00816E75">
        <w:rPr>
          <w:rFonts w:ascii="Times New Roman" w:hAnsi="Times New Roman"/>
          <w:sz w:val="24"/>
          <w:szCs w:val="24"/>
        </w:rPr>
        <w:t>ом</w:t>
      </w:r>
      <w:r w:rsidR="00135639" w:rsidRPr="00816E75">
        <w:rPr>
          <w:rFonts w:ascii="Times New Roman" w:hAnsi="Times New Roman"/>
          <w:sz w:val="24"/>
          <w:szCs w:val="24"/>
        </w:rPr>
        <w:t xml:space="preserve"> </w:t>
      </w:r>
      <w:r w:rsidR="00510297" w:rsidRPr="00816E75">
        <w:rPr>
          <w:rFonts w:ascii="Times New Roman" w:hAnsi="Times New Roman"/>
          <w:sz w:val="24"/>
          <w:szCs w:val="24"/>
        </w:rPr>
        <w:t>34 настоящего а</w:t>
      </w:r>
      <w:r w:rsidR="000372DD" w:rsidRPr="00816E75">
        <w:rPr>
          <w:rFonts w:ascii="Times New Roman" w:hAnsi="Times New Roman"/>
          <w:sz w:val="24"/>
          <w:szCs w:val="24"/>
        </w:rPr>
        <w:t xml:space="preserve">дминистративного регламента, не может являться основанием для отказа в </w:t>
      </w:r>
      <w:r w:rsidR="00F64707" w:rsidRPr="00816E7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0372DD" w:rsidRPr="00816E75">
        <w:rPr>
          <w:rFonts w:ascii="Times New Roman" w:hAnsi="Times New Roman"/>
          <w:sz w:val="24"/>
          <w:szCs w:val="24"/>
        </w:rPr>
        <w:t>.</w:t>
      </w:r>
    </w:p>
    <w:p w:rsidR="000372DD" w:rsidRPr="00816E75" w:rsidRDefault="0077765C" w:rsidP="00505D5A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42</w:t>
      </w:r>
      <w:r w:rsidR="000372DD" w:rsidRPr="00816E75">
        <w:rPr>
          <w:rFonts w:ascii="Times New Roman" w:hAnsi="Times New Roman"/>
          <w:sz w:val="24"/>
          <w:szCs w:val="24"/>
        </w:rPr>
        <w:t>.Отказ в предоставлении муниципальной услуги может быть обжалован гражданином в порядке, установленном законодательством.</w:t>
      </w:r>
    </w:p>
    <w:p w:rsidR="000372DD" w:rsidRPr="004429EE" w:rsidRDefault="000372DD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194877" w:rsidRPr="00F35A9A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8" w:name="Par261"/>
      <w:bookmarkEnd w:id="18"/>
      <w:r w:rsidRPr="00F35A9A">
        <w:rPr>
          <w:rFonts w:ascii="Times New Roman" w:hAnsi="Times New Roman"/>
          <w:b/>
          <w:sz w:val="24"/>
          <w:szCs w:val="24"/>
        </w:rPr>
        <w:t>Глава 13. П</w:t>
      </w:r>
      <w:r w:rsidR="00194877" w:rsidRPr="00F35A9A">
        <w:rPr>
          <w:rFonts w:ascii="Times New Roman" w:hAnsi="Times New Roman"/>
          <w:b/>
          <w:sz w:val="24"/>
          <w:szCs w:val="24"/>
        </w:rPr>
        <w:t xml:space="preserve">еречень услуг, которые являются необходимыми и обязательными для предоставления муниципальной услуги, в том числе сведения </w:t>
      </w:r>
      <w:r w:rsidR="00B83775">
        <w:rPr>
          <w:rFonts w:ascii="Times New Roman" w:hAnsi="Times New Roman"/>
          <w:b/>
          <w:sz w:val="24"/>
          <w:szCs w:val="24"/>
        </w:rPr>
        <w:t xml:space="preserve">       </w:t>
      </w:r>
      <w:r w:rsidR="00194877" w:rsidRPr="00F35A9A">
        <w:rPr>
          <w:rFonts w:ascii="Times New Roman" w:hAnsi="Times New Roman"/>
          <w:b/>
          <w:sz w:val="24"/>
          <w:szCs w:val="24"/>
        </w:rPr>
        <w:t xml:space="preserve">о документе (документах), выдаваемом (выдаваемых) </w:t>
      </w:r>
      <w:r w:rsidR="00F35A9A" w:rsidRPr="00F35A9A">
        <w:rPr>
          <w:rFonts w:ascii="Times New Roman" w:hAnsi="Times New Roman"/>
          <w:b/>
          <w:sz w:val="24"/>
          <w:szCs w:val="24"/>
        </w:rPr>
        <w:t>организациями, участвующими в предоставлении муниципальной услуги</w:t>
      </w:r>
    </w:p>
    <w:p w:rsidR="00E545F3" w:rsidRPr="004429EE" w:rsidRDefault="00E545F3" w:rsidP="00505D5A">
      <w:pPr>
        <w:widowControl w:val="0"/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1A61C8" w:rsidRPr="00816E75" w:rsidRDefault="00E3488B" w:rsidP="00505D5A">
      <w:pPr>
        <w:rPr>
          <w:rFonts w:ascii="Times New Roman" w:hAnsi="Times New Roman"/>
          <w:sz w:val="24"/>
          <w:szCs w:val="24"/>
          <w:lang w:eastAsia="en-US"/>
        </w:rPr>
      </w:pPr>
      <w:r w:rsidRPr="00816E75">
        <w:rPr>
          <w:rFonts w:ascii="Times New Roman" w:hAnsi="Times New Roman"/>
          <w:color w:val="000000" w:themeColor="text1"/>
          <w:sz w:val="24"/>
          <w:szCs w:val="24"/>
        </w:rPr>
        <w:t>43.</w:t>
      </w:r>
      <w:r w:rsidR="00E71938" w:rsidRPr="00816E75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E71938" w:rsidRPr="00816E75">
        <w:rPr>
          <w:rFonts w:ascii="Times New Roman" w:hAnsi="Times New Roman"/>
          <w:sz w:val="24"/>
          <w:szCs w:val="24"/>
          <w:lang w:eastAsia="en-US"/>
        </w:rPr>
        <w:t>.</w:t>
      </w:r>
    </w:p>
    <w:p w:rsidR="00E71938" w:rsidRPr="004429EE" w:rsidRDefault="00E71938" w:rsidP="00505D5A">
      <w:pPr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4429EE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9" w:name="Par270"/>
      <w:bookmarkEnd w:id="19"/>
      <w:r w:rsidRPr="00F35A9A">
        <w:rPr>
          <w:rFonts w:ascii="Times New Roman" w:hAnsi="Times New Roman"/>
          <w:b/>
          <w:sz w:val="24"/>
          <w:szCs w:val="24"/>
        </w:rPr>
        <w:t>Глава 14. П</w:t>
      </w:r>
      <w:r w:rsidR="00F35A9A" w:rsidRPr="00F35A9A">
        <w:rPr>
          <w:rFonts w:ascii="Times New Roman" w:hAnsi="Times New Roman"/>
          <w:b/>
          <w:sz w:val="24"/>
          <w:szCs w:val="24"/>
        </w:rPr>
        <w:t xml:space="preserve">орядок, размер и основания взимания государственной пошлины </w:t>
      </w:r>
      <w:r w:rsidR="00F35A9A" w:rsidRPr="00F35A9A">
        <w:rPr>
          <w:rFonts w:ascii="Times New Roman" w:hAnsi="Times New Roman"/>
          <w:b/>
          <w:sz w:val="24"/>
          <w:szCs w:val="24"/>
        </w:rPr>
        <w:lastRenderedPageBreak/>
        <w:t>или иной платы, взимаемой за предоставление муниципальной услуги,</w:t>
      </w:r>
    </w:p>
    <w:p w:rsidR="00F35A9A" w:rsidRPr="00F35A9A" w:rsidRDefault="00F35A9A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35A9A">
        <w:rPr>
          <w:rFonts w:ascii="Times New Roman" w:hAnsi="Times New Roman"/>
          <w:b/>
          <w:sz w:val="24"/>
          <w:szCs w:val="24"/>
        </w:rPr>
        <w:t xml:space="preserve"> в том числе в электронной форме</w:t>
      </w:r>
    </w:p>
    <w:p w:rsidR="00E545F3" w:rsidRPr="004429EE" w:rsidRDefault="00E545F3" w:rsidP="00505D5A">
      <w:pPr>
        <w:widowControl w:val="0"/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E71938" w:rsidRPr="00816E75" w:rsidRDefault="00AF6BC9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44</w:t>
      </w:r>
      <w:r w:rsidR="00E545F3" w:rsidRPr="00816E75">
        <w:rPr>
          <w:rFonts w:ascii="Times New Roman" w:hAnsi="Times New Roman"/>
          <w:sz w:val="24"/>
          <w:szCs w:val="24"/>
        </w:rPr>
        <w:t>.</w:t>
      </w:r>
      <w:r w:rsidR="000F21CF" w:rsidRPr="00816E75">
        <w:rPr>
          <w:rFonts w:ascii="Times New Roman" w:hAnsi="Times New Roman"/>
          <w:sz w:val="24"/>
          <w:szCs w:val="24"/>
        </w:rPr>
        <w:t> </w:t>
      </w:r>
      <w:r w:rsidR="00E71938" w:rsidRPr="00816E75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E71938" w:rsidRPr="00816E75" w:rsidRDefault="00E7193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45.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545F3" w:rsidRPr="004429EE" w:rsidRDefault="00E545F3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F35A9A" w:rsidRDefault="00E545F3" w:rsidP="00505D5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20" w:name="Par277"/>
      <w:bookmarkEnd w:id="20"/>
      <w:r w:rsidRPr="00F35A9A">
        <w:rPr>
          <w:rFonts w:ascii="Times New Roman" w:hAnsi="Times New Roman"/>
          <w:b/>
          <w:sz w:val="24"/>
          <w:szCs w:val="24"/>
        </w:rPr>
        <w:t xml:space="preserve">Глава 15. </w:t>
      </w:r>
      <w:r w:rsidR="00F35A9A" w:rsidRPr="00F35A9A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</w:t>
      </w:r>
      <w:r w:rsidR="00F35A9A">
        <w:rPr>
          <w:rFonts w:ascii="Times New Roman" w:hAnsi="Times New Roman"/>
          <w:b/>
          <w:sz w:val="24"/>
          <w:szCs w:val="24"/>
        </w:rPr>
        <w:t xml:space="preserve">платы за предоставление муниципальных услуг, которые являются необходимыми и обязательными </w:t>
      </w:r>
    </w:p>
    <w:p w:rsidR="00F35A9A" w:rsidRDefault="00F35A9A" w:rsidP="00505D5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предоставления муниципальной услуги, включая информацию о методике расчета такой платы</w:t>
      </w:r>
    </w:p>
    <w:p w:rsidR="001A61C8" w:rsidRPr="004429EE" w:rsidRDefault="001A61C8" w:rsidP="00505D5A">
      <w:pPr>
        <w:ind w:firstLine="0"/>
        <w:rPr>
          <w:rFonts w:ascii="Times New Roman" w:hAnsi="Times New Roman"/>
          <w:sz w:val="10"/>
          <w:szCs w:val="10"/>
        </w:rPr>
      </w:pPr>
    </w:p>
    <w:p w:rsidR="00E71938" w:rsidRPr="00816E75" w:rsidRDefault="00E71938" w:rsidP="00505D5A">
      <w:pPr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 xml:space="preserve">46. Плата за </w:t>
      </w:r>
      <w:r w:rsidRPr="00816E75">
        <w:rPr>
          <w:rFonts w:ascii="Times New Roman" w:hAnsi="Times New Roman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816E75">
        <w:rPr>
          <w:rFonts w:ascii="Times New Roman" w:hAnsi="Times New Roman"/>
          <w:sz w:val="24"/>
          <w:szCs w:val="24"/>
        </w:rPr>
        <w:t>.</w:t>
      </w:r>
    </w:p>
    <w:p w:rsidR="001A61C8" w:rsidRPr="004429EE" w:rsidRDefault="001A61C8" w:rsidP="00505D5A">
      <w:pPr>
        <w:rPr>
          <w:rFonts w:ascii="Times New Roman" w:hAnsi="Times New Roman"/>
          <w:sz w:val="16"/>
          <w:szCs w:val="16"/>
        </w:rPr>
      </w:pPr>
    </w:p>
    <w:p w:rsidR="004429EE" w:rsidRDefault="00E545F3" w:rsidP="00505D5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21" w:name="Par285"/>
      <w:bookmarkEnd w:id="21"/>
      <w:r w:rsidRPr="00F35A9A">
        <w:rPr>
          <w:rFonts w:ascii="Times New Roman" w:hAnsi="Times New Roman"/>
          <w:b/>
          <w:sz w:val="24"/>
          <w:szCs w:val="24"/>
        </w:rPr>
        <w:t>Глава 16. М</w:t>
      </w:r>
      <w:r w:rsidR="00F35A9A" w:rsidRPr="00F35A9A">
        <w:rPr>
          <w:rFonts w:ascii="Times New Roman" w:hAnsi="Times New Roman"/>
          <w:b/>
          <w:sz w:val="24"/>
          <w:szCs w:val="24"/>
        </w:rPr>
        <w:t xml:space="preserve">аксимальный срок ожидания в очереди при подаче заявления </w:t>
      </w:r>
    </w:p>
    <w:p w:rsidR="00F35A9A" w:rsidRPr="00F35A9A" w:rsidRDefault="00F35A9A" w:rsidP="00505D5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5A9A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такой услуги</w:t>
      </w:r>
    </w:p>
    <w:p w:rsidR="00E545F3" w:rsidRPr="004429EE" w:rsidRDefault="00E545F3" w:rsidP="00505D5A">
      <w:pPr>
        <w:rPr>
          <w:rFonts w:ascii="Times New Roman" w:hAnsi="Times New Roman"/>
          <w:sz w:val="10"/>
          <w:szCs w:val="10"/>
        </w:rPr>
      </w:pPr>
    </w:p>
    <w:p w:rsidR="00E545F3" w:rsidRPr="00816E75" w:rsidRDefault="00AF6BC9" w:rsidP="00505D5A">
      <w:pPr>
        <w:rPr>
          <w:rFonts w:ascii="Times New Roman" w:hAnsi="Times New Roman"/>
          <w:sz w:val="24"/>
          <w:szCs w:val="24"/>
        </w:rPr>
      </w:pPr>
      <w:bookmarkStart w:id="22" w:name="Par289"/>
      <w:bookmarkEnd w:id="22"/>
      <w:r w:rsidRPr="00816E75">
        <w:rPr>
          <w:rFonts w:ascii="Times New Roman" w:hAnsi="Times New Roman"/>
          <w:sz w:val="24"/>
          <w:szCs w:val="24"/>
        </w:rPr>
        <w:t>4</w:t>
      </w:r>
      <w:r w:rsidR="00E71938" w:rsidRPr="00816E75">
        <w:rPr>
          <w:rFonts w:ascii="Times New Roman" w:hAnsi="Times New Roman"/>
          <w:sz w:val="24"/>
          <w:szCs w:val="24"/>
        </w:rPr>
        <w:t>7</w:t>
      </w:r>
      <w:r w:rsidR="0068083D" w:rsidRPr="00816E75">
        <w:rPr>
          <w:rFonts w:ascii="Times New Roman" w:hAnsi="Times New Roman"/>
          <w:sz w:val="24"/>
          <w:szCs w:val="24"/>
        </w:rPr>
        <w:t>. </w:t>
      </w:r>
      <w:r w:rsidR="00E545F3" w:rsidRPr="00816E75">
        <w:rPr>
          <w:rFonts w:ascii="Times New Roman" w:hAnsi="Times New Roman"/>
          <w:sz w:val="24"/>
          <w:szCs w:val="24"/>
        </w:rPr>
        <w:t xml:space="preserve">Максимальное время ожидания в очереди при подаче заявления и документов </w:t>
      </w:r>
      <w:r w:rsidR="00E545F3" w:rsidRPr="00D245D4">
        <w:rPr>
          <w:rFonts w:ascii="Times New Roman" w:hAnsi="Times New Roman"/>
          <w:b/>
          <w:sz w:val="24"/>
          <w:szCs w:val="24"/>
        </w:rPr>
        <w:t>не превышает 15 минут.</w:t>
      </w:r>
    </w:p>
    <w:p w:rsidR="00CE0FBE" w:rsidRPr="00816E75" w:rsidRDefault="00E71938" w:rsidP="00505D5A">
      <w:pPr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48</w:t>
      </w:r>
      <w:r w:rsidR="00CE0FBE" w:rsidRPr="00816E75">
        <w:rPr>
          <w:rFonts w:ascii="Times New Roman" w:hAnsi="Times New Roman"/>
          <w:sz w:val="24"/>
          <w:szCs w:val="24"/>
        </w:rPr>
        <w:t xml:space="preserve">. Максимальное время ожидания в очереди при получении результата </w:t>
      </w:r>
      <w:r w:rsidR="007C6C4C" w:rsidRPr="00816E75">
        <w:rPr>
          <w:rFonts w:ascii="Times New Roman" w:hAnsi="Times New Roman"/>
          <w:sz w:val="24"/>
          <w:szCs w:val="24"/>
        </w:rPr>
        <w:t>муниципальной</w:t>
      </w:r>
      <w:r w:rsidR="00CE0FBE" w:rsidRPr="00816E75">
        <w:rPr>
          <w:rFonts w:ascii="Times New Roman" w:hAnsi="Times New Roman"/>
          <w:sz w:val="24"/>
          <w:szCs w:val="24"/>
        </w:rPr>
        <w:t xml:space="preserve"> услуги </w:t>
      </w:r>
      <w:r w:rsidR="00CE0FBE" w:rsidRPr="00D245D4">
        <w:rPr>
          <w:rFonts w:ascii="Times New Roman" w:hAnsi="Times New Roman"/>
          <w:b/>
          <w:sz w:val="24"/>
          <w:szCs w:val="24"/>
        </w:rPr>
        <w:t xml:space="preserve">не превышает </w:t>
      </w:r>
      <w:r w:rsidR="00E01C1B" w:rsidRPr="00D245D4">
        <w:rPr>
          <w:rFonts w:ascii="Times New Roman" w:hAnsi="Times New Roman"/>
          <w:b/>
          <w:sz w:val="24"/>
          <w:szCs w:val="24"/>
        </w:rPr>
        <w:t>15</w:t>
      </w:r>
      <w:r w:rsidR="00CE0FBE" w:rsidRPr="00D245D4">
        <w:rPr>
          <w:rFonts w:ascii="Times New Roman" w:hAnsi="Times New Roman"/>
          <w:b/>
          <w:sz w:val="24"/>
          <w:szCs w:val="24"/>
        </w:rPr>
        <w:t xml:space="preserve"> минут</w:t>
      </w:r>
      <w:r w:rsidR="00CE0FBE" w:rsidRPr="00816E75">
        <w:rPr>
          <w:rFonts w:ascii="Times New Roman" w:hAnsi="Times New Roman"/>
          <w:sz w:val="24"/>
          <w:szCs w:val="24"/>
        </w:rPr>
        <w:t>.</w:t>
      </w:r>
    </w:p>
    <w:p w:rsidR="00E545F3" w:rsidRPr="004429EE" w:rsidRDefault="00E545F3" w:rsidP="00505D5A">
      <w:pPr>
        <w:rPr>
          <w:rFonts w:ascii="Times New Roman" w:hAnsi="Times New Roman"/>
          <w:sz w:val="16"/>
          <w:szCs w:val="16"/>
        </w:rPr>
      </w:pPr>
    </w:p>
    <w:p w:rsidR="00F35A9A" w:rsidRPr="00F35A9A" w:rsidRDefault="00E545F3" w:rsidP="00505D5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23" w:name="Par293"/>
      <w:bookmarkEnd w:id="23"/>
      <w:r w:rsidRPr="00F35A9A">
        <w:rPr>
          <w:rFonts w:ascii="Times New Roman" w:hAnsi="Times New Roman"/>
          <w:b/>
          <w:sz w:val="24"/>
          <w:szCs w:val="24"/>
        </w:rPr>
        <w:t>Глава 17. С</w:t>
      </w:r>
      <w:r w:rsidR="00F35A9A" w:rsidRPr="00F35A9A">
        <w:rPr>
          <w:rFonts w:ascii="Times New Roman" w:hAnsi="Times New Roman"/>
          <w:b/>
          <w:sz w:val="24"/>
          <w:szCs w:val="24"/>
        </w:rPr>
        <w:t>рок и порядок регистрации заявления заявителя о предоставлении муниципальной услуги, в том числе в электронной форме</w:t>
      </w:r>
    </w:p>
    <w:p w:rsidR="00E545F3" w:rsidRPr="004429EE" w:rsidRDefault="00E545F3" w:rsidP="00505D5A">
      <w:pPr>
        <w:ind w:firstLine="0"/>
        <w:jc w:val="center"/>
        <w:rPr>
          <w:rFonts w:ascii="Times New Roman" w:hAnsi="Times New Roman"/>
          <w:sz w:val="10"/>
          <w:szCs w:val="10"/>
        </w:rPr>
      </w:pPr>
    </w:p>
    <w:p w:rsidR="002F00FA" w:rsidRPr="00816E75" w:rsidRDefault="00E71938" w:rsidP="00505D5A">
      <w:pPr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49</w:t>
      </w:r>
      <w:r w:rsidR="00E545F3" w:rsidRPr="00816E75">
        <w:rPr>
          <w:rFonts w:ascii="Times New Roman" w:hAnsi="Times New Roman"/>
          <w:sz w:val="24"/>
          <w:szCs w:val="24"/>
        </w:rPr>
        <w:t>.</w:t>
      </w:r>
      <w:r w:rsidR="00C308D0" w:rsidRPr="00816E75">
        <w:rPr>
          <w:rFonts w:ascii="Times New Roman" w:hAnsi="Times New Roman"/>
          <w:sz w:val="24"/>
          <w:szCs w:val="24"/>
        </w:rPr>
        <w:t> </w:t>
      </w:r>
      <w:r w:rsidR="00E545F3" w:rsidRPr="00816E75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816E75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816E75">
        <w:rPr>
          <w:rFonts w:ascii="Times New Roman" w:hAnsi="Times New Roman"/>
          <w:sz w:val="24"/>
          <w:szCs w:val="24"/>
        </w:rPr>
        <w:t xml:space="preserve">о предоставлении </w:t>
      </w:r>
      <w:r w:rsidR="007C6C4C" w:rsidRPr="00816E75">
        <w:rPr>
          <w:rFonts w:ascii="Times New Roman" w:hAnsi="Times New Roman"/>
          <w:sz w:val="24"/>
          <w:szCs w:val="24"/>
        </w:rPr>
        <w:t>муниципальной</w:t>
      </w:r>
      <w:r w:rsidR="00E545F3" w:rsidRPr="00816E75">
        <w:rPr>
          <w:rFonts w:ascii="Times New Roman" w:hAnsi="Times New Roman"/>
          <w:sz w:val="24"/>
          <w:szCs w:val="24"/>
        </w:rPr>
        <w:t xml:space="preserve"> услуги</w:t>
      </w:r>
      <w:r w:rsidR="007C6C4C" w:rsidRPr="00816E75">
        <w:rPr>
          <w:rFonts w:ascii="Times New Roman" w:hAnsi="Times New Roman"/>
          <w:sz w:val="24"/>
          <w:szCs w:val="24"/>
        </w:rPr>
        <w:t>, в том числе в электронной форме,</w:t>
      </w:r>
      <w:r w:rsidR="003261C4" w:rsidRPr="00816E75">
        <w:rPr>
          <w:rFonts w:ascii="Times New Roman" w:hAnsi="Times New Roman"/>
          <w:sz w:val="24"/>
          <w:szCs w:val="24"/>
        </w:rPr>
        <w:t xml:space="preserve"> </w:t>
      </w:r>
      <w:r w:rsidR="00E545F3" w:rsidRPr="00816E75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B83775">
        <w:rPr>
          <w:rFonts w:ascii="Times New Roman" w:hAnsi="Times New Roman"/>
          <w:sz w:val="24"/>
          <w:szCs w:val="24"/>
        </w:rPr>
        <w:t>Администрации</w:t>
      </w:r>
      <w:r w:rsidR="00E545F3" w:rsidRPr="00816E75">
        <w:rPr>
          <w:rFonts w:ascii="Times New Roman" w:hAnsi="Times New Roman"/>
          <w:sz w:val="24"/>
          <w:szCs w:val="24"/>
        </w:rPr>
        <w:t>, ответст</w:t>
      </w:r>
      <w:r w:rsidR="002F00FA" w:rsidRPr="00816E75">
        <w:rPr>
          <w:rFonts w:ascii="Times New Roman" w:hAnsi="Times New Roman"/>
          <w:sz w:val="24"/>
          <w:szCs w:val="24"/>
        </w:rPr>
        <w:t xml:space="preserve">венное за </w:t>
      </w:r>
      <w:r w:rsidR="007C6C4C" w:rsidRPr="00816E75">
        <w:rPr>
          <w:rFonts w:ascii="Times New Roman" w:hAnsi="Times New Roman"/>
          <w:sz w:val="24"/>
          <w:szCs w:val="24"/>
        </w:rPr>
        <w:t xml:space="preserve">регистрацию </w:t>
      </w:r>
      <w:r w:rsidR="009F383F" w:rsidRPr="00816E75">
        <w:rPr>
          <w:rFonts w:ascii="Times New Roman" w:hAnsi="Times New Roman"/>
          <w:sz w:val="24"/>
          <w:szCs w:val="24"/>
        </w:rPr>
        <w:t>входящей корреспонденции</w:t>
      </w:r>
      <w:r w:rsidR="002F00FA" w:rsidRPr="00816E75">
        <w:rPr>
          <w:rFonts w:ascii="Times New Roman" w:hAnsi="Times New Roman"/>
          <w:sz w:val="24"/>
          <w:szCs w:val="24"/>
        </w:rPr>
        <w:t>.</w:t>
      </w:r>
    </w:p>
    <w:p w:rsidR="00E545F3" w:rsidRPr="00816E75" w:rsidRDefault="00AF6BC9" w:rsidP="00505D5A">
      <w:pPr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5</w:t>
      </w:r>
      <w:r w:rsidR="00E71938" w:rsidRPr="00816E75">
        <w:rPr>
          <w:rFonts w:ascii="Times New Roman" w:hAnsi="Times New Roman"/>
          <w:sz w:val="24"/>
          <w:szCs w:val="24"/>
        </w:rPr>
        <w:t>0</w:t>
      </w:r>
      <w:r w:rsidR="00E545F3" w:rsidRPr="00816E75">
        <w:rPr>
          <w:rFonts w:ascii="Times New Roman" w:hAnsi="Times New Roman"/>
          <w:sz w:val="24"/>
          <w:szCs w:val="24"/>
        </w:rPr>
        <w:t>.</w:t>
      </w:r>
      <w:r w:rsidR="00C308D0" w:rsidRPr="00816E75">
        <w:rPr>
          <w:rFonts w:ascii="Times New Roman" w:hAnsi="Times New Roman"/>
          <w:sz w:val="24"/>
          <w:szCs w:val="24"/>
        </w:rPr>
        <w:t> </w:t>
      </w:r>
      <w:r w:rsidR="00E545F3" w:rsidRPr="00816E75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7C6C4C" w:rsidRPr="00816E75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816E75">
        <w:rPr>
          <w:rFonts w:ascii="Times New Roman" w:hAnsi="Times New Roman"/>
          <w:sz w:val="24"/>
          <w:szCs w:val="24"/>
        </w:rPr>
        <w:t xml:space="preserve">услуги составляет </w:t>
      </w:r>
      <w:r w:rsidR="00E545F3" w:rsidRPr="00D245D4">
        <w:rPr>
          <w:rFonts w:ascii="Times New Roman" w:hAnsi="Times New Roman"/>
          <w:b/>
          <w:sz w:val="24"/>
          <w:szCs w:val="24"/>
        </w:rPr>
        <w:t>1</w:t>
      </w:r>
      <w:r w:rsidR="00EE05B5" w:rsidRPr="00D245D4">
        <w:rPr>
          <w:rFonts w:ascii="Times New Roman" w:hAnsi="Times New Roman"/>
          <w:b/>
          <w:sz w:val="24"/>
          <w:szCs w:val="24"/>
        </w:rPr>
        <w:t>5</w:t>
      </w:r>
      <w:r w:rsidR="00E545F3" w:rsidRPr="00D245D4">
        <w:rPr>
          <w:rFonts w:ascii="Times New Roman" w:hAnsi="Times New Roman"/>
          <w:b/>
          <w:sz w:val="24"/>
          <w:szCs w:val="24"/>
        </w:rPr>
        <w:t xml:space="preserve"> минут</w:t>
      </w:r>
      <w:r w:rsidR="00E545F3" w:rsidRPr="00816E75">
        <w:rPr>
          <w:rFonts w:ascii="Times New Roman" w:hAnsi="Times New Roman"/>
          <w:sz w:val="24"/>
          <w:szCs w:val="24"/>
        </w:rPr>
        <w:t>.</w:t>
      </w:r>
    </w:p>
    <w:p w:rsidR="00D245D4" w:rsidRPr="004429EE" w:rsidRDefault="00D245D4" w:rsidP="00505D5A">
      <w:pPr>
        <w:ind w:firstLine="0"/>
        <w:rPr>
          <w:rFonts w:ascii="Times New Roman" w:hAnsi="Times New Roman"/>
          <w:sz w:val="16"/>
          <w:szCs w:val="16"/>
        </w:rPr>
      </w:pPr>
    </w:p>
    <w:p w:rsidR="00CB0229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4" w:name="Par300"/>
      <w:bookmarkEnd w:id="24"/>
      <w:r w:rsidRPr="00B83775">
        <w:rPr>
          <w:rFonts w:ascii="Times New Roman" w:hAnsi="Times New Roman"/>
          <w:b/>
          <w:sz w:val="24"/>
          <w:szCs w:val="24"/>
        </w:rPr>
        <w:t>Глава 18. Т</w:t>
      </w:r>
      <w:r w:rsidR="00B83775" w:rsidRPr="00B83775">
        <w:rPr>
          <w:rFonts w:ascii="Times New Roman" w:hAnsi="Times New Roman"/>
          <w:b/>
          <w:sz w:val="24"/>
          <w:szCs w:val="24"/>
        </w:rPr>
        <w:t>ребования к помещениям,</w:t>
      </w:r>
    </w:p>
    <w:p w:rsidR="00E545F3" w:rsidRPr="00B83775" w:rsidRDefault="00B83775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83775">
        <w:rPr>
          <w:rFonts w:ascii="Times New Roman" w:hAnsi="Times New Roman"/>
          <w:b/>
          <w:sz w:val="24"/>
          <w:szCs w:val="24"/>
        </w:rPr>
        <w:t xml:space="preserve"> в которых предоставляется муниципальная услуга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/>
          <w:sz w:val="24"/>
          <w:szCs w:val="24"/>
        </w:rPr>
        <w:t xml:space="preserve">На территории, прилегающей к зданию, в котором осуществляется прием граждан, оборудуются места для парковки автотранспортных средств, в том числе </w:t>
      </w:r>
      <w:r w:rsidRPr="00505F74">
        <w:rPr>
          <w:rFonts w:ascii="Times New Roman" w:eastAsia="Times New Roman" w:hAnsi="Times New Roman"/>
          <w:sz w:val="24"/>
          <w:szCs w:val="24"/>
        </w:rPr>
        <w:t xml:space="preserve">для парковки специальных транспортных средств инвалидов (не менее 10 процентов).                       </w:t>
      </w:r>
      <w:r w:rsidRPr="00505F74">
        <w:rPr>
          <w:rFonts w:ascii="Times New Roman" w:hAnsi="Times New Roman"/>
          <w:sz w:val="24"/>
          <w:szCs w:val="24"/>
        </w:rPr>
        <w:t xml:space="preserve">Места парковки для лиц с ограниченными возможностями должны быть оборудованы знаком «Парковка для инвалидов». </w:t>
      </w:r>
      <w:r w:rsidRPr="00505F74">
        <w:rPr>
          <w:rFonts w:ascii="Times New Roman" w:eastAsia="Times New Roman" w:hAnsi="Times New Roman"/>
          <w:sz w:val="24"/>
          <w:szCs w:val="24"/>
        </w:rPr>
        <w:t>За пользование парковочным местом плата                          не взимается.</w:t>
      </w:r>
      <w:r w:rsidRPr="00505F74">
        <w:rPr>
          <w:rFonts w:ascii="Times New Roman" w:hAnsi="Times New Roman"/>
          <w:sz w:val="24"/>
          <w:szCs w:val="24"/>
        </w:rPr>
        <w:t xml:space="preserve"> 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Инвалидам (включая инвалидов, использующих кресла-коляски и собак-проводников) (далее - инвалиды) обеспечивается беспрепятственный доступ к зданию </w:t>
      </w:r>
      <w:r w:rsidR="004429EE">
        <w:rPr>
          <w:rFonts w:ascii="Times New Roman" w:hAnsi="Times New Roman"/>
          <w:sz w:val="24"/>
          <w:szCs w:val="24"/>
        </w:rPr>
        <w:t>Администрации</w:t>
      </w:r>
      <w:r w:rsidRPr="00505F74">
        <w:rPr>
          <w:rFonts w:ascii="Times New Roman" w:hAnsi="Times New Roman"/>
          <w:sz w:val="24"/>
          <w:szCs w:val="24"/>
        </w:rPr>
        <w:t xml:space="preserve"> и к  предоставляемой в нем муниципальной услуге.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505F74">
        <w:rPr>
          <w:rFonts w:ascii="Times New Roman" w:hAnsi="Times New Roman"/>
          <w:sz w:val="24"/>
          <w:szCs w:val="24"/>
        </w:rPr>
        <w:t>.В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/>
          <w:sz w:val="24"/>
          <w:szCs w:val="24"/>
        </w:rPr>
        <w:t xml:space="preserve">Вход в здание </w:t>
      </w:r>
      <w:r w:rsidR="004429EE">
        <w:rPr>
          <w:rFonts w:ascii="Times New Roman" w:hAnsi="Times New Roman"/>
          <w:sz w:val="24"/>
          <w:szCs w:val="24"/>
        </w:rPr>
        <w:t>Администрации</w:t>
      </w:r>
      <w:r w:rsidR="004429EE" w:rsidRPr="00505F74">
        <w:rPr>
          <w:rFonts w:ascii="Times New Roman" w:hAnsi="Times New Roman"/>
          <w:sz w:val="24"/>
          <w:szCs w:val="24"/>
        </w:rPr>
        <w:t xml:space="preserve"> </w:t>
      </w:r>
      <w:r w:rsidRPr="00505F74">
        <w:rPr>
          <w:rFonts w:ascii="Times New Roman" w:hAnsi="Times New Roman"/>
          <w:sz w:val="24"/>
          <w:szCs w:val="24"/>
        </w:rPr>
        <w:t>должен быть оборудован удобной лестницей, при наличии технической возможности – с поручнями и пандусами.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Pr="00505F74">
        <w:rPr>
          <w:rFonts w:ascii="Times New Roman" w:hAnsi="Times New Roman"/>
          <w:sz w:val="24"/>
          <w:szCs w:val="24"/>
        </w:rPr>
        <w:t xml:space="preserve">Вход в здание </w:t>
      </w:r>
      <w:r w:rsidR="004429EE">
        <w:rPr>
          <w:rFonts w:ascii="Times New Roman" w:hAnsi="Times New Roman"/>
          <w:sz w:val="24"/>
          <w:szCs w:val="24"/>
        </w:rPr>
        <w:t>Администрации</w:t>
      </w:r>
      <w:r w:rsidR="004429EE" w:rsidRPr="00505F74">
        <w:rPr>
          <w:rFonts w:ascii="Times New Roman" w:hAnsi="Times New Roman"/>
          <w:sz w:val="24"/>
          <w:szCs w:val="24"/>
        </w:rPr>
        <w:t xml:space="preserve"> </w:t>
      </w:r>
      <w:r w:rsidRPr="00505F74">
        <w:rPr>
          <w:rFonts w:ascii="Times New Roman" w:hAnsi="Times New Roman"/>
          <w:sz w:val="24"/>
          <w:szCs w:val="24"/>
        </w:rPr>
        <w:t xml:space="preserve">оборудуется информационной табличкой (вывеской), содержащей информацию о полном наименовании уполномоченного органа. Информационные таблички (вывески) размещаются рядом с входом в здание, либо на </w:t>
      </w:r>
      <w:r w:rsidRPr="00505F74">
        <w:rPr>
          <w:rFonts w:ascii="Times New Roman" w:hAnsi="Times New Roman"/>
          <w:sz w:val="24"/>
          <w:szCs w:val="24"/>
        </w:rPr>
        <w:lastRenderedPageBreak/>
        <w:t>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При отсутствии технической возможности размещения необходимой информации обеспечивается выезд по месту жительства инвалидов.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505F74">
        <w:rPr>
          <w:rFonts w:ascii="Times New Roman" w:hAnsi="Times New Roman"/>
          <w:sz w:val="24"/>
          <w:szCs w:val="24"/>
        </w:rPr>
        <w:t>.Прием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245D4" w:rsidRPr="00505F74" w:rsidRDefault="00D245D4" w:rsidP="00505D5A">
      <w:pPr>
        <w:ind w:firstLine="709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eastAsia="Times New Roman" w:hAnsi="Times New Roman"/>
          <w:sz w:val="24"/>
          <w:szCs w:val="24"/>
        </w:rPr>
        <w:t xml:space="preserve">Место предоставления муниципальной услуги должно соответствовать санитарно-эпидемиологическим правилам и нормативам. Помещение, в котором предоставляется данная муниципальная услуга, должно быть оборудовано: </w:t>
      </w:r>
    </w:p>
    <w:p w:rsidR="00D245D4" w:rsidRPr="00505F74" w:rsidRDefault="00D245D4" w:rsidP="00505D5A">
      <w:pPr>
        <w:pStyle w:val="a6"/>
        <w:numPr>
          <w:ilvl w:val="0"/>
          <w:numId w:val="33"/>
        </w:numPr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системой кондиционирования воздуха либо вентиляторами;</w:t>
      </w:r>
    </w:p>
    <w:p w:rsidR="00D245D4" w:rsidRPr="00505F74" w:rsidRDefault="00D245D4" w:rsidP="00505D5A">
      <w:pPr>
        <w:pStyle w:val="a6"/>
        <w:numPr>
          <w:ilvl w:val="0"/>
          <w:numId w:val="33"/>
        </w:numPr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D245D4" w:rsidRPr="00505F74" w:rsidRDefault="00D245D4" w:rsidP="00505D5A">
      <w:pPr>
        <w:pStyle w:val="a6"/>
        <w:numPr>
          <w:ilvl w:val="0"/>
          <w:numId w:val="33"/>
        </w:numPr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D245D4" w:rsidRPr="00505F74" w:rsidRDefault="00D245D4" w:rsidP="00505D5A">
      <w:pPr>
        <w:pStyle w:val="a6"/>
        <w:numPr>
          <w:ilvl w:val="0"/>
          <w:numId w:val="33"/>
        </w:numPr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системой охраны.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245D4" w:rsidRPr="00505F74" w:rsidRDefault="00D245D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/>
          <w:sz w:val="24"/>
          <w:szCs w:val="24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CB0229" w:rsidRDefault="00CB0229" w:rsidP="00D709BB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4"/>
          <w:szCs w:val="24"/>
        </w:rPr>
      </w:pPr>
      <w:bookmarkStart w:id="25" w:name="Par313"/>
      <w:bookmarkEnd w:id="25"/>
    </w:p>
    <w:p w:rsidR="008062D9" w:rsidRPr="008062D9" w:rsidRDefault="00E545F3" w:rsidP="00505D5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r w:rsidRPr="008062D9">
        <w:rPr>
          <w:rFonts w:ascii="Times New Roman" w:hAnsi="Times New Roman"/>
          <w:b/>
          <w:sz w:val="24"/>
          <w:szCs w:val="24"/>
        </w:rPr>
        <w:t>Глава 19. П</w:t>
      </w:r>
      <w:r w:rsidR="00F35A9A" w:rsidRPr="008062D9">
        <w:rPr>
          <w:rFonts w:ascii="Times New Roman" w:hAnsi="Times New Roman"/>
          <w:b/>
          <w:sz w:val="24"/>
          <w:szCs w:val="24"/>
        </w:rPr>
        <w:t>оказатели доступности</w:t>
      </w:r>
      <w:r w:rsidR="008062D9" w:rsidRPr="008062D9">
        <w:rPr>
          <w:rFonts w:ascii="Times New Roman" w:hAnsi="Times New Roman"/>
          <w:b/>
          <w:sz w:val="24"/>
          <w:szCs w:val="24"/>
        </w:rPr>
        <w:t xml:space="preserve"> и качества муниципальной услуги, в том числе количество взаимодействий заявителя с должностными лицами при предоставлении</w:t>
      </w:r>
      <w:r w:rsidR="00807B3A">
        <w:rPr>
          <w:rFonts w:ascii="Times New Roman" w:hAnsi="Times New Roman"/>
          <w:b/>
          <w:sz w:val="24"/>
          <w:szCs w:val="24"/>
        </w:rPr>
        <w:t xml:space="preserve"> </w:t>
      </w:r>
      <w:r w:rsidR="008062D9" w:rsidRPr="008062D9">
        <w:rPr>
          <w:rFonts w:ascii="Times New Roman" w:hAnsi="Times New Roman"/>
          <w:b/>
          <w:sz w:val="24"/>
          <w:szCs w:val="24"/>
        </w:rPr>
        <w:t xml:space="preserve"> муниципальной услуги и их продолжительность, возможность получения муниципальной услуги в </w:t>
      </w:r>
      <w:r w:rsidR="0075685E" w:rsidRPr="008062D9">
        <w:rPr>
          <w:rFonts w:ascii="Times New Roman" w:hAnsi="Times New Roman"/>
          <w:b/>
          <w:sz w:val="24"/>
          <w:szCs w:val="24"/>
        </w:rPr>
        <w:t xml:space="preserve"> </w:t>
      </w:r>
      <w:r w:rsidR="008062D9" w:rsidRPr="008062D9">
        <w:rPr>
          <w:rFonts w:ascii="Times New Roman" w:hAnsi="Times New Roman"/>
          <w:b/>
          <w:sz w:val="24"/>
          <w:szCs w:val="24"/>
        </w:rPr>
        <w:t xml:space="preserve"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</w:t>
      </w:r>
      <w:r w:rsidR="00807B3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062D9" w:rsidRPr="008062D9">
        <w:rPr>
          <w:rFonts w:ascii="Times New Roman" w:hAnsi="Times New Roman"/>
          <w:b/>
          <w:sz w:val="24"/>
          <w:szCs w:val="24"/>
        </w:rPr>
        <w:t>с использованием информационно-коммуникационных технологий</w:t>
      </w:r>
    </w:p>
    <w:p w:rsidR="00E545F3" w:rsidRPr="00816E75" w:rsidRDefault="00E545F3" w:rsidP="00505D5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816E75" w:rsidRDefault="00AF6BC9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6</w:t>
      </w:r>
      <w:r w:rsidR="009307CF">
        <w:rPr>
          <w:rFonts w:ascii="Times New Roman" w:hAnsi="Times New Roman"/>
          <w:sz w:val="24"/>
          <w:szCs w:val="24"/>
        </w:rPr>
        <w:t>1</w:t>
      </w:r>
      <w:r w:rsidR="00FF1015" w:rsidRPr="00816E75">
        <w:rPr>
          <w:rFonts w:ascii="Times New Roman" w:hAnsi="Times New Roman"/>
          <w:sz w:val="24"/>
          <w:szCs w:val="24"/>
        </w:rPr>
        <w:t>. </w:t>
      </w:r>
      <w:r w:rsidR="00E545F3" w:rsidRPr="00816E75">
        <w:rPr>
          <w:rFonts w:ascii="Times New Roman" w:hAnsi="Times New Roman"/>
          <w:sz w:val="24"/>
          <w:szCs w:val="24"/>
        </w:rPr>
        <w:t xml:space="preserve">Основными показателями доступности и качества </w:t>
      </w:r>
      <w:r w:rsidR="00A42848" w:rsidRPr="00816E75">
        <w:rPr>
          <w:rFonts w:ascii="Times New Roman" w:hAnsi="Times New Roman"/>
          <w:sz w:val="24"/>
          <w:szCs w:val="24"/>
        </w:rPr>
        <w:t>муниципальной</w:t>
      </w:r>
      <w:r w:rsidR="00E545F3" w:rsidRPr="00816E75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545F3" w:rsidRPr="00807B3A" w:rsidRDefault="00E545F3" w:rsidP="00505D5A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807B3A">
        <w:rPr>
          <w:rFonts w:ascii="Times New Roman" w:hAnsi="Times New Roman"/>
          <w:sz w:val="24"/>
          <w:szCs w:val="24"/>
        </w:rPr>
        <w:t xml:space="preserve">соблюдение требований к местам предоставления </w:t>
      </w:r>
      <w:r w:rsidR="00A42848" w:rsidRPr="00807B3A">
        <w:rPr>
          <w:rFonts w:ascii="Times New Roman" w:hAnsi="Times New Roman"/>
          <w:sz w:val="24"/>
          <w:szCs w:val="24"/>
        </w:rPr>
        <w:t>муниципальной</w:t>
      </w:r>
      <w:r w:rsidRPr="00807B3A">
        <w:rPr>
          <w:rFonts w:ascii="Times New Roman" w:hAnsi="Times New Roman"/>
          <w:sz w:val="24"/>
          <w:szCs w:val="24"/>
        </w:rPr>
        <w:t xml:space="preserve"> услуги, их транспортной доступности;</w:t>
      </w:r>
    </w:p>
    <w:p w:rsidR="00E545F3" w:rsidRPr="00807B3A" w:rsidRDefault="00E545F3" w:rsidP="00505D5A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807B3A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855170" w:rsidRPr="00807B3A" w:rsidRDefault="00E545F3" w:rsidP="00505D5A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807B3A">
        <w:rPr>
          <w:rFonts w:ascii="Times New Roman" w:hAnsi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807B3A">
        <w:rPr>
          <w:rFonts w:ascii="Times New Roman" w:hAnsi="Times New Roman"/>
          <w:sz w:val="24"/>
          <w:szCs w:val="24"/>
        </w:rPr>
        <w:t>Администрации</w:t>
      </w:r>
      <w:r w:rsidRPr="00807B3A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807B3A">
        <w:rPr>
          <w:rFonts w:ascii="Times New Roman" w:hAnsi="Times New Roman"/>
          <w:sz w:val="24"/>
          <w:szCs w:val="24"/>
        </w:rPr>
        <w:t>Администрации</w:t>
      </w:r>
      <w:r w:rsidR="00855170" w:rsidRPr="00807B3A">
        <w:rPr>
          <w:rFonts w:ascii="Times New Roman" w:hAnsi="Times New Roman"/>
          <w:sz w:val="24"/>
          <w:szCs w:val="24"/>
        </w:rPr>
        <w:t>;</w:t>
      </w:r>
    </w:p>
    <w:p w:rsidR="00E545F3" w:rsidRPr="00807B3A" w:rsidRDefault="00855170" w:rsidP="00505D5A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807B3A">
        <w:rPr>
          <w:rFonts w:ascii="Times New Roman" w:hAnsi="Times New Roman"/>
          <w:sz w:val="24"/>
          <w:szCs w:val="24"/>
        </w:rPr>
        <w:t xml:space="preserve">количество взаимодействий заявителя с должностными лицами </w:t>
      </w:r>
      <w:r w:rsidR="00807B3A">
        <w:rPr>
          <w:rFonts w:ascii="Times New Roman" w:hAnsi="Times New Roman"/>
          <w:sz w:val="24"/>
          <w:szCs w:val="24"/>
        </w:rPr>
        <w:t>Администрации</w:t>
      </w:r>
      <w:r w:rsidR="00E545F3" w:rsidRPr="00807B3A">
        <w:rPr>
          <w:rFonts w:ascii="Times New Roman" w:hAnsi="Times New Roman"/>
          <w:sz w:val="24"/>
          <w:szCs w:val="24"/>
        </w:rPr>
        <w:t>.</w:t>
      </w:r>
    </w:p>
    <w:p w:rsidR="00E545F3" w:rsidRPr="00816E75" w:rsidRDefault="00AF6BC9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6</w:t>
      </w:r>
      <w:r w:rsidR="009307CF">
        <w:rPr>
          <w:rFonts w:ascii="Times New Roman" w:hAnsi="Times New Roman"/>
          <w:sz w:val="24"/>
          <w:szCs w:val="24"/>
        </w:rPr>
        <w:t>2</w:t>
      </w:r>
      <w:r w:rsidR="00873C72" w:rsidRPr="00816E75">
        <w:rPr>
          <w:rFonts w:ascii="Times New Roman" w:hAnsi="Times New Roman"/>
          <w:sz w:val="24"/>
          <w:szCs w:val="24"/>
        </w:rPr>
        <w:t>.  О</w:t>
      </w:r>
      <w:r w:rsidR="00E545F3" w:rsidRPr="00816E75">
        <w:rPr>
          <w:rFonts w:ascii="Times New Roman" w:hAnsi="Times New Roman"/>
          <w:sz w:val="24"/>
          <w:szCs w:val="24"/>
        </w:rPr>
        <w:t xml:space="preserve">сновными требованиями к качеству рассмотрения обращений </w:t>
      </w:r>
      <w:r w:rsidR="00873C72" w:rsidRPr="00816E75">
        <w:rPr>
          <w:rFonts w:ascii="Times New Roman" w:hAnsi="Times New Roman"/>
          <w:sz w:val="24"/>
          <w:szCs w:val="24"/>
        </w:rPr>
        <w:t>заявителей</w:t>
      </w:r>
      <w:r w:rsidR="00E545F3" w:rsidRPr="00816E75">
        <w:rPr>
          <w:rFonts w:ascii="Times New Roman" w:hAnsi="Times New Roman"/>
          <w:sz w:val="24"/>
          <w:szCs w:val="24"/>
        </w:rPr>
        <w:t xml:space="preserve"> являются:</w:t>
      </w:r>
    </w:p>
    <w:p w:rsidR="00E545F3" w:rsidRPr="00807B3A" w:rsidRDefault="00E545F3" w:rsidP="00505D5A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807B3A">
        <w:rPr>
          <w:rFonts w:ascii="Times New Roman" w:hAnsi="Times New Roman"/>
          <w:sz w:val="24"/>
          <w:szCs w:val="24"/>
        </w:rPr>
        <w:t xml:space="preserve">достоверность предоставляемой </w:t>
      </w:r>
      <w:r w:rsidR="008A58C1" w:rsidRPr="00807B3A">
        <w:rPr>
          <w:rFonts w:ascii="Times New Roman" w:hAnsi="Times New Roman"/>
          <w:sz w:val="24"/>
          <w:szCs w:val="24"/>
        </w:rPr>
        <w:t>заявителям</w:t>
      </w:r>
      <w:r w:rsidRPr="00807B3A">
        <w:rPr>
          <w:rFonts w:ascii="Times New Roman" w:hAnsi="Times New Roman"/>
          <w:sz w:val="24"/>
          <w:szCs w:val="24"/>
        </w:rPr>
        <w:t xml:space="preserve"> информации о ходе рассмотрения обращения;</w:t>
      </w:r>
    </w:p>
    <w:p w:rsidR="00E545F3" w:rsidRPr="00807B3A" w:rsidRDefault="00E545F3" w:rsidP="00505D5A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807B3A">
        <w:rPr>
          <w:rFonts w:ascii="Times New Roman" w:hAnsi="Times New Roman"/>
          <w:sz w:val="24"/>
          <w:szCs w:val="24"/>
        </w:rPr>
        <w:t xml:space="preserve">полнота информирования </w:t>
      </w:r>
      <w:r w:rsidR="00873C72" w:rsidRPr="00807B3A">
        <w:rPr>
          <w:rFonts w:ascii="Times New Roman" w:hAnsi="Times New Roman"/>
          <w:sz w:val="24"/>
          <w:szCs w:val="24"/>
        </w:rPr>
        <w:t>заявителей</w:t>
      </w:r>
      <w:r w:rsidRPr="00807B3A">
        <w:rPr>
          <w:rFonts w:ascii="Times New Roman" w:hAnsi="Times New Roman"/>
          <w:sz w:val="24"/>
          <w:szCs w:val="24"/>
        </w:rPr>
        <w:t xml:space="preserve"> о ходе рассмотрения обращения;</w:t>
      </w:r>
    </w:p>
    <w:p w:rsidR="00E545F3" w:rsidRPr="00807B3A" w:rsidRDefault="00E545F3" w:rsidP="00505D5A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807B3A">
        <w:rPr>
          <w:rFonts w:ascii="Times New Roman" w:hAnsi="Times New Roman"/>
          <w:sz w:val="24"/>
          <w:szCs w:val="24"/>
        </w:rPr>
        <w:t xml:space="preserve">наглядность форм предоставляемой информации об административных </w:t>
      </w:r>
      <w:r w:rsidRPr="00807B3A">
        <w:rPr>
          <w:rFonts w:ascii="Times New Roman" w:hAnsi="Times New Roman"/>
          <w:sz w:val="24"/>
          <w:szCs w:val="24"/>
        </w:rPr>
        <w:lastRenderedPageBreak/>
        <w:t>процедурах;</w:t>
      </w:r>
    </w:p>
    <w:p w:rsidR="00E545F3" w:rsidRDefault="00E545F3" w:rsidP="00505D5A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807B3A">
        <w:rPr>
          <w:rFonts w:ascii="Times New Roman" w:hAnsi="Times New Roman"/>
          <w:sz w:val="24"/>
          <w:szCs w:val="24"/>
        </w:rPr>
        <w:t xml:space="preserve">удобство и доступность получения </w:t>
      </w:r>
      <w:r w:rsidR="00873C72" w:rsidRPr="00807B3A">
        <w:rPr>
          <w:rFonts w:ascii="Times New Roman" w:hAnsi="Times New Roman"/>
          <w:sz w:val="24"/>
          <w:szCs w:val="24"/>
        </w:rPr>
        <w:t>заявителями</w:t>
      </w:r>
      <w:r w:rsidRPr="00807B3A">
        <w:rPr>
          <w:rFonts w:ascii="Times New Roman" w:hAnsi="Times New Roman"/>
          <w:sz w:val="24"/>
          <w:szCs w:val="24"/>
        </w:rPr>
        <w:t xml:space="preserve"> информации о порядке предоставления </w:t>
      </w:r>
      <w:r w:rsidR="008E1C91" w:rsidRPr="00807B3A">
        <w:rPr>
          <w:rFonts w:ascii="Times New Roman" w:hAnsi="Times New Roman"/>
          <w:sz w:val="24"/>
          <w:szCs w:val="24"/>
        </w:rPr>
        <w:t>муниципальной</w:t>
      </w:r>
      <w:r w:rsidRPr="00807B3A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807B3A" w:rsidRDefault="00807B3A" w:rsidP="00505D5A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807B3A">
        <w:rPr>
          <w:rFonts w:ascii="Times New Roman" w:hAnsi="Times New Roman"/>
          <w:sz w:val="24"/>
          <w:szCs w:val="24"/>
        </w:rPr>
        <w:t xml:space="preserve"> </w:t>
      </w:r>
      <w:r w:rsidR="00E545F3" w:rsidRPr="00807B3A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A42848" w:rsidRPr="00816E75" w:rsidRDefault="00AF6BC9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6</w:t>
      </w:r>
      <w:r w:rsidR="009307CF">
        <w:rPr>
          <w:rFonts w:ascii="Times New Roman" w:hAnsi="Times New Roman"/>
          <w:sz w:val="24"/>
          <w:szCs w:val="24"/>
        </w:rPr>
        <w:t>3</w:t>
      </w:r>
      <w:r w:rsidR="00A42848" w:rsidRPr="00816E75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807B3A">
        <w:rPr>
          <w:rFonts w:ascii="Times New Roman" w:hAnsi="Times New Roman"/>
          <w:sz w:val="24"/>
          <w:szCs w:val="24"/>
        </w:rPr>
        <w:t>Администрации</w:t>
      </w:r>
      <w:r w:rsidR="00807B3A" w:rsidRPr="00816E75">
        <w:rPr>
          <w:rFonts w:ascii="Times New Roman" w:hAnsi="Times New Roman"/>
          <w:sz w:val="24"/>
          <w:szCs w:val="24"/>
        </w:rPr>
        <w:t xml:space="preserve"> </w:t>
      </w:r>
      <w:r w:rsidR="00A42848" w:rsidRPr="00816E75">
        <w:rPr>
          <w:rFonts w:ascii="Times New Roman" w:hAnsi="Times New Roman"/>
          <w:sz w:val="24"/>
          <w:szCs w:val="24"/>
        </w:rPr>
        <w:t xml:space="preserve"> осуществляется при личном приеме граждан в соответствии с графиком приема граждан </w:t>
      </w:r>
      <w:r w:rsidR="00807B3A">
        <w:rPr>
          <w:rFonts w:ascii="Times New Roman" w:hAnsi="Times New Roman"/>
          <w:sz w:val="24"/>
          <w:szCs w:val="24"/>
        </w:rPr>
        <w:t>Администрации</w:t>
      </w:r>
      <w:r w:rsidR="00A42848" w:rsidRPr="00816E75">
        <w:rPr>
          <w:rFonts w:ascii="Times New Roman" w:hAnsi="Times New Roman"/>
          <w:sz w:val="24"/>
          <w:szCs w:val="24"/>
        </w:rPr>
        <w:t>.</w:t>
      </w:r>
    </w:p>
    <w:p w:rsidR="00A42848" w:rsidRPr="00816E75" w:rsidRDefault="00AF6BC9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6</w:t>
      </w:r>
      <w:r w:rsidR="009307CF">
        <w:rPr>
          <w:rFonts w:ascii="Times New Roman" w:hAnsi="Times New Roman"/>
          <w:sz w:val="24"/>
          <w:szCs w:val="24"/>
        </w:rPr>
        <w:t>4</w:t>
      </w:r>
      <w:r w:rsidR="00A42848" w:rsidRPr="00816E75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807B3A">
        <w:rPr>
          <w:rFonts w:ascii="Times New Roman" w:hAnsi="Times New Roman"/>
          <w:sz w:val="24"/>
          <w:szCs w:val="24"/>
        </w:rPr>
        <w:t>Администрации</w:t>
      </w:r>
      <w:r w:rsidR="00807B3A" w:rsidRPr="00816E75">
        <w:rPr>
          <w:rFonts w:ascii="Times New Roman" w:hAnsi="Times New Roman"/>
          <w:sz w:val="24"/>
          <w:szCs w:val="24"/>
        </w:rPr>
        <w:t xml:space="preserve"> </w:t>
      </w:r>
      <w:r w:rsidR="00A42848" w:rsidRPr="00816E75">
        <w:rPr>
          <w:rFonts w:ascii="Times New Roman" w:hAnsi="Times New Roman"/>
          <w:sz w:val="24"/>
          <w:szCs w:val="24"/>
        </w:rPr>
        <w:t xml:space="preserve"> осуществляется при личном обращении заявителя:</w:t>
      </w:r>
    </w:p>
    <w:p w:rsidR="00A42848" w:rsidRPr="00807B3A" w:rsidRDefault="00A42848" w:rsidP="00505D5A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807B3A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A42848" w:rsidRPr="00807B3A" w:rsidRDefault="00A42848" w:rsidP="00505D5A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807B3A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443473" w:rsidRPr="00816E75" w:rsidRDefault="00AF6BC9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6</w:t>
      </w:r>
      <w:r w:rsidR="009307CF">
        <w:rPr>
          <w:rFonts w:ascii="Times New Roman" w:hAnsi="Times New Roman"/>
          <w:sz w:val="24"/>
          <w:szCs w:val="24"/>
        </w:rPr>
        <w:t>5</w:t>
      </w:r>
      <w:r w:rsidR="00443473" w:rsidRPr="00816E75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</w:t>
      </w:r>
      <w:r w:rsidR="00807B3A">
        <w:rPr>
          <w:rFonts w:ascii="Times New Roman" w:hAnsi="Times New Roman"/>
          <w:sz w:val="24"/>
          <w:szCs w:val="24"/>
        </w:rPr>
        <w:t>Администрации</w:t>
      </w:r>
      <w:r w:rsidR="00807B3A" w:rsidRPr="00816E75">
        <w:rPr>
          <w:rFonts w:ascii="Times New Roman" w:hAnsi="Times New Roman"/>
          <w:sz w:val="24"/>
          <w:szCs w:val="24"/>
        </w:rPr>
        <w:t xml:space="preserve"> </w:t>
      </w:r>
      <w:r w:rsidR="00443473" w:rsidRPr="00816E75">
        <w:rPr>
          <w:rFonts w:ascii="Times New Roman" w:hAnsi="Times New Roman"/>
          <w:sz w:val="24"/>
          <w:szCs w:val="24"/>
        </w:rPr>
        <w:t xml:space="preserve">при предоставлении муниципальной  услуги </w:t>
      </w:r>
      <w:r w:rsidR="00443473" w:rsidRPr="002744F3">
        <w:rPr>
          <w:rFonts w:ascii="Times New Roman" w:hAnsi="Times New Roman"/>
          <w:b/>
          <w:sz w:val="24"/>
          <w:szCs w:val="24"/>
        </w:rPr>
        <w:t xml:space="preserve">не должна превышать </w:t>
      </w:r>
      <w:r w:rsidR="000D03D8" w:rsidRPr="002744F3">
        <w:rPr>
          <w:rFonts w:ascii="Times New Roman" w:hAnsi="Times New Roman"/>
          <w:b/>
          <w:sz w:val="24"/>
          <w:szCs w:val="24"/>
        </w:rPr>
        <w:t>1</w:t>
      </w:r>
      <w:r w:rsidR="00443473" w:rsidRPr="002744F3">
        <w:rPr>
          <w:rFonts w:ascii="Times New Roman" w:hAnsi="Times New Roman"/>
          <w:b/>
          <w:sz w:val="24"/>
          <w:szCs w:val="24"/>
        </w:rPr>
        <w:t>0</w:t>
      </w:r>
      <w:r w:rsidR="00443473" w:rsidRPr="00816E75">
        <w:rPr>
          <w:rFonts w:ascii="Times New Roman" w:hAnsi="Times New Roman"/>
          <w:sz w:val="24"/>
          <w:szCs w:val="24"/>
        </w:rPr>
        <w:t xml:space="preserve"> </w:t>
      </w:r>
      <w:r w:rsidR="00443473" w:rsidRPr="002744F3">
        <w:rPr>
          <w:rFonts w:ascii="Times New Roman" w:hAnsi="Times New Roman"/>
          <w:b/>
          <w:sz w:val="24"/>
          <w:szCs w:val="24"/>
        </w:rPr>
        <w:t>минут</w:t>
      </w:r>
      <w:r w:rsidR="00443473" w:rsidRPr="00816E75">
        <w:rPr>
          <w:rFonts w:ascii="Times New Roman" w:hAnsi="Times New Roman"/>
          <w:sz w:val="24"/>
          <w:szCs w:val="24"/>
        </w:rPr>
        <w:t xml:space="preserve"> по каждому из указанных видов взаимодействия.</w:t>
      </w:r>
    </w:p>
    <w:p w:rsidR="00EE4171" w:rsidRPr="00816E75" w:rsidRDefault="00AF6BC9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6</w:t>
      </w:r>
      <w:r w:rsidR="009307CF">
        <w:rPr>
          <w:rFonts w:ascii="Times New Roman" w:hAnsi="Times New Roman"/>
          <w:sz w:val="24"/>
          <w:szCs w:val="24"/>
        </w:rPr>
        <w:t>6</w:t>
      </w:r>
      <w:r w:rsidR="00EE4171" w:rsidRPr="00816E75">
        <w:rPr>
          <w:rFonts w:ascii="Times New Roman" w:hAnsi="Times New Roman"/>
          <w:sz w:val="24"/>
          <w:szCs w:val="24"/>
        </w:rPr>
        <w:t xml:space="preserve">. Предоставление муниципальной услуги в </w:t>
      </w:r>
      <w:r w:rsidR="00A55AD8" w:rsidRPr="00816E75">
        <w:rPr>
          <w:rFonts w:ascii="Times New Roman" w:hAnsi="Times New Roman"/>
          <w:sz w:val="24"/>
          <w:szCs w:val="24"/>
        </w:rPr>
        <w:t>МФЦ</w:t>
      </w:r>
      <w:r w:rsidR="00EE4171" w:rsidRPr="00816E75">
        <w:rPr>
          <w:rFonts w:ascii="Times New Roman" w:hAnsi="Times New Roman"/>
          <w:sz w:val="24"/>
          <w:szCs w:val="24"/>
        </w:rPr>
        <w:t xml:space="preserve"> осуществляет</w:t>
      </w:r>
      <w:r w:rsidR="009F383F" w:rsidRPr="00816E75">
        <w:rPr>
          <w:rFonts w:ascii="Times New Roman" w:hAnsi="Times New Roman"/>
          <w:sz w:val="24"/>
          <w:szCs w:val="24"/>
        </w:rPr>
        <w:t>ся в соответствии с соглашением, заключенным</w:t>
      </w:r>
      <w:r w:rsidR="00EE4171" w:rsidRPr="00816E75">
        <w:rPr>
          <w:rFonts w:ascii="Times New Roman" w:hAnsi="Times New Roman"/>
          <w:sz w:val="24"/>
          <w:szCs w:val="24"/>
        </w:rPr>
        <w:t xml:space="preserve"> между уполномоченным </w:t>
      </w:r>
      <w:r w:rsidR="00A55AD8" w:rsidRPr="00816E75">
        <w:rPr>
          <w:rFonts w:ascii="Times New Roman" w:hAnsi="Times New Roman"/>
          <w:sz w:val="24"/>
          <w:szCs w:val="24"/>
        </w:rPr>
        <w:t>МФЦ</w:t>
      </w:r>
      <w:r w:rsidR="00EE4171" w:rsidRPr="00816E75">
        <w:rPr>
          <w:rFonts w:ascii="Times New Roman" w:hAnsi="Times New Roman"/>
          <w:sz w:val="24"/>
          <w:szCs w:val="24"/>
        </w:rPr>
        <w:t xml:space="preserve"> Иркутской области и уполномоченным органом, предоставляющим муниципальную услугу, </w:t>
      </w:r>
      <w:r w:rsidR="00B05F22">
        <w:rPr>
          <w:rFonts w:ascii="Times New Roman" w:hAnsi="Times New Roman"/>
          <w:sz w:val="24"/>
          <w:szCs w:val="24"/>
        </w:rPr>
        <w:t xml:space="preserve">                         </w:t>
      </w:r>
      <w:r w:rsidR="00EE4171" w:rsidRPr="00816E75">
        <w:rPr>
          <w:rFonts w:ascii="Times New Roman" w:hAnsi="Times New Roman"/>
          <w:sz w:val="24"/>
          <w:szCs w:val="24"/>
        </w:rPr>
        <w:t>с момента вступления в силу соответствующего соглашения о взаимодействии.</w:t>
      </w:r>
    </w:p>
    <w:p w:rsidR="00EE4171" w:rsidRPr="00816E75" w:rsidRDefault="00AF6BC9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6</w:t>
      </w:r>
      <w:r w:rsidR="009307CF">
        <w:rPr>
          <w:rFonts w:ascii="Times New Roman" w:hAnsi="Times New Roman"/>
          <w:sz w:val="24"/>
          <w:szCs w:val="24"/>
        </w:rPr>
        <w:t>7</w:t>
      </w:r>
      <w:r w:rsidR="00EE4171" w:rsidRPr="00816E75">
        <w:rPr>
          <w:rFonts w:ascii="Times New Roman" w:hAnsi="Times New Roman"/>
          <w:sz w:val="24"/>
          <w:szCs w:val="24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FB14B4" w:rsidRPr="00816E75">
        <w:rPr>
          <w:rFonts w:ascii="Times New Roman" w:hAnsi="Times New Roman"/>
          <w:sz w:val="24"/>
          <w:szCs w:val="24"/>
        </w:rPr>
        <w:t xml:space="preserve">Портала, </w:t>
      </w:r>
      <w:r w:rsidR="00A55AD8" w:rsidRPr="00816E75">
        <w:rPr>
          <w:rFonts w:ascii="Times New Roman" w:hAnsi="Times New Roman"/>
          <w:sz w:val="24"/>
          <w:szCs w:val="24"/>
        </w:rPr>
        <w:t>МФЦ</w:t>
      </w:r>
      <w:r w:rsidR="00EE4171" w:rsidRPr="00816E75">
        <w:rPr>
          <w:rFonts w:ascii="Times New Roman" w:hAnsi="Times New Roman"/>
          <w:sz w:val="24"/>
          <w:szCs w:val="24"/>
        </w:rPr>
        <w:t>.</w:t>
      </w:r>
    </w:p>
    <w:p w:rsidR="00D245D4" w:rsidRPr="00C16D39" w:rsidRDefault="00EE4171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 xml:space="preserve">Заявителю посредством </w:t>
      </w:r>
      <w:r w:rsidR="00FB14B4" w:rsidRPr="00816E75">
        <w:rPr>
          <w:rFonts w:ascii="Times New Roman" w:hAnsi="Times New Roman"/>
          <w:sz w:val="24"/>
          <w:szCs w:val="24"/>
        </w:rPr>
        <w:t>Портала</w:t>
      </w:r>
      <w:r w:rsidRPr="00816E75">
        <w:rPr>
          <w:rFonts w:ascii="Times New Roman" w:hAnsi="Times New Roman"/>
          <w:sz w:val="24"/>
          <w:szCs w:val="24"/>
        </w:rPr>
        <w:t xml:space="preserve">, </w:t>
      </w:r>
      <w:r w:rsidR="00A55AD8" w:rsidRPr="00816E75">
        <w:rPr>
          <w:rFonts w:ascii="Times New Roman" w:hAnsi="Times New Roman"/>
          <w:sz w:val="24"/>
          <w:szCs w:val="24"/>
        </w:rPr>
        <w:t>МФЦ</w:t>
      </w:r>
      <w:r w:rsidRPr="00816E75">
        <w:rPr>
          <w:rFonts w:ascii="Times New Roman" w:hAnsi="Times New Roman"/>
          <w:sz w:val="24"/>
          <w:szCs w:val="24"/>
        </w:rPr>
        <w:t xml:space="preserve">, обеспечивается возможность получения сведений о ходе предоставления </w:t>
      </w:r>
      <w:r w:rsidR="008E1C91" w:rsidRPr="00816E75">
        <w:rPr>
          <w:rFonts w:ascii="Times New Roman" w:hAnsi="Times New Roman"/>
          <w:sz w:val="24"/>
          <w:szCs w:val="24"/>
        </w:rPr>
        <w:t>муниципальной</w:t>
      </w:r>
      <w:r w:rsidRPr="00816E75">
        <w:rPr>
          <w:rFonts w:ascii="Times New Roman" w:hAnsi="Times New Roman"/>
          <w:sz w:val="24"/>
          <w:szCs w:val="24"/>
        </w:rPr>
        <w:t xml:space="preserve"> услуги.</w:t>
      </w:r>
    </w:p>
    <w:p w:rsidR="00B05F22" w:rsidRPr="00CB0229" w:rsidRDefault="00B05F22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B05F22" w:rsidRDefault="00B05F22" w:rsidP="00505D5A">
      <w:pPr>
        <w:widowControl w:val="0"/>
        <w:suppressAutoHyphens/>
        <w:jc w:val="center"/>
        <w:rPr>
          <w:rFonts w:ascii="Times New Roman" w:hAnsi="Times New Roman"/>
          <w:b/>
          <w:sz w:val="24"/>
        </w:rPr>
      </w:pPr>
      <w:bookmarkStart w:id="26" w:name="Par328"/>
      <w:bookmarkEnd w:id="26"/>
      <w:r>
        <w:rPr>
          <w:rFonts w:ascii="Times New Roman" w:hAnsi="Times New Roman"/>
          <w:b/>
          <w:sz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B0229" w:rsidRPr="00CB0229" w:rsidRDefault="00CB0229" w:rsidP="00505D5A">
      <w:pPr>
        <w:widowControl w:val="0"/>
        <w:suppressAutoHyphens/>
        <w:jc w:val="center"/>
        <w:rPr>
          <w:rFonts w:ascii="Times New Roman" w:hAnsi="Times New Roman"/>
          <w:b/>
          <w:sz w:val="10"/>
          <w:szCs w:val="10"/>
        </w:rPr>
      </w:pPr>
    </w:p>
    <w:p w:rsidR="00B05F22" w:rsidRDefault="00B05F22" w:rsidP="00505D5A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9307C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Заявители имеют возможность получения муниципальной услуги в электронной форме посредством Портала в части:</w:t>
      </w:r>
    </w:p>
    <w:p w:rsidR="00B05F22" w:rsidRDefault="00B05F22" w:rsidP="00505D5A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получения информации о порядке предоставления муниципальной услуги;</w:t>
      </w:r>
    </w:p>
    <w:p w:rsidR="00B05F22" w:rsidRDefault="00B05F22" w:rsidP="00505D5A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</w:t>
      </w:r>
      <w:r>
        <w:rPr>
          <w:rFonts w:ascii="Times New Roman" w:hAnsi="Times New Roman"/>
          <w:i/>
          <w:sz w:val="24"/>
        </w:rPr>
        <w:t>.</w:t>
      </w:r>
    </w:p>
    <w:p w:rsidR="009E3082" w:rsidRPr="00816E75" w:rsidRDefault="00AF6BC9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6</w:t>
      </w:r>
      <w:r w:rsidR="009307CF">
        <w:rPr>
          <w:rFonts w:ascii="Times New Roman" w:hAnsi="Times New Roman"/>
          <w:sz w:val="24"/>
          <w:szCs w:val="24"/>
        </w:rPr>
        <w:t>9</w:t>
      </w:r>
      <w:r w:rsidR="00A55AD8" w:rsidRPr="00816E75">
        <w:rPr>
          <w:rFonts w:ascii="Times New Roman" w:hAnsi="Times New Roman"/>
          <w:sz w:val="24"/>
          <w:szCs w:val="24"/>
        </w:rPr>
        <w:t xml:space="preserve">. </w:t>
      </w:r>
      <w:r w:rsidR="009E3082" w:rsidRPr="00816E75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816E75" w:rsidRDefault="009E3082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816E75" w:rsidRDefault="009E3082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2) обработка заявления и представленных документов;</w:t>
      </w:r>
    </w:p>
    <w:p w:rsidR="009E3082" w:rsidRPr="00816E75" w:rsidRDefault="009E3082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816E75" w:rsidRDefault="009E3082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 xml:space="preserve">4) выдача </w:t>
      </w:r>
      <w:r w:rsidR="00A55AD8" w:rsidRPr="00816E75">
        <w:rPr>
          <w:rFonts w:ascii="Times New Roman" w:hAnsi="Times New Roman"/>
          <w:sz w:val="24"/>
          <w:szCs w:val="24"/>
        </w:rPr>
        <w:t>результата оказания муниципальной услуги</w:t>
      </w:r>
      <w:r w:rsidRPr="00816E75">
        <w:rPr>
          <w:rFonts w:ascii="Times New Roman" w:hAnsi="Times New Roman"/>
          <w:sz w:val="24"/>
          <w:szCs w:val="24"/>
        </w:rPr>
        <w:t xml:space="preserve"> или решения об отказе в предоставлении муниципальной услуги.</w:t>
      </w:r>
    </w:p>
    <w:p w:rsidR="009E3082" w:rsidRPr="00816E75" w:rsidRDefault="009307CF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1908C0" w:rsidRPr="00816E75">
        <w:rPr>
          <w:rFonts w:ascii="Times New Roman" w:hAnsi="Times New Roman"/>
          <w:sz w:val="24"/>
          <w:szCs w:val="24"/>
        </w:rPr>
        <w:t xml:space="preserve">. </w:t>
      </w:r>
      <w:r w:rsidR="009E3082" w:rsidRPr="00816E75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</w:t>
      </w:r>
      <w:r w:rsidR="00BF1726" w:rsidRPr="00816E75">
        <w:rPr>
          <w:rFonts w:ascii="Times New Roman" w:hAnsi="Times New Roman"/>
          <w:sz w:val="24"/>
          <w:szCs w:val="24"/>
        </w:rPr>
        <w:t>на Портале</w:t>
      </w:r>
      <w:r w:rsidR="009E3082" w:rsidRPr="00816E75">
        <w:rPr>
          <w:rFonts w:ascii="Times New Roman" w:hAnsi="Times New Roman"/>
          <w:sz w:val="24"/>
          <w:szCs w:val="24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</w:t>
      </w:r>
      <w:r w:rsidR="005A3AA6">
        <w:rPr>
          <w:rFonts w:ascii="Times New Roman" w:hAnsi="Times New Roman"/>
          <w:sz w:val="24"/>
          <w:szCs w:val="24"/>
        </w:rPr>
        <w:t xml:space="preserve">                     </w:t>
      </w:r>
      <w:r w:rsidR="009E3082" w:rsidRPr="00816E75">
        <w:rPr>
          <w:rFonts w:ascii="Times New Roman" w:hAnsi="Times New Roman"/>
          <w:sz w:val="24"/>
          <w:szCs w:val="24"/>
        </w:rPr>
        <w:t>не требуется.</w:t>
      </w:r>
    </w:p>
    <w:p w:rsidR="005A3AA6" w:rsidRPr="00CB0229" w:rsidRDefault="005A3AA6" w:rsidP="00505D5A">
      <w:pPr>
        <w:widowControl w:val="0"/>
        <w:suppressAutoHyphens/>
        <w:ind w:firstLine="0"/>
        <w:rPr>
          <w:rFonts w:ascii="Times New Roman" w:hAnsi="Times New Roman"/>
          <w:b/>
          <w:sz w:val="16"/>
          <w:szCs w:val="16"/>
        </w:rPr>
      </w:pPr>
      <w:bookmarkStart w:id="27" w:name="Par339"/>
      <w:bookmarkEnd w:id="27"/>
    </w:p>
    <w:p w:rsidR="005A3AA6" w:rsidRDefault="005A3AA6" w:rsidP="00505D5A">
      <w:pPr>
        <w:widowControl w:val="0"/>
        <w:suppressAutoHyphen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>
        <w:rPr>
          <w:rFonts w:ascii="Times New Roman" w:hAnsi="Times New Roman"/>
          <w:b/>
          <w:sz w:val="24"/>
        </w:rPr>
        <w:sym w:font="Symbol" w:char="F049"/>
      </w:r>
      <w:r>
        <w:rPr>
          <w:rFonts w:ascii="Times New Roman" w:hAnsi="Times New Roman"/>
          <w:b/>
          <w:sz w:val="24"/>
        </w:rPr>
        <w:sym w:font="Symbol" w:char="F049"/>
      </w:r>
      <w:r>
        <w:rPr>
          <w:rFonts w:ascii="Times New Roman" w:hAnsi="Times New Roman"/>
          <w:b/>
          <w:sz w:val="24"/>
        </w:rPr>
        <w:sym w:font="Symbol" w:char="F049"/>
      </w:r>
      <w:r>
        <w:rPr>
          <w:rFonts w:ascii="Times New Roman" w:hAnsi="Times New Roman"/>
          <w:b/>
          <w:sz w:val="24"/>
        </w:rPr>
        <w:t xml:space="preserve">. Состав, последовательность и сроки исполнения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rFonts w:ascii="Times New Roman" w:hAnsi="Times New Roman"/>
          <w:b/>
          <w:sz w:val="24"/>
        </w:rPr>
        <w:lastRenderedPageBreak/>
        <w:t>многофункциональных центрах предоставления государственных и муниципальных услуг</w:t>
      </w:r>
    </w:p>
    <w:p w:rsidR="005A3AA6" w:rsidRPr="00CB0229" w:rsidRDefault="005A3AA6" w:rsidP="00505D5A">
      <w:pPr>
        <w:widowControl w:val="0"/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E545F3" w:rsidRPr="00816E75" w:rsidRDefault="005A3AA6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Глава 21. Состав и последовательность административных процедур</w:t>
      </w:r>
      <w:r w:rsidRPr="00816E75">
        <w:rPr>
          <w:rFonts w:ascii="Times New Roman" w:hAnsi="Times New Roman"/>
          <w:sz w:val="24"/>
          <w:szCs w:val="24"/>
        </w:rPr>
        <w:t xml:space="preserve"> </w:t>
      </w:r>
      <w:r w:rsidR="00E545F3" w:rsidRPr="00816E75">
        <w:rPr>
          <w:rFonts w:ascii="Times New Roman" w:hAnsi="Times New Roman"/>
          <w:sz w:val="24"/>
          <w:szCs w:val="24"/>
        </w:rPr>
        <w:t xml:space="preserve"> </w:t>
      </w:r>
    </w:p>
    <w:p w:rsidR="00E545F3" w:rsidRPr="009307CF" w:rsidRDefault="00E545F3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0"/>
          <w:szCs w:val="10"/>
        </w:rPr>
      </w:pPr>
      <w:bookmarkStart w:id="28" w:name="Par343"/>
      <w:bookmarkEnd w:id="28"/>
    </w:p>
    <w:p w:rsidR="00E545F3" w:rsidRPr="00816E75" w:rsidRDefault="009307CF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E545F3" w:rsidRPr="00816E75">
        <w:rPr>
          <w:rFonts w:ascii="Times New Roman" w:hAnsi="Times New Roman"/>
          <w:sz w:val="24"/>
          <w:szCs w:val="24"/>
        </w:rPr>
        <w:t>.</w:t>
      </w:r>
      <w:r w:rsidR="004B5592" w:rsidRPr="00816E75">
        <w:rPr>
          <w:rFonts w:ascii="Times New Roman" w:hAnsi="Times New Roman"/>
          <w:sz w:val="24"/>
          <w:szCs w:val="24"/>
        </w:rPr>
        <w:t> </w:t>
      </w:r>
      <w:r w:rsidR="00E545F3" w:rsidRPr="00816E75">
        <w:rPr>
          <w:rFonts w:ascii="Times New Roman" w:hAnsi="Times New Roman"/>
          <w:sz w:val="24"/>
          <w:szCs w:val="24"/>
        </w:rPr>
        <w:t xml:space="preserve">Предоставление </w:t>
      </w:r>
      <w:r w:rsidR="006C3435" w:rsidRPr="00816E75">
        <w:rPr>
          <w:rFonts w:ascii="Times New Roman" w:hAnsi="Times New Roman"/>
          <w:sz w:val="24"/>
          <w:szCs w:val="24"/>
        </w:rPr>
        <w:t>муниципальной</w:t>
      </w:r>
      <w:r w:rsidR="00E545F3" w:rsidRPr="00816E75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6C3435" w:rsidRPr="00816E75" w:rsidRDefault="006C3435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 xml:space="preserve">1) </w:t>
      </w:r>
      <w:r w:rsidR="00B60E03">
        <w:rPr>
          <w:rFonts w:ascii="Times New Roman" w:hAnsi="Times New Roman"/>
          <w:sz w:val="24"/>
          <w:szCs w:val="24"/>
        </w:rPr>
        <w:t xml:space="preserve"> </w:t>
      </w:r>
      <w:r w:rsidRPr="00816E75">
        <w:rPr>
          <w:rFonts w:ascii="Times New Roman" w:hAnsi="Times New Roman"/>
          <w:sz w:val="24"/>
          <w:szCs w:val="24"/>
        </w:rPr>
        <w:t>пр</w:t>
      </w:r>
      <w:r w:rsidR="00243B6D" w:rsidRPr="00816E75">
        <w:rPr>
          <w:rFonts w:ascii="Times New Roman" w:hAnsi="Times New Roman"/>
          <w:sz w:val="24"/>
          <w:szCs w:val="24"/>
        </w:rPr>
        <w:t>ием</w:t>
      </w:r>
      <w:r w:rsidR="00620834">
        <w:rPr>
          <w:rFonts w:ascii="Times New Roman" w:hAnsi="Times New Roman"/>
          <w:sz w:val="24"/>
          <w:szCs w:val="24"/>
        </w:rPr>
        <w:t>, регистрация</w:t>
      </w:r>
      <w:r w:rsidR="00243B6D" w:rsidRPr="00816E75">
        <w:rPr>
          <w:rFonts w:ascii="Times New Roman" w:hAnsi="Times New Roman"/>
          <w:sz w:val="24"/>
          <w:szCs w:val="24"/>
        </w:rPr>
        <w:t xml:space="preserve"> заявления</w:t>
      </w:r>
      <w:r w:rsidR="00620834">
        <w:rPr>
          <w:rFonts w:ascii="Times New Roman" w:hAnsi="Times New Roman"/>
          <w:sz w:val="24"/>
          <w:szCs w:val="24"/>
        </w:rPr>
        <w:t xml:space="preserve"> и документов, подлежащих представлению заявителем</w:t>
      </w:r>
      <w:r w:rsidRPr="00816E75">
        <w:rPr>
          <w:rFonts w:ascii="Times New Roman" w:hAnsi="Times New Roman"/>
          <w:sz w:val="24"/>
          <w:szCs w:val="24"/>
        </w:rPr>
        <w:t>;</w:t>
      </w:r>
    </w:p>
    <w:p w:rsidR="006C3435" w:rsidRPr="00816E75" w:rsidRDefault="009626AE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2</w:t>
      </w:r>
      <w:r w:rsidR="006C3435" w:rsidRPr="00816E75">
        <w:rPr>
          <w:rFonts w:ascii="Times New Roman" w:hAnsi="Times New Roman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816E75" w:rsidRDefault="009626AE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3</w:t>
      </w:r>
      <w:r w:rsidR="006C3435" w:rsidRPr="00816E75">
        <w:rPr>
          <w:rFonts w:ascii="Times New Roman" w:hAnsi="Times New Roman"/>
          <w:sz w:val="24"/>
          <w:szCs w:val="24"/>
        </w:rPr>
        <w:t xml:space="preserve">) </w:t>
      </w:r>
      <w:r w:rsidRPr="00816E75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  <w:r w:rsidR="008E1C91" w:rsidRPr="00816E75">
        <w:rPr>
          <w:rFonts w:ascii="Times New Roman" w:hAnsi="Times New Roman"/>
          <w:sz w:val="24"/>
          <w:szCs w:val="24"/>
        </w:rPr>
        <w:t xml:space="preserve"> и выдача заявителю результата.</w:t>
      </w:r>
    </w:p>
    <w:p w:rsidR="00E545F3" w:rsidRDefault="0031105E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7</w:t>
      </w:r>
      <w:r w:rsidR="009307CF">
        <w:rPr>
          <w:rFonts w:ascii="Times New Roman" w:hAnsi="Times New Roman"/>
          <w:sz w:val="24"/>
          <w:szCs w:val="24"/>
        </w:rPr>
        <w:t>2</w:t>
      </w:r>
      <w:r w:rsidR="00E545F3" w:rsidRPr="00816E75">
        <w:rPr>
          <w:rFonts w:ascii="Times New Roman" w:hAnsi="Times New Roman"/>
          <w:sz w:val="24"/>
          <w:szCs w:val="24"/>
        </w:rPr>
        <w:t>.</w:t>
      </w:r>
      <w:r w:rsidR="004B5592" w:rsidRPr="00816E75">
        <w:rPr>
          <w:rFonts w:ascii="Times New Roman" w:hAnsi="Times New Roman"/>
          <w:sz w:val="24"/>
          <w:szCs w:val="24"/>
        </w:rPr>
        <w:t> </w:t>
      </w:r>
      <w:r w:rsidR="00E545F3" w:rsidRPr="00816E75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DB0B23" w:rsidRPr="00816E75">
        <w:rPr>
          <w:rFonts w:ascii="Times New Roman" w:hAnsi="Times New Roman"/>
          <w:sz w:val="24"/>
          <w:szCs w:val="24"/>
        </w:rPr>
        <w:t>муниципальной</w:t>
      </w:r>
      <w:r w:rsidR="00E545F3" w:rsidRPr="00816E75">
        <w:rPr>
          <w:rFonts w:ascii="Times New Roman" w:hAnsi="Times New Roman"/>
          <w:sz w:val="24"/>
          <w:szCs w:val="24"/>
        </w:rPr>
        <w:t xml:space="preserve"> услуги приводится в приложении </w:t>
      </w:r>
      <w:r w:rsidR="009F383F" w:rsidRPr="00816E75">
        <w:rPr>
          <w:rFonts w:ascii="Times New Roman" w:hAnsi="Times New Roman"/>
          <w:sz w:val="24"/>
          <w:szCs w:val="24"/>
        </w:rPr>
        <w:t xml:space="preserve">№ </w:t>
      </w:r>
      <w:r w:rsidR="00CB0229">
        <w:rPr>
          <w:rFonts w:ascii="Times New Roman" w:hAnsi="Times New Roman"/>
          <w:sz w:val="24"/>
          <w:szCs w:val="24"/>
        </w:rPr>
        <w:t>1</w:t>
      </w:r>
      <w:r w:rsidR="00E545F3" w:rsidRPr="00816E75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816E75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816E75">
        <w:rPr>
          <w:rFonts w:ascii="Times New Roman" w:hAnsi="Times New Roman"/>
          <w:sz w:val="24"/>
          <w:szCs w:val="24"/>
        </w:rPr>
        <w:t>регламенту.</w:t>
      </w:r>
    </w:p>
    <w:p w:rsidR="005A3AA6" w:rsidRPr="00CB0229" w:rsidRDefault="005A3AA6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16"/>
          <w:szCs w:val="16"/>
        </w:rPr>
      </w:pPr>
      <w:bookmarkStart w:id="29" w:name="Par353"/>
      <w:bookmarkEnd w:id="29"/>
    </w:p>
    <w:p w:rsidR="00CB0229" w:rsidRDefault="00E545F3" w:rsidP="00505D5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 xml:space="preserve">Глава 22. </w:t>
      </w:r>
      <w:r w:rsidR="00243B6D" w:rsidRPr="00620834">
        <w:rPr>
          <w:rFonts w:ascii="Times New Roman" w:hAnsi="Times New Roman"/>
          <w:b/>
          <w:sz w:val="24"/>
          <w:szCs w:val="24"/>
        </w:rPr>
        <w:t>П</w:t>
      </w:r>
      <w:r w:rsidR="005A3AA6" w:rsidRPr="00620834">
        <w:rPr>
          <w:rFonts w:ascii="Times New Roman" w:hAnsi="Times New Roman"/>
          <w:b/>
          <w:sz w:val="24"/>
          <w:szCs w:val="24"/>
        </w:rPr>
        <w:t>рием</w:t>
      </w:r>
      <w:r w:rsidR="00700513">
        <w:rPr>
          <w:rFonts w:ascii="Times New Roman" w:hAnsi="Times New Roman"/>
          <w:b/>
          <w:sz w:val="24"/>
          <w:szCs w:val="24"/>
        </w:rPr>
        <w:t xml:space="preserve">, </w:t>
      </w:r>
      <w:r w:rsidR="00620834" w:rsidRPr="00620834">
        <w:rPr>
          <w:rFonts w:ascii="Times New Roman" w:hAnsi="Times New Roman"/>
          <w:b/>
          <w:sz w:val="24"/>
          <w:szCs w:val="24"/>
        </w:rPr>
        <w:t xml:space="preserve"> регистрация заявления и документов, </w:t>
      </w:r>
    </w:p>
    <w:p w:rsidR="00E545F3" w:rsidRPr="00620834" w:rsidRDefault="00620834" w:rsidP="00505D5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подлежащих представлению заявителем</w:t>
      </w:r>
    </w:p>
    <w:p w:rsidR="0090014E" w:rsidRPr="009307CF" w:rsidRDefault="0090014E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10"/>
          <w:szCs w:val="10"/>
          <w:lang w:eastAsia="en-US"/>
        </w:rPr>
      </w:pPr>
      <w:bookmarkStart w:id="30" w:name="Par355"/>
      <w:bookmarkEnd w:id="30"/>
    </w:p>
    <w:p w:rsidR="005343C8" w:rsidRPr="00816E75" w:rsidRDefault="0031105E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4E524B">
        <w:rPr>
          <w:rFonts w:ascii="Times New Roman" w:hAnsi="Times New Roman"/>
          <w:sz w:val="24"/>
          <w:szCs w:val="24"/>
          <w:lang w:eastAsia="en-US"/>
        </w:rPr>
        <w:t>7</w:t>
      </w:r>
      <w:r w:rsidR="004E524B">
        <w:rPr>
          <w:rFonts w:ascii="Times New Roman" w:hAnsi="Times New Roman"/>
          <w:sz w:val="24"/>
          <w:szCs w:val="24"/>
          <w:lang w:eastAsia="en-US"/>
        </w:rPr>
        <w:t>3</w:t>
      </w:r>
      <w:r w:rsidR="005343C8" w:rsidRPr="004E524B">
        <w:rPr>
          <w:rFonts w:ascii="Times New Roman" w:hAnsi="Times New Roman"/>
          <w:sz w:val="24"/>
          <w:szCs w:val="24"/>
          <w:lang w:eastAsia="en-US"/>
        </w:rPr>
        <w:t>.</w:t>
      </w:r>
      <w:r w:rsidR="005343C8" w:rsidRPr="00816E75">
        <w:rPr>
          <w:rFonts w:ascii="Times New Roman" w:hAnsi="Times New Roman"/>
          <w:sz w:val="24"/>
          <w:szCs w:val="24"/>
          <w:lang w:eastAsia="en-US"/>
        </w:rPr>
        <w:t xml:space="preserve"> Основанием для начала административной процедуры является поступление </w:t>
      </w:r>
      <w:r w:rsidR="00F21B3D"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  <w:r w:rsidR="005343C8" w:rsidRPr="00816E75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834E79">
        <w:rPr>
          <w:rFonts w:ascii="Times New Roman" w:hAnsi="Times New Roman"/>
          <w:sz w:val="24"/>
          <w:szCs w:val="24"/>
          <w:lang w:eastAsia="en-US"/>
        </w:rPr>
        <w:t>Администрацию</w:t>
      </w:r>
      <w:r w:rsidR="005343C8" w:rsidRPr="00816E75">
        <w:rPr>
          <w:rFonts w:ascii="Times New Roman" w:hAnsi="Times New Roman"/>
          <w:sz w:val="24"/>
          <w:szCs w:val="24"/>
          <w:lang w:eastAsia="en-US"/>
        </w:rPr>
        <w:t xml:space="preserve"> заявления о </w:t>
      </w:r>
      <w:r w:rsidR="004A78E3" w:rsidRPr="00816E75">
        <w:rPr>
          <w:rFonts w:ascii="Times New Roman" w:hAnsi="Times New Roman"/>
          <w:sz w:val="24"/>
          <w:szCs w:val="24"/>
          <w:lang w:eastAsia="en-US"/>
        </w:rPr>
        <w:t>предоставлении муниципальной услуги</w:t>
      </w:r>
      <w:r w:rsidR="005343C8" w:rsidRPr="00816E75">
        <w:rPr>
          <w:rFonts w:ascii="Times New Roman" w:hAnsi="Times New Roman"/>
          <w:sz w:val="24"/>
          <w:szCs w:val="24"/>
          <w:lang w:eastAsia="en-US"/>
        </w:rPr>
        <w:t xml:space="preserve"> с приложением документов одним из следующих способов:</w:t>
      </w:r>
    </w:p>
    <w:p w:rsidR="003D4146" w:rsidRPr="00816E75" w:rsidRDefault="003D4146" w:rsidP="00505D5A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 xml:space="preserve">а) в </w:t>
      </w:r>
      <w:r w:rsidR="00834E79">
        <w:rPr>
          <w:rFonts w:ascii="Times New Roman" w:eastAsia="Times New Roman" w:hAnsi="Times New Roman"/>
          <w:sz w:val="24"/>
          <w:szCs w:val="24"/>
        </w:rPr>
        <w:t>Администрацию</w:t>
      </w:r>
      <w:r w:rsidRPr="00816E75">
        <w:rPr>
          <w:rFonts w:ascii="Times New Roman" w:eastAsia="Times New Roman" w:hAnsi="Times New Roman"/>
          <w:sz w:val="24"/>
          <w:szCs w:val="24"/>
        </w:rPr>
        <w:t>:</w:t>
      </w:r>
    </w:p>
    <w:p w:rsidR="003D4146" w:rsidRPr="00816E75" w:rsidRDefault="00834E79" w:rsidP="00505D5A">
      <w:pPr>
        <w:widowControl w:val="0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D4146" w:rsidRPr="00816E75">
        <w:rPr>
          <w:rFonts w:ascii="Times New Roman" w:eastAsia="Times New Roman" w:hAnsi="Times New Roman"/>
          <w:sz w:val="24"/>
          <w:szCs w:val="24"/>
        </w:rPr>
        <w:t>посредством личного обращения заявителя</w:t>
      </w:r>
      <w:r w:rsidR="00926925">
        <w:rPr>
          <w:rFonts w:ascii="Times New Roman" w:eastAsia="Times New Roman" w:hAnsi="Times New Roman"/>
          <w:sz w:val="24"/>
          <w:szCs w:val="24"/>
        </w:rPr>
        <w:t xml:space="preserve"> (его представителя, доверенного лица)</w:t>
      </w:r>
      <w:r w:rsidR="003D4146" w:rsidRPr="00816E75">
        <w:rPr>
          <w:rFonts w:ascii="Times New Roman" w:eastAsia="Times New Roman" w:hAnsi="Times New Roman"/>
          <w:sz w:val="24"/>
          <w:szCs w:val="24"/>
        </w:rPr>
        <w:t>,</w:t>
      </w:r>
    </w:p>
    <w:p w:rsidR="003D4146" w:rsidRPr="00816E75" w:rsidRDefault="00834E79" w:rsidP="00505D5A">
      <w:pPr>
        <w:widowControl w:val="0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D4146" w:rsidRPr="00816E75">
        <w:rPr>
          <w:rFonts w:ascii="Times New Roman" w:eastAsia="Times New Roman" w:hAnsi="Times New Roman"/>
          <w:sz w:val="24"/>
          <w:szCs w:val="24"/>
        </w:rPr>
        <w:t>посредством почтового отправления;</w:t>
      </w:r>
    </w:p>
    <w:p w:rsidR="003D4146" w:rsidRPr="00816E75" w:rsidRDefault="00834E79" w:rsidP="00505D5A">
      <w:pPr>
        <w:widowControl w:val="0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3D4146" w:rsidRPr="00816E75">
        <w:rPr>
          <w:rFonts w:ascii="Times New Roman" w:eastAsia="Times New Roman" w:hAnsi="Times New Roman"/>
          <w:sz w:val="24"/>
          <w:szCs w:val="24"/>
        </w:rPr>
        <w:t>в электронной форме;</w:t>
      </w:r>
    </w:p>
    <w:p w:rsidR="003D4146" w:rsidRPr="00816E75" w:rsidRDefault="003D4146" w:rsidP="00505D5A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>б) в МФЦ посредством личного обращения заявителя</w:t>
      </w:r>
      <w:r w:rsidR="00926925">
        <w:rPr>
          <w:rFonts w:ascii="Times New Roman" w:eastAsia="Times New Roman" w:hAnsi="Times New Roman"/>
          <w:sz w:val="24"/>
          <w:szCs w:val="24"/>
        </w:rPr>
        <w:t xml:space="preserve"> (его представителя, доверенного лица)</w:t>
      </w:r>
      <w:r w:rsidRPr="00816E75">
        <w:rPr>
          <w:rFonts w:ascii="Times New Roman" w:eastAsia="Times New Roman" w:hAnsi="Times New Roman"/>
          <w:sz w:val="24"/>
          <w:szCs w:val="24"/>
        </w:rPr>
        <w:t>.</w:t>
      </w:r>
    </w:p>
    <w:p w:rsidR="001259B7" w:rsidRDefault="0031105E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  <w:lang w:eastAsia="en-US"/>
        </w:rPr>
        <w:t>7</w:t>
      </w:r>
      <w:r w:rsidR="004E524B">
        <w:rPr>
          <w:rFonts w:ascii="Times New Roman" w:hAnsi="Times New Roman"/>
          <w:sz w:val="24"/>
          <w:szCs w:val="24"/>
          <w:lang w:eastAsia="en-US"/>
        </w:rPr>
        <w:t>4</w:t>
      </w:r>
      <w:r w:rsidR="003D4146" w:rsidRPr="00816E75">
        <w:rPr>
          <w:rFonts w:ascii="Times New Roman" w:hAnsi="Times New Roman"/>
          <w:sz w:val="24"/>
          <w:szCs w:val="24"/>
          <w:lang w:eastAsia="en-US"/>
        </w:rPr>
        <w:t xml:space="preserve">. В день поступления </w:t>
      </w:r>
      <w:r w:rsidR="004E01D5" w:rsidRPr="00816E75">
        <w:rPr>
          <w:rFonts w:ascii="Times New Roman" w:hAnsi="Times New Roman"/>
          <w:sz w:val="24"/>
          <w:szCs w:val="24"/>
          <w:lang w:eastAsia="en-US"/>
        </w:rPr>
        <w:t xml:space="preserve">(получения через организации почтовой связи, с помощью средств электронной связи) </w:t>
      </w:r>
      <w:r w:rsidR="003D4146" w:rsidRPr="00816E75">
        <w:rPr>
          <w:rFonts w:ascii="Times New Roman" w:hAnsi="Times New Roman"/>
          <w:sz w:val="24"/>
          <w:szCs w:val="24"/>
          <w:lang w:eastAsia="en-US"/>
        </w:rPr>
        <w:t>заявление ре</w:t>
      </w:r>
      <w:r w:rsidR="00834E79">
        <w:rPr>
          <w:rFonts w:ascii="Times New Roman" w:hAnsi="Times New Roman"/>
          <w:sz w:val="24"/>
          <w:szCs w:val="24"/>
          <w:lang w:eastAsia="en-US"/>
        </w:rPr>
        <w:t>гистрируется должностным лицом Администрации</w:t>
      </w:r>
      <w:r w:rsidR="003D4146" w:rsidRPr="00816E75">
        <w:rPr>
          <w:rFonts w:ascii="Times New Roman" w:hAnsi="Times New Roman"/>
          <w:sz w:val="24"/>
          <w:szCs w:val="24"/>
          <w:lang w:eastAsia="en-US"/>
        </w:rPr>
        <w:t xml:space="preserve">, ответственным за регистрацию входящей корреспонденции, в журнале </w:t>
      </w:r>
      <w:r w:rsidR="001259B7" w:rsidRPr="00476D6E">
        <w:rPr>
          <w:rFonts w:ascii="Times New Roman" w:hAnsi="Times New Roman"/>
          <w:sz w:val="24"/>
          <w:szCs w:val="24"/>
        </w:rPr>
        <w:t>регистрации обращений за предоставлением муниципальной услуги</w:t>
      </w:r>
      <w:r w:rsidR="001259B7">
        <w:rPr>
          <w:rFonts w:ascii="Times New Roman" w:hAnsi="Times New Roman"/>
          <w:sz w:val="24"/>
          <w:szCs w:val="24"/>
        </w:rPr>
        <w:t>.</w:t>
      </w:r>
      <w:r w:rsidR="001259B7" w:rsidRPr="00476D6E">
        <w:rPr>
          <w:rFonts w:ascii="Times New Roman" w:hAnsi="Times New Roman"/>
          <w:sz w:val="24"/>
          <w:szCs w:val="24"/>
        </w:rPr>
        <w:t xml:space="preserve"> </w:t>
      </w:r>
    </w:p>
    <w:p w:rsidR="003D4146" w:rsidRPr="00816E75" w:rsidRDefault="00E71938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16E75">
        <w:rPr>
          <w:rFonts w:ascii="Times New Roman" w:hAnsi="Times New Roman"/>
          <w:sz w:val="24"/>
          <w:szCs w:val="24"/>
          <w:lang w:eastAsia="en-US"/>
        </w:rPr>
        <w:t>7</w:t>
      </w:r>
      <w:r w:rsidR="004E524B">
        <w:rPr>
          <w:rFonts w:ascii="Times New Roman" w:hAnsi="Times New Roman"/>
          <w:sz w:val="24"/>
          <w:szCs w:val="24"/>
          <w:lang w:eastAsia="en-US"/>
        </w:rPr>
        <w:t>5</w:t>
      </w:r>
      <w:r w:rsidR="003D4146" w:rsidRPr="00816E75">
        <w:rPr>
          <w:rFonts w:ascii="Times New Roman" w:hAnsi="Times New Roman"/>
          <w:sz w:val="24"/>
          <w:szCs w:val="24"/>
          <w:lang w:eastAsia="en-US"/>
        </w:rPr>
        <w:t xml:space="preserve">. Днем обращения заявителя считается дата регистрации в </w:t>
      </w:r>
      <w:r w:rsidR="00834E79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3D4146" w:rsidRPr="00816E75">
        <w:rPr>
          <w:rFonts w:ascii="Times New Roman" w:hAnsi="Times New Roman"/>
          <w:sz w:val="24"/>
          <w:szCs w:val="24"/>
          <w:lang w:eastAsia="en-US"/>
        </w:rPr>
        <w:t xml:space="preserve"> заявления и документов.</w:t>
      </w:r>
    </w:p>
    <w:p w:rsidR="003D4146" w:rsidRPr="00816E75" w:rsidRDefault="003D4146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16E75">
        <w:rPr>
          <w:rFonts w:ascii="Times New Roman" w:hAnsi="Times New Roman"/>
          <w:sz w:val="24"/>
          <w:szCs w:val="24"/>
          <w:lang w:eastAsia="en-US"/>
        </w:rPr>
        <w:t xml:space="preserve">Днем регистрации обращения является день его поступления в </w:t>
      </w:r>
      <w:r w:rsidR="00834E79">
        <w:rPr>
          <w:rFonts w:ascii="Times New Roman" w:hAnsi="Times New Roman"/>
          <w:sz w:val="24"/>
          <w:szCs w:val="24"/>
          <w:lang w:eastAsia="en-US"/>
        </w:rPr>
        <w:t xml:space="preserve">Администрацию </w:t>
      </w:r>
      <w:r w:rsidRPr="00816E75">
        <w:rPr>
          <w:rFonts w:ascii="Times New Roman" w:hAnsi="Times New Roman"/>
          <w:sz w:val="24"/>
          <w:szCs w:val="24"/>
          <w:lang w:eastAsia="en-US"/>
        </w:rPr>
        <w:t xml:space="preserve"> (до 16-00). При поступлении обращения после 16-00 его регистрация происходит следующим рабочим днем.</w:t>
      </w:r>
    </w:p>
    <w:p w:rsidR="002535C6" w:rsidRDefault="0031105E" w:rsidP="00505D5A">
      <w:pPr>
        <w:autoSpaceDE w:val="0"/>
        <w:autoSpaceDN w:val="0"/>
        <w:adjustRightInd w:val="0"/>
        <w:ind w:firstLine="709"/>
        <w:rPr>
          <w:rFonts w:asciiTheme="minorHAnsi" w:hAnsiTheme="minorHAnsi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  <w:lang w:eastAsia="en-US"/>
        </w:rPr>
        <w:t>7</w:t>
      </w:r>
      <w:r w:rsidR="004E524B">
        <w:rPr>
          <w:rFonts w:ascii="Times New Roman" w:hAnsi="Times New Roman"/>
          <w:sz w:val="24"/>
          <w:szCs w:val="24"/>
          <w:lang w:eastAsia="en-US"/>
        </w:rPr>
        <w:t>6</w:t>
      </w:r>
      <w:r w:rsidR="003D4146" w:rsidRPr="00816E75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535C6" w:rsidRPr="002535C6">
        <w:rPr>
          <w:sz w:val="24"/>
          <w:szCs w:val="24"/>
        </w:rPr>
        <w:t xml:space="preserve">Должностное лицо </w:t>
      </w:r>
      <w:r w:rsidR="00DB5F84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2535C6" w:rsidRPr="002535C6">
        <w:rPr>
          <w:sz w:val="24"/>
          <w:szCs w:val="24"/>
        </w:rPr>
        <w:t xml:space="preserve">, ответственное за прием и регистрацию документов, устанавливает:  </w:t>
      </w:r>
    </w:p>
    <w:p w:rsidR="00926925" w:rsidRPr="00505F74" w:rsidRDefault="00926925" w:rsidP="00505D5A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"/>
        <w:rPr>
          <w:szCs w:val="24"/>
        </w:rPr>
      </w:pPr>
      <w:r w:rsidRPr="00505F74">
        <w:rPr>
          <w:szCs w:val="24"/>
        </w:rPr>
        <w:t>1) предмет обращения;</w:t>
      </w:r>
    </w:p>
    <w:p w:rsidR="00926925" w:rsidRPr="00505F74" w:rsidRDefault="00926925" w:rsidP="00505D5A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"/>
        <w:rPr>
          <w:szCs w:val="24"/>
        </w:rPr>
      </w:pPr>
      <w:r w:rsidRPr="00505F74">
        <w:rPr>
          <w:szCs w:val="24"/>
        </w:rPr>
        <w:t>2)личность заявителя,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926925" w:rsidRPr="00505F74" w:rsidRDefault="00926925" w:rsidP="00505D5A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505F74">
        <w:rPr>
          <w:szCs w:val="24"/>
        </w:rPr>
        <w:t>3) комплектность документов, предусмотренных настоящим административным регламентом;</w:t>
      </w:r>
    </w:p>
    <w:p w:rsidR="00926925" w:rsidRPr="00926925" w:rsidRDefault="00926925" w:rsidP="00505D5A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67"/>
        <w:rPr>
          <w:szCs w:val="24"/>
        </w:rPr>
      </w:pPr>
      <w:r w:rsidRPr="00505F74">
        <w:rPr>
          <w:szCs w:val="24"/>
        </w:rPr>
        <w:t>4) соответствие представленных документов установленным требованиям.</w:t>
      </w:r>
    </w:p>
    <w:p w:rsidR="00DB5F84" w:rsidRPr="00476D6E" w:rsidRDefault="004E524B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77</w:t>
      </w:r>
      <w:r w:rsidR="001259B7">
        <w:rPr>
          <w:rFonts w:ascii="Times New Roman" w:hAnsi="Times New Roman"/>
          <w:sz w:val="24"/>
          <w:szCs w:val="24"/>
          <w:lang w:eastAsia="en-US"/>
        </w:rPr>
        <w:t>.</w:t>
      </w:r>
      <w:r w:rsidR="00DB5F84" w:rsidRPr="00476D6E">
        <w:rPr>
          <w:rFonts w:ascii="Times New Roman" w:hAnsi="Times New Roman"/>
          <w:sz w:val="24"/>
          <w:szCs w:val="24"/>
        </w:rPr>
        <w:t>В случае, если заявителем предоставлены исключительно оригиналы документов, отраженных в пункте 3</w:t>
      </w:r>
      <w:r w:rsidR="007D6515">
        <w:rPr>
          <w:rFonts w:ascii="Times New Roman" w:hAnsi="Times New Roman"/>
          <w:sz w:val="24"/>
          <w:szCs w:val="24"/>
        </w:rPr>
        <w:t>1</w:t>
      </w:r>
      <w:r w:rsidR="00DB5F84" w:rsidRPr="00476D6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должностное лицо </w:t>
      </w:r>
      <w:r w:rsidR="00DB5F84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DB5F84" w:rsidRPr="00476D6E">
        <w:rPr>
          <w:rFonts w:ascii="Times New Roman" w:hAnsi="Times New Roman"/>
          <w:sz w:val="24"/>
          <w:szCs w:val="24"/>
        </w:rPr>
        <w:t xml:space="preserve"> снимает копии (при технической возможности) </w:t>
      </w:r>
      <w:r w:rsidR="001259B7">
        <w:rPr>
          <w:rFonts w:ascii="Times New Roman" w:hAnsi="Times New Roman"/>
          <w:sz w:val="24"/>
          <w:szCs w:val="24"/>
        </w:rPr>
        <w:t xml:space="preserve">                        </w:t>
      </w:r>
      <w:r w:rsidR="00DB5F84" w:rsidRPr="00476D6E">
        <w:rPr>
          <w:rFonts w:ascii="Times New Roman" w:hAnsi="Times New Roman"/>
          <w:sz w:val="24"/>
          <w:szCs w:val="24"/>
        </w:rPr>
        <w:t>с указанных документов и ставит подпись «Копия верна», свою подпись и дату сверки.</w:t>
      </w:r>
    </w:p>
    <w:p w:rsidR="00DB5F84" w:rsidRPr="00476D6E" w:rsidRDefault="00700513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</w:t>
      </w:r>
      <w:r w:rsidR="00DB5F84" w:rsidRPr="00476D6E">
        <w:rPr>
          <w:rFonts w:ascii="Times New Roman" w:hAnsi="Times New Roman"/>
          <w:sz w:val="24"/>
          <w:szCs w:val="24"/>
        </w:rPr>
        <w:t xml:space="preserve">В случае, если заявитель предоставляет копии и оригиналы документов, должностное лицо </w:t>
      </w:r>
      <w:r w:rsidR="00DB5F84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DB5F84" w:rsidRPr="00476D6E">
        <w:rPr>
          <w:rFonts w:ascii="Times New Roman" w:hAnsi="Times New Roman"/>
          <w:sz w:val="24"/>
          <w:szCs w:val="24"/>
        </w:rPr>
        <w:t xml:space="preserve"> сличает представленные документы между собой и заверяет их аналогичной подписью «Копия верна».</w:t>
      </w:r>
    </w:p>
    <w:p w:rsidR="00527C68" w:rsidRPr="00505F74" w:rsidRDefault="004E524B" w:rsidP="00505D5A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79</w:t>
      </w:r>
      <w:r w:rsidR="00DB5F84" w:rsidRPr="00476D6E">
        <w:rPr>
          <w:szCs w:val="24"/>
        </w:rPr>
        <w:t>.</w:t>
      </w:r>
      <w:r w:rsidR="00527C68" w:rsidRPr="00505F74">
        <w:rPr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 п. 3</w:t>
      </w:r>
      <w:r w:rsidR="00527C68">
        <w:rPr>
          <w:szCs w:val="24"/>
        </w:rPr>
        <w:t>3</w:t>
      </w:r>
      <w:r w:rsidR="00527C68" w:rsidRPr="00505F74">
        <w:rPr>
          <w:szCs w:val="24"/>
        </w:rPr>
        <w:t xml:space="preserve"> настоящего административного регламента, должностное лицо </w:t>
      </w:r>
      <w:r w:rsidR="00527C68">
        <w:rPr>
          <w:szCs w:val="24"/>
        </w:rPr>
        <w:t>Администрации</w:t>
      </w:r>
      <w:r w:rsidR="00527C68" w:rsidRPr="00505F74">
        <w:rPr>
          <w:szCs w:val="24"/>
        </w:rPr>
        <w:t xml:space="preserve">   уведомляет заявителя о наличии препятствий для представления муниципальной услуги, объясняет </w:t>
      </w:r>
      <w:r w:rsidR="00527C68" w:rsidRPr="00505F74">
        <w:rPr>
          <w:szCs w:val="24"/>
        </w:rPr>
        <w:lastRenderedPageBreak/>
        <w:t>заявителю содержание выявленных недостатков представленных документов и предлагает принять меры по их устранению.</w:t>
      </w:r>
    </w:p>
    <w:p w:rsidR="00527C68" w:rsidRPr="00505F74" w:rsidRDefault="00221B71" w:rsidP="00505D5A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80</w:t>
      </w:r>
      <w:r w:rsidR="00527C68" w:rsidRPr="00505F74">
        <w:rPr>
          <w:szCs w:val="24"/>
        </w:rPr>
        <w:t xml:space="preserve">. При отсутствии у заявителя заполненного заявления или неправильном его заполнении должностное лицо </w:t>
      </w:r>
      <w:r>
        <w:rPr>
          <w:szCs w:val="24"/>
        </w:rPr>
        <w:t>Администрации</w:t>
      </w:r>
      <w:r w:rsidR="00527C68" w:rsidRPr="00505F74">
        <w:rPr>
          <w:szCs w:val="24"/>
        </w:rPr>
        <w:t xml:space="preserve">   помогает заявителю собственноручно заполнить заявление.</w:t>
      </w:r>
    </w:p>
    <w:p w:rsidR="00DB5F84" w:rsidRPr="00476D6E" w:rsidRDefault="00221B71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81. </w:t>
      </w:r>
      <w:r w:rsidR="00DB5F84" w:rsidRPr="00476D6E">
        <w:rPr>
          <w:rFonts w:ascii="Times New Roman" w:hAnsi="Times New Roman"/>
          <w:sz w:val="24"/>
          <w:szCs w:val="24"/>
        </w:rPr>
        <w:t>В случае выявления в документах и заявлении оснований в соответствии с пунктом 3</w:t>
      </w:r>
      <w:r>
        <w:rPr>
          <w:rFonts w:ascii="Times New Roman" w:hAnsi="Times New Roman"/>
          <w:sz w:val="24"/>
          <w:szCs w:val="24"/>
        </w:rPr>
        <w:t>6</w:t>
      </w:r>
      <w:r w:rsidR="00DB5F84" w:rsidRPr="00476D6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уведомление об отказе направляется в соответствии с пунктом 3</w:t>
      </w:r>
      <w:r>
        <w:rPr>
          <w:rFonts w:ascii="Times New Roman" w:hAnsi="Times New Roman"/>
          <w:sz w:val="24"/>
          <w:szCs w:val="24"/>
        </w:rPr>
        <w:t>7</w:t>
      </w:r>
      <w:r w:rsidR="00DB5F84" w:rsidRPr="00476D6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135B4C" w:rsidRPr="00135B4C" w:rsidRDefault="004E524B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2659F">
        <w:rPr>
          <w:rFonts w:ascii="Times New Roman" w:hAnsi="Times New Roman"/>
          <w:sz w:val="24"/>
          <w:szCs w:val="24"/>
        </w:rPr>
        <w:t>2</w:t>
      </w:r>
      <w:r w:rsidR="00DB5F84" w:rsidRPr="00476D6E">
        <w:rPr>
          <w:rFonts w:ascii="Times New Roman" w:hAnsi="Times New Roman"/>
          <w:sz w:val="24"/>
          <w:szCs w:val="24"/>
        </w:rPr>
        <w:t xml:space="preserve">. </w:t>
      </w:r>
      <w:r w:rsidR="00135B4C">
        <w:rPr>
          <w:rFonts w:ascii="Times New Roman" w:hAnsi="Times New Roman"/>
          <w:sz w:val="24"/>
          <w:szCs w:val="24"/>
        </w:rPr>
        <w:t>Максимальный</w:t>
      </w:r>
      <w:r w:rsidR="00DB5F84" w:rsidRPr="00476D6E">
        <w:rPr>
          <w:rFonts w:ascii="Times New Roman" w:hAnsi="Times New Roman"/>
          <w:sz w:val="24"/>
          <w:szCs w:val="24"/>
        </w:rPr>
        <w:t xml:space="preserve"> срок приема, регистрации</w:t>
      </w:r>
      <w:r w:rsidR="00135B4C">
        <w:rPr>
          <w:rFonts w:ascii="Times New Roman" w:hAnsi="Times New Roman"/>
          <w:sz w:val="24"/>
          <w:szCs w:val="24"/>
        </w:rPr>
        <w:t xml:space="preserve"> заявления и </w:t>
      </w:r>
      <w:r w:rsidR="00DB5F84" w:rsidRPr="00476D6E">
        <w:rPr>
          <w:rFonts w:ascii="Times New Roman" w:hAnsi="Times New Roman"/>
          <w:sz w:val="24"/>
          <w:szCs w:val="24"/>
        </w:rPr>
        <w:t xml:space="preserve">документов составляет </w:t>
      </w:r>
      <w:r w:rsidR="00CB61A3" w:rsidRPr="00CB61A3">
        <w:rPr>
          <w:b/>
          <w:color w:val="000000"/>
          <w:sz w:val="24"/>
          <w:szCs w:val="24"/>
        </w:rPr>
        <w:t>1 рабочий</w:t>
      </w:r>
      <w:r w:rsidR="00CB61A3" w:rsidRPr="00CB61A3">
        <w:rPr>
          <w:b/>
          <w:sz w:val="24"/>
          <w:szCs w:val="24"/>
        </w:rPr>
        <w:t xml:space="preserve"> </w:t>
      </w:r>
      <w:r w:rsidR="00CB61A3" w:rsidRPr="00CB61A3">
        <w:rPr>
          <w:b/>
          <w:iCs/>
          <w:sz w:val="24"/>
          <w:szCs w:val="24"/>
        </w:rPr>
        <w:t>день</w:t>
      </w:r>
      <w:r w:rsidR="00DB5F84" w:rsidRPr="00476D6E">
        <w:rPr>
          <w:rFonts w:ascii="Times New Roman" w:hAnsi="Times New Roman"/>
          <w:sz w:val="24"/>
          <w:szCs w:val="24"/>
        </w:rPr>
        <w:t>.</w:t>
      </w:r>
    </w:p>
    <w:p w:rsidR="00DB5F84" w:rsidRPr="00476D6E" w:rsidRDefault="00DB5F84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76D6E">
        <w:rPr>
          <w:rFonts w:ascii="Times New Roman" w:hAnsi="Times New Roman"/>
          <w:sz w:val="24"/>
          <w:szCs w:val="24"/>
        </w:rPr>
        <w:t>8</w:t>
      </w:r>
      <w:r w:rsidR="00B2659F">
        <w:rPr>
          <w:rFonts w:ascii="Times New Roman" w:hAnsi="Times New Roman"/>
          <w:sz w:val="24"/>
          <w:szCs w:val="24"/>
        </w:rPr>
        <w:t>3</w:t>
      </w:r>
      <w:r w:rsidRPr="00476D6E">
        <w:rPr>
          <w:rFonts w:ascii="Times New Roman" w:hAnsi="Times New Roman"/>
          <w:sz w:val="24"/>
          <w:szCs w:val="24"/>
        </w:rPr>
        <w:t xml:space="preserve">. В случае поступления заявления и прилагаемых к нему документов (при наличии) в электронной форме должностное лицо </w:t>
      </w:r>
      <w:r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Pr="00476D6E">
        <w:rPr>
          <w:rFonts w:ascii="Times New Roman" w:hAnsi="Times New Roman"/>
          <w:sz w:val="24"/>
          <w:szCs w:val="24"/>
        </w:rPr>
        <w:t xml:space="preserve"> или МФЦ, ответственное за прием и регистрацию документов, осуществляет следующую последовательность действий:</w:t>
      </w:r>
    </w:p>
    <w:p w:rsidR="00DB5F84" w:rsidRPr="00476D6E" w:rsidRDefault="00DB5F84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76D6E">
        <w:rPr>
          <w:rFonts w:ascii="Times New Roman" w:hAnsi="Times New Roman"/>
          <w:sz w:val="24"/>
          <w:szCs w:val="24"/>
        </w:rPr>
        <w:t>1) просматривает электронные образцы заявления и прилагаемых к нему документов;</w:t>
      </w:r>
    </w:p>
    <w:p w:rsidR="00DB5F84" w:rsidRPr="00476D6E" w:rsidRDefault="00DB5F84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76D6E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образцов заявления и прилагаемых к нему документов на предмет целостности;</w:t>
      </w:r>
    </w:p>
    <w:p w:rsidR="00DB5F84" w:rsidRPr="00476D6E" w:rsidRDefault="00DB5F84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76D6E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DB5F84" w:rsidRPr="00476D6E" w:rsidRDefault="00DB5F84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76D6E">
        <w:rPr>
          <w:rFonts w:ascii="Times New Roman" w:hAnsi="Times New Roman"/>
          <w:sz w:val="24"/>
          <w:szCs w:val="24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 w:rsidR="00244EF0">
        <w:rPr>
          <w:rFonts w:ascii="Times New Roman" w:hAnsi="Times New Roman"/>
          <w:sz w:val="24"/>
          <w:szCs w:val="24"/>
        </w:rPr>
        <w:t>и</w:t>
      </w:r>
      <w:r w:rsidRPr="00476D6E">
        <w:rPr>
          <w:rFonts w:ascii="Times New Roman" w:hAnsi="Times New Roman"/>
          <w:sz w:val="24"/>
          <w:szCs w:val="24"/>
        </w:rPr>
        <w:t xml:space="preserve"> документов (копии, заверенные в установленном порядке), указанных в пункте 3</w:t>
      </w:r>
      <w:r w:rsidR="00244EF0">
        <w:rPr>
          <w:rFonts w:ascii="Times New Roman" w:hAnsi="Times New Roman"/>
          <w:sz w:val="24"/>
          <w:szCs w:val="24"/>
        </w:rPr>
        <w:t>1</w:t>
      </w:r>
      <w:r w:rsidRPr="00476D6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3</w:t>
      </w:r>
      <w:r w:rsidR="00244EF0">
        <w:rPr>
          <w:rFonts w:ascii="Times New Roman" w:hAnsi="Times New Roman"/>
          <w:sz w:val="24"/>
          <w:szCs w:val="24"/>
        </w:rPr>
        <w:t>4</w:t>
      </w:r>
      <w:r w:rsidRPr="00476D6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срок, </w:t>
      </w:r>
      <w:r w:rsidR="00244EF0">
        <w:rPr>
          <w:rFonts w:ascii="Times New Roman" w:hAnsi="Times New Roman"/>
          <w:sz w:val="24"/>
          <w:szCs w:val="24"/>
        </w:rPr>
        <w:t xml:space="preserve">                  </w:t>
      </w:r>
      <w:r w:rsidRPr="00476D6E">
        <w:rPr>
          <w:rFonts w:ascii="Times New Roman" w:hAnsi="Times New Roman"/>
          <w:sz w:val="24"/>
          <w:szCs w:val="24"/>
        </w:rPr>
        <w:t xml:space="preserve">не превышающий </w:t>
      </w:r>
      <w:r w:rsidR="00B2659F" w:rsidRPr="0030260B">
        <w:rPr>
          <w:rFonts w:ascii="Times New Roman" w:hAnsi="Times New Roman"/>
          <w:b/>
          <w:sz w:val="24"/>
          <w:szCs w:val="24"/>
        </w:rPr>
        <w:t>2</w:t>
      </w:r>
      <w:r w:rsidRPr="0030260B">
        <w:rPr>
          <w:rFonts w:ascii="Times New Roman" w:hAnsi="Times New Roman"/>
          <w:b/>
          <w:sz w:val="24"/>
          <w:szCs w:val="24"/>
        </w:rPr>
        <w:t xml:space="preserve"> </w:t>
      </w:r>
      <w:r w:rsidR="00B2659F" w:rsidRPr="0030260B">
        <w:rPr>
          <w:rFonts w:ascii="Times New Roman" w:hAnsi="Times New Roman"/>
          <w:b/>
          <w:sz w:val="24"/>
          <w:szCs w:val="24"/>
        </w:rPr>
        <w:t>рабочих</w:t>
      </w:r>
      <w:r w:rsidRPr="0030260B">
        <w:rPr>
          <w:rFonts w:ascii="Times New Roman" w:hAnsi="Times New Roman"/>
          <w:b/>
          <w:sz w:val="24"/>
          <w:szCs w:val="24"/>
        </w:rPr>
        <w:t xml:space="preserve"> дней</w:t>
      </w:r>
      <w:r w:rsidRPr="00476D6E">
        <w:rPr>
          <w:rFonts w:ascii="Times New Roman" w:hAnsi="Times New Roman"/>
          <w:sz w:val="24"/>
          <w:szCs w:val="24"/>
        </w:rPr>
        <w:t xml:space="preserve"> с даты получения </w:t>
      </w:r>
      <w:r w:rsidR="00B2659F">
        <w:rPr>
          <w:rFonts w:ascii="Times New Roman" w:hAnsi="Times New Roman"/>
          <w:sz w:val="24"/>
          <w:szCs w:val="24"/>
        </w:rPr>
        <w:t>заявления</w:t>
      </w:r>
      <w:r w:rsidRPr="00476D6E">
        <w:rPr>
          <w:rFonts w:ascii="Times New Roman" w:hAnsi="Times New Roman"/>
          <w:sz w:val="24"/>
          <w:szCs w:val="24"/>
        </w:rPr>
        <w:t xml:space="preserve"> и прилагаемых к нему документов (при наличии) в электронной форме.</w:t>
      </w:r>
    </w:p>
    <w:p w:rsidR="00DB5F84" w:rsidRPr="00476D6E" w:rsidRDefault="004E524B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2659F">
        <w:rPr>
          <w:rFonts w:ascii="Times New Roman" w:hAnsi="Times New Roman"/>
          <w:sz w:val="24"/>
          <w:szCs w:val="24"/>
        </w:rPr>
        <w:t>4</w:t>
      </w:r>
      <w:r w:rsidR="00DB5F84" w:rsidRPr="00476D6E">
        <w:rPr>
          <w:rFonts w:ascii="Times New Roman" w:hAnsi="Times New Roman"/>
          <w:sz w:val="24"/>
          <w:szCs w:val="24"/>
        </w:rPr>
        <w:t xml:space="preserve">. При поступлении заявления и прилагаемых к нему документов в </w:t>
      </w:r>
      <w:r w:rsidR="00DB5F84">
        <w:rPr>
          <w:rFonts w:ascii="Times New Roman" w:hAnsi="Times New Roman"/>
          <w:sz w:val="24"/>
          <w:szCs w:val="24"/>
          <w:lang w:eastAsia="en-US"/>
        </w:rPr>
        <w:t xml:space="preserve">Администрацию </w:t>
      </w:r>
      <w:r w:rsidR="00DB5F84" w:rsidRPr="00476D6E">
        <w:rPr>
          <w:rFonts w:ascii="Times New Roman" w:hAnsi="Times New Roman"/>
          <w:sz w:val="24"/>
          <w:szCs w:val="24"/>
        </w:rPr>
        <w:t xml:space="preserve">посредством почтового отправления заявителю </w:t>
      </w:r>
      <w:r w:rsidR="00B2659F">
        <w:rPr>
          <w:rFonts w:ascii="Times New Roman" w:hAnsi="Times New Roman"/>
          <w:sz w:val="24"/>
          <w:szCs w:val="24"/>
        </w:rPr>
        <w:t>опись</w:t>
      </w:r>
      <w:r w:rsidR="00B2659F" w:rsidRPr="00476D6E">
        <w:rPr>
          <w:rFonts w:ascii="Times New Roman" w:hAnsi="Times New Roman"/>
          <w:sz w:val="24"/>
          <w:szCs w:val="24"/>
        </w:rPr>
        <w:t xml:space="preserve"> </w:t>
      </w:r>
      <w:r w:rsidR="00DB5F84" w:rsidRPr="00476D6E">
        <w:rPr>
          <w:rFonts w:ascii="Times New Roman" w:hAnsi="Times New Roman"/>
          <w:sz w:val="24"/>
          <w:szCs w:val="24"/>
        </w:rPr>
        <w:t xml:space="preserve">направляется  заказным почтовым отправлением с уведомлением о вручении в течение </w:t>
      </w:r>
      <w:r w:rsidR="00B2659F" w:rsidRPr="0030260B">
        <w:rPr>
          <w:rFonts w:ascii="Times New Roman" w:hAnsi="Times New Roman"/>
          <w:b/>
          <w:sz w:val="24"/>
          <w:szCs w:val="24"/>
        </w:rPr>
        <w:t>2 рабочих</w:t>
      </w:r>
      <w:r w:rsidR="00DB5F84" w:rsidRPr="0030260B">
        <w:rPr>
          <w:rFonts w:ascii="Times New Roman" w:hAnsi="Times New Roman"/>
          <w:b/>
          <w:sz w:val="24"/>
          <w:szCs w:val="24"/>
        </w:rPr>
        <w:t xml:space="preserve"> дней</w:t>
      </w:r>
      <w:r w:rsidR="00DB5F84" w:rsidRPr="00476D6E">
        <w:rPr>
          <w:rFonts w:ascii="Times New Roman" w:hAnsi="Times New Roman"/>
          <w:sz w:val="24"/>
          <w:szCs w:val="24"/>
        </w:rPr>
        <w:t xml:space="preserve"> с даты получения заявления и прилагаемых к нему документов.</w:t>
      </w:r>
    </w:p>
    <w:p w:rsidR="00DB5F84" w:rsidRPr="00476D6E" w:rsidRDefault="00DB5F84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76D6E">
        <w:rPr>
          <w:rFonts w:ascii="Times New Roman" w:hAnsi="Times New Roman"/>
          <w:sz w:val="24"/>
          <w:szCs w:val="24"/>
        </w:rPr>
        <w:t>8</w:t>
      </w:r>
      <w:r w:rsidR="00B2659F">
        <w:rPr>
          <w:rFonts w:ascii="Times New Roman" w:hAnsi="Times New Roman"/>
          <w:sz w:val="24"/>
          <w:szCs w:val="24"/>
        </w:rPr>
        <w:t>5</w:t>
      </w:r>
      <w:r w:rsidRPr="00476D6E">
        <w:rPr>
          <w:rFonts w:ascii="Times New Roman" w:hAnsi="Times New Roman"/>
          <w:sz w:val="24"/>
          <w:szCs w:val="24"/>
        </w:rPr>
        <w:t xml:space="preserve">. </w:t>
      </w:r>
      <w:r w:rsidRPr="004C6F29">
        <w:rPr>
          <w:rFonts w:ascii="Times New Roman" w:hAnsi="Times New Roman"/>
          <w:sz w:val="24"/>
          <w:szCs w:val="24"/>
          <w:lang w:eastAsia="en-US"/>
        </w:rPr>
        <w:t>Способом</w:t>
      </w:r>
      <w:r w:rsidRPr="00476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476D6E">
        <w:rPr>
          <w:rFonts w:ascii="Times New Roman" w:hAnsi="Times New Roman"/>
          <w:sz w:val="24"/>
          <w:szCs w:val="24"/>
        </w:rPr>
        <w:t>иксаци</w:t>
      </w:r>
      <w:r>
        <w:rPr>
          <w:rFonts w:ascii="Times New Roman" w:hAnsi="Times New Roman"/>
          <w:sz w:val="24"/>
          <w:szCs w:val="24"/>
        </w:rPr>
        <w:t>и</w:t>
      </w:r>
      <w:r w:rsidRPr="00476D6E">
        <w:rPr>
          <w:rFonts w:ascii="Times New Roman" w:hAnsi="Times New Roman"/>
          <w:sz w:val="24"/>
          <w:szCs w:val="24"/>
        </w:rPr>
        <w:t xml:space="preserve"> результата выполнения административной процедуры осуществляется путем регистрации в журнале </w:t>
      </w:r>
      <w:r w:rsidR="00244EF0" w:rsidRPr="00476D6E">
        <w:rPr>
          <w:rFonts w:ascii="Times New Roman" w:hAnsi="Times New Roman"/>
          <w:sz w:val="24"/>
          <w:szCs w:val="24"/>
        </w:rPr>
        <w:t xml:space="preserve">регистрации обращений за предоставлением муниципальной </w:t>
      </w:r>
      <w:r w:rsidR="00244EF0" w:rsidRPr="00244EF0">
        <w:rPr>
          <w:rFonts w:ascii="Times New Roman" w:hAnsi="Times New Roman"/>
          <w:sz w:val="24"/>
          <w:szCs w:val="24"/>
        </w:rPr>
        <w:t xml:space="preserve">услуги </w:t>
      </w:r>
      <w:r w:rsidRPr="00476D6E">
        <w:rPr>
          <w:rFonts w:ascii="Times New Roman" w:hAnsi="Times New Roman"/>
          <w:sz w:val="24"/>
          <w:szCs w:val="24"/>
        </w:rPr>
        <w:t>заявления с присвоением регистрационной отметки (вхо</w:t>
      </w:r>
      <w:r w:rsidR="00244EF0">
        <w:rPr>
          <w:rFonts w:ascii="Times New Roman" w:hAnsi="Times New Roman"/>
          <w:sz w:val="24"/>
          <w:szCs w:val="24"/>
        </w:rPr>
        <w:t>дящий номер и дата), регистрации</w:t>
      </w:r>
      <w:r w:rsidRPr="00476D6E">
        <w:rPr>
          <w:rFonts w:ascii="Times New Roman" w:hAnsi="Times New Roman"/>
          <w:sz w:val="24"/>
          <w:szCs w:val="24"/>
        </w:rPr>
        <w:t xml:space="preserve"> в журнале исходящих документов </w:t>
      </w:r>
      <w:r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Pr="00476D6E">
        <w:rPr>
          <w:rFonts w:ascii="Times New Roman" w:hAnsi="Times New Roman"/>
          <w:sz w:val="24"/>
          <w:szCs w:val="24"/>
        </w:rPr>
        <w:t xml:space="preserve"> уведомления об отказе в приеме документов.</w:t>
      </w:r>
    </w:p>
    <w:p w:rsidR="00E545F3" w:rsidRPr="00244EF0" w:rsidRDefault="00244EF0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B2659F">
        <w:rPr>
          <w:rFonts w:ascii="Times New Roman" w:hAnsi="Times New Roman"/>
          <w:sz w:val="24"/>
          <w:szCs w:val="24"/>
        </w:rPr>
        <w:t>6</w:t>
      </w:r>
      <w:r w:rsidR="00405A58">
        <w:rPr>
          <w:rFonts w:ascii="Times New Roman" w:hAnsi="Times New Roman"/>
          <w:sz w:val="24"/>
          <w:szCs w:val="24"/>
        </w:rPr>
        <w:t xml:space="preserve">. </w:t>
      </w:r>
      <w:r w:rsidR="00DB5F84" w:rsidRPr="00476D6E">
        <w:rPr>
          <w:rFonts w:ascii="Times New Roman" w:hAnsi="Times New Roman"/>
          <w:sz w:val="24"/>
          <w:szCs w:val="24"/>
        </w:rPr>
        <w:t xml:space="preserve">Результатом </w:t>
      </w:r>
      <w:r w:rsidRPr="00244EF0">
        <w:rPr>
          <w:rFonts w:ascii="Times New Roman" w:hAnsi="Times New Roman"/>
          <w:sz w:val="24"/>
          <w:szCs w:val="24"/>
        </w:rPr>
        <w:t xml:space="preserve">исполнения административной процедуры является </w:t>
      </w:r>
      <w:r w:rsidR="00B2659F">
        <w:rPr>
          <w:rFonts w:ascii="Times New Roman" w:hAnsi="Times New Roman"/>
          <w:sz w:val="24"/>
          <w:szCs w:val="24"/>
        </w:rPr>
        <w:t>прием</w:t>
      </w:r>
      <w:r w:rsidRPr="00244EF0">
        <w:rPr>
          <w:rFonts w:ascii="Times New Roman" w:hAnsi="Times New Roman"/>
          <w:sz w:val="24"/>
          <w:szCs w:val="24"/>
        </w:rPr>
        <w:t xml:space="preserve"> заявления и документов или отказ в приеме заявления и документов по основаниям, предусмотренным пунктом </w:t>
      </w:r>
      <w:r w:rsidR="00405A58">
        <w:rPr>
          <w:rFonts w:ascii="Times New Roman" w:hAnsi="Times New Roman"/>
          <w:sz w:val="24"/>
          <w:szCs w:val="24"/>
        </w:rPr>
        <w:t xml:space="preserve">36 </w:t>
      </w:r>
      <w:r w:rsidRPr="00244EF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</w:p>
    <w:p w:rsidR="0030260B" w:rsidRPr="004C6F29" w:rsidRDefault="0030260B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31" w:name="Par376"/>
      <w:bookmarkEnd w:id="31"/>
      <w:r w:rsidRPr="004C6F29">
        <w:rPr>
          <w:rFonts w:ascii="Times New Roman" w:hAnsi="Times New Roman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приеме документов, указанных в пункте 36 настоящего административного регламента.</w:t>
      </w:r>
    </w:p>
    <w:p w:rsidR="00405A58" w:rsidRPr="006E756D" w:rsidRDefault="00405A58" w:rsidP="00505D5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6768D" w:rsidRPr="00DB5F84" w:rsidRDefault="00754225" w:rsidP="00505D5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5A58">
        <w:rPr>
          <w:rFonts w:ascii="Times New Roman" w:hAnsi="Times New Roman"/>
          <w:b/>
          <w:sz w:val="24"/>
          <w:szCs w:val="24"/>
        </w:rPr>
        <w:t>Глава 23</w:t>
      </w:r>
      <w:r w:rsidR="0066768D" w:rsidRPr="00405A58">
        <w:rPr>
          <w:rFonts w:ascii="Times New Roman" w:hAnsi="Times New Roman"/>
          <w:b/>
          <w:sz w:val="24"/>
          <w:szCs w:val="24"/>
        </w:rPr>
        <w:t>.</w:t>
      </w:r>
      <w:r w:rsidR="0066768D" w:rsidRPr="00DB5F84">
        <w:rPr>
          <w:rFonts w:ascii="Times New Roman" w:hAnsi="Times New Roman"/>
          <w:b/>
          <w:sz w:val="24"/>
          <w:szCs w:val="24"/>
        </w:rPr>
        <w:t xml:space="preserve"> Ф</w:t>
      </w:r>
      <w:r w:rsidR="00DB5F84" w:rsidRPr="00DB5F84">
        <w:rPr>
          <w:rFonts w:ascii="Times New Roman" w:hAnsi="Times New Roman"/>
          <w:b/>
          <w:sz w:val="24"/>
          <w:szCs w:val="24"/>
        </w:rPr>
        <w:t xml:space="preserve">ормирование и направление межведомственных запросов </w:t>
      </w:r>
      <w:r w:rsidR="00405A58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B5F84" w:rsidRPr="00DB5F84">
        <w:rPr>
          <w:rFonts w:ascii="Times New Roman" w:hAnsi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804700" w:rsidRPr="006E756D" w:rsidRDefault="00804700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0"/>
          <w:szCs w:val="10"/>
        </w:rPr>
      </w:pPr>
    </w:p>
    <w:p w:rsidR="00C21086" w:rsidRPr="00816E75" w:rsidRDefault="0031105E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8</w:t>
      </w:r>
      <w:r w:rsidR="00C63C1A">
        <w:rPr>
          <w:rFonts w:ascii="Times New Roman" w:hAnsi="Times New Roman"/>
          <w:sz w:val="24"/>
          <w:szCs w:val="24"/>
        </w:rPr>
        <w:t>7</w:t>
      </w:r>
      <w:r w:rsidR="00C21086" w:rsidRPr="00816E75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DD5968" w:rsidRPr="00476D6E">
        <w:rPr>
          <w:rFonts w:ascii="Times New Roman" w:hAnsi="Times New Roman"/>
          <w:sz w:val="24"/>
          <w:szCs w:val="24"/>
        </w:rPr>
        <w:t xml:space="preserve">зарегистрированного заявления и документов </w:t>
      </w:r>
      <w:r w:rsidR="00C21086" w:rsidRPr="00816E75">
        <w:rPr>
          <w:rFonts w:ascii="Times New Roman" w:hAnsi="Times New Roman"/>
          <w:sz w:val="24"/>
          <w:szCs w:val="24"/>
        </w:rPr>
        <w:t xml:space="preserve">должностным лицом </w:t>
      </w:r>
      <w:r w:rsidR="00DD5968">
        <w:rPr>
          <w:rFonts w:ascii="Times New Roman" w:hAnsi="Times New Roman"/>
          <w:sz w:val="24"/>
          <w:szCs w:val="24"/>
        </w:rPr>
        <w:t>Администрации</w:t>
      </w:r>
      <w:r w:rsidR="00C21086" w:rsidRPr="00816E75">
        <w:rPr>
          <w:rFonts w:ascii="Times New Roman" w:hAnsi="Times New Roman"/>
          <w:sz w:val="24"/>
          <w:szCs w:val="24"/>
        </w:rPr>
        <w:t>, ответственным за предоставление муниципальной услуги.</w:t>
      </w:r>
    </w:p>
    <w:p w:rsidR="00C63C1A" w:rsidRPr="00505F74" w:rsidRDefault="005D3ABC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88. </w:t>
      </w:r>
      <w:r w:rsidR="00C63C1A" w:rsidRPr="00505F74">
        <w:rPr>
          <w:rFonts w:ascii="Times New Roman" w:hAnsi="Times New Roman"/>
          <w:sz w:val="24"/>
          <w:szCs w:val="24"/>
        </w:rPr>
        <w:t xml:space="preserve">В течение </w:t>
      </w:r>
      <w:r w:rsidR="00C63C1A" w:rsidRPr="00505F74">
        <w:rPr>
          <w:rFonts w:ascii="Times New Roman" w:hAnsi="Times New Roman"/>
          <w:b/>
          <w:sz w:val="24"/>
          <w:szCs w:val="24"/>
        </w:rPr>
        <w:t>1 рабочего дня</w:t>
      </w:r>
      <w:r w:rsidR="00C63C1A" w:rsidRPr="00505F74">
        <w:rPr>
          <w:rFonts w:ascii="Times New Roman" w:hAnsi="Times New Roman"/>
          <w:sz w:val="24"/>
          <w:szCs w:val="24"/>
        </w:rPr>
        <w:t xml:space="preserve">, следующего за днем регистрации поступившего заявления, должностное лицо </w:t>
      </w:r>
      <w:r w:rsidR="00C63C1A">
        <w:rPr>
          <w:rFonts w:ascii="Times New Roman" w:hAnsi="Times New Roman"/>
          <w:sz w:val="24"/>
          <w:szCs w:val="24"/>
        </w:rPr>
        <w:t>Администрации</w:t>
      </w:r>
      <w:r w:rsidR="00C63C1A" w:rsidRPr="00505F74">
        <w:rPr>
          <w:rFonts w:ascii="Times New Roman" w:hAnsi="Times New Roman"/>
          <w:sz w:val="24"/>
          <w:szCs w:val="24"/>
        </w:rPr>
        <w:t>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</w:t>
      </w:r>
      <w:r w:rsidR="00C63C1A">
        <w:rPr>
          <w:rFonts w:ascii="Times New Roman" w:hAnsi="Times New Roman"/>
          <w:sz w:val="24"/>
          <w:szCs w:val="24"/>
        </w:rPr>
        <w:t>4</w:t>
      </w:r>
      <w:r w:rsidR="00C63C1A" w:rsidRPr="00505F74">
        <w:rPr>
          <w:rFonts w:ascii="Times New Roman" w:hAnsi="Times New Roman"/>
          <w:sz w:val="24"/>
          <w:szCs w:val="24"/>
        </w:rPr>
        <w:t xml:space="preserve"> настоящего </w:t>
      </w:r>
      <w:r w:rsidR="00C63C1A" w:rsidRPr="00505F74">
        <w:rPr>
          <w:rFonts w:ascii="Times New Roman" w:hAnsi="Times New Roman"/>
          <w:sz w:val="24"/>
          <w:szCs w:val="24"/>
        </w:rPr>
        <w:lastRenderedPageBreak/>
        <w:t>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21086" w:rsidRPr="00816E75" w:rsidRDefault="0031105E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8</w:t>
      </w:r>
      <w:r w:rsidR="005D3ABC">
        <w:rPr>
          <w:rFonts w:ascii="Times New Roman" w:hAnsi="Times New Roman"/>
          <w:sz w:val="24"/>
          <w:szCs w:val="24"/>
        </w:rPr>
        <w:t>9</w:t>
      </w:r>
      <w:r w:rsidR="00C21086" w:rsidRPr="00816E75">
        <w:rPr>
          <w:rFonts w:ascii="Times New Roman" w:hAnsi="Times New Roman"/>
          <w:sz w:val="24"/>
          <w:szCs w:val="24"/>
        </w:rPr>
        <w:t>. Направление межведомственного запроса и представление документов и информации, перечисленны</w:t>
      </w:r>
      <w:r w:rsidR="00645E98" w:rsidRPr="00816E75">
        <w:rPr>
          <w:rFonts w:ascii="Times New Roman" w:hAnsi="Times New Roman"/>
          <w:sz w:val="24"/>
          <w:szCs w:val="24"/>
        </w:rPr>
        <w:t>х</w:t>
      </w:r>
      <w:r w:rsidR="00C21086" w:rsidRPr="00816E75">
        <w:rPr>
          <w:rFonts w:ascii="Times New Roman" w:hAnsi="Times New Roman"/>
          <w:sz w:val="24"/>
          <w:szCs w:val="24"/>
        </w:rPr>
        <w:t xml:space="preserve"> </w:t>
      </w:r>
      <w:r w:rsidR="004F3C77" w:rsidRPr="00816E75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816E75">
        <w:rPr>
          <w:rFonts w:ascii="Times New Roman" w:hAnsi="Times New Roman"/>
          <w:sz w:val="24"/>
          <w:szCs w:val="24"/>
        </w:rPr>
        <w:t>3</w:t>
      </w:r>
      <w:r w:rsidR="00774DB1" w:rsidRPr="00816E75">
        <w:rPr>
          <w:rFonts w:ascii="Times New Roman" w:hAnsi="Times New Roman"/>
          <w:sz w:val="24"/>
          <w:szCs w:val="24"/>
        </w:rPr>
        <w:t>4</w:t>
      </w:r>
      <w:r w:rsidR="004F3C77" w:rsidRPr="00816E75">
        <w:rPr>
          <w:rFonts w:ascii="Times New Roman" w:hAnsi="Times New Roman"/>
          <w:sz w:val="24"/>
          <w:szCs w:val="24"/>
        </w:rPr>
        <w:t xml:space="preserve"> настоящего </w:t>
      </w:r>
      <w:r w:rsidR="00645E98" w:rsidRPr="00816E75">
        <w:rPr>
          <w:rFonts w:ascii="Times New Roman" w:hAnsi="Times New Roman"/>
          <w:sz w:val="24"/>
          <w:szCs w:val="24"/>
        </w:rPr>
        <w:t>а</w:t>
      </w:r>
      <w:r w:rsidR="00C21086" w:rsidRPr="00816E75">
        <w:rPr>
          <w:rFonts w:ascii="Times New Roman" w:hAnsi="Times New Roman"/>
          <w:sz w:val="24"/>
          <w:szCs w:val="24"/>
        </w:rPr>
        <w:t xml:space="preserve">дминистративного регламента, допускаются только в целях, связанных с предоставлением </w:t>
      </w:r>
      <w:r w:rsidR="00645E98" w:rsidRPr="00816E75">
        <w:rPr>
          <w:rFonts w:ascii="Times New Roman" w:hAnsi="Times New Roman"/>
          <w:sz w:val="24"/>
          <w:szCs w:val="24"/>
        </w:rPr>
        <w:t>муниципальной</w:t>
      </w:r>
      <w:r w:rsidR="00C21086" w:rsidRPr="00816E75">
        <w:rPr>
          <w:rFonts w:ascii="Times New Roman" w:hAnsi="Times New Roman"/>
          <w:sz w:val="24"/>
          <w:szCs w:val="24"/>
        </w:rPr>
        <w:t xml:space="preserve"> услуги.</w:t>
      </w:r>
    </w:p>
    <w:p w:rsidR="005D3ABC" w:rsidRPr="00505F74" w:rsidRDefault="005D3ABC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E756D">
        <w:rPr>
          <w:rFonts w:ascii="Times New Roman" w:hAnsi="Times New Roman"/>
          <w:sz w:val="24"/>
          <w:szCs w:val="24"/>
        </w:rPr>
        <w:t>90</w:t>
      </w:r>
      <w:r w:rsidR="00C63C1A">
        <w:rPr>
          <w:rFonts w:ascii="Times New Roman" w:hAnsi="Times New Roman"/>
        </w:rPr>
        <w:t>.</w:t>
      </w:r>
      <w:r w:rsidRPr="005D3ABC">
        <w:rPr>
          <w:rFonts w:ascii="Times New Roman" w:hAnsi="Times New Roman"/>
          <w:sz w:val="24"/>
          <w:szCs w:val="24"/>
        </w:rPr>
        <w:t xml:space="preserve"> </w:t>
      </w:r>
      <w:r w:rsidRPr="00505F74">
        <w:rPr>
          <w:rFonts w:ascii="Times New Roman" w:hAnsi="Times New Roman"/>
          <w:sz w:val="24"/>
          <w:szCs w:val="24"/>
        </w:rPr>
        <w:t>Межведомственный запрос о представлении документов, указанных в пункте 3</w:t>
      </w:r>
      <w:r>
        <w:rPr>
          <w:rFonts w:ascii="Times New Roman" w:hAnsi="Times New Roman"/>
          <w:sz w:val="24"/>
          <w:szCs w:val="24"/>
        </w:rPr>
        <w:t>4</w:t>
      </w:r>
      <w:r w:rsidRPr="00505F7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7" w:history="1">
        <w:r w:rsidRPr="00505F74">
          <w:rPr>
            <w:rFonts w:ascii="Times New Roman" w:hAnsi="Times New Roman"/>
            <w:sz w:val="24"/>
            <w:szCs w:val="24"/>
          </w:rPr>
          <w:t>статьи 7.2</w:t>
        </w:r>
      </w:hyperlink>
      <w:r w:rsidRPr="00505F74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5F74">
        <w:rPr>
          <w:rFonts w:ascii="Times New Roman" w:hAnsi="Times New Roman"/>
          <w:sz w:val="24"/>
          <w:szCs w:val="24"/>
        </w:rPr>
        <w:t xml:space="preserve"> от 27</w:t>
      </w:r>
      <w:r>
        <w:rPr>
          <w:rFonts w:ascii="Times New Roman" w:hAnsi="Times New Roman"/>
          <w:sz w:val="24"/>
          <w:szCs w:val="24"/>
        </w:rPr>
        <w:t>.07.</w:t>
      </w:r>
      <w:r w:rsidRPr="00505F74">
        <w:rPr>
          <w:rFonts w:ascii="Times New Roman" w:hAnsi="Times New Roman"/>
          <w:sz w:val="24"/>
          <w:szCs w:val="24"/>
        </w:rPr>
        <w:t>2010г</w:t>
      </w:r>
      <w:r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5D3ABC" w:rsidRPr="00505F74" w:rsidRDefault="005D3ABC" w:rsidP="00505D5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D3ABC" w:rsidRPr="00505F74" w:rsidRDefault="005D3ABC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Pr="00505F74">
        <w:rPr>
          <w:rFonts w:ascii="Times New Roman" w:hAnsi="Times New Roman"/>
          <w:sz w:val="24"/>
          <w:szCs w:val="24"/>
        </w:rPr>
        <w:t xml:space="preserve">. Должностное лицо уполномоченного органа, ответственное за предоставление муниципальной услуги, приобщает ответы на межведомственные запросы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05F74">
        <w:rPr>
          <w:rFonts w:ascii="Times New Roman" w:hAnsi="Times New Roman"/>
          <w:sz w:val="24"/>
          <w:szCs w:val="24"/>
        </w:rPr>
        <w:t>к соответствующему запросу.</w:t>
      </w:r>
    </w:p>
    <w:p w:rsidR="005D3ABC" w:rsidRPr="00505F74" w:rsidRDefault="005D3ABC" w:rsidP="00505D5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D3ABC" w:rsidRPr="00505F74" w:rsidRDefault="005D3ABC" w:rsidP="00505D5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</w:t>
      </w:r>
      <w:r>
        <w:rPr>
          <w:rFonts w:ascii="Times New Roman" w:hAnsi="Times New Roman"/>
          <w:sz w:val="24"/>
          <w:szCs w:val="24"/>
        </w:rPr>
        <w:t>б</w:t>
      </w:r>
      <w:r w:rsidRPr="00505F74">
        <w:rPr>
          <w:rFonts w:ascii="Times New Roman" w:hAnsi="Times New Roman"/>
          <w:sz w:val="24"/>
          <w:szCs w:val="24"/>
        </w:rPr>
        <w:t xml:space="preserve">» пункта </w:t>
      </w:r>
      <w:r>
        <w:rPr>
          <w:rFonts w:ascii="Times New Roman" w:hAnsi="Times New Roman"/>
          <w:sz w:val="24"/>
          <w:szCs w:val="24"/>
        </w:rPr>
        <w:t>40</w:t>
      </w:r>
      <w:r w:rsidRPr="00505F7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D3ABC" w:rsidRPr="00505F74" w:rsidRDefault="005D3ABC" w:rsidP="00505D5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505F74">
        <w:rPr>
          <w:rFonts w:ascii="Times New Roman" w:hAnsi="Times New Roman"/>
          <w:sz w:val="24"/>
          <w:szCs w:val="24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Pr="00505F74">
        <w:rPr>
          <w:rFonts w:ascii="Times New Roman" w:hAnsi="Times New Roman"/>
          <w:b/>
          <w:sz w:val="24"/>
          <w:szCs w:val="24"/>
          <w:lang w:eastAsia="en-US"/>
        </w:rPr>
        <w:t>2 рабочих дней</w:t>
      </w:r>
      <w:r w:rsidRPr="00505F74">
        <w:rPr>
          <w:rFonts w:ascii="Times New Roman" w:hAnsi="Times New Roman"/>
          <w:sz w:val="24"/>
          <w:szCs w:val="24"/>
          <w:lang w:eastAsia="en-US"/>
        </w:rPr>
        <w:t xml:space="preserve">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отказа.</w:t>
      </w:r>
    </w:p>
    <w:p w:rsidR="005D3ABC" w:rsidRPr="00505F74" w:rsidRDefault="005D3ABC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92</w:t>
      </w:r>
      <w:r w:rsidRPr="00505F7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505F74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5D3ABC" w:rsidRPr="00505F74" w:rsidRDefault="005D3ABC" w:rsidP="00505D5A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Pr="00505F74">
        <w:rPr>
          <w:rFonts w:ascii="Times New Roman" w:hAnsi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 </w:t>
      </w:r>
    </w:p>
    <w:p w:rsidR="005D3ABC" w:rsidRPr="00505F74" w:rsidRDefault="005D3ABC" w:rsidP="00505D5A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Pr="00505F74">
        <w:rPr>
          <w:rFonts w:ascii="Times New Roman" w:hAnsi="Times New Roman"/>
          <w:sz w:val="24"/>
          <w:szCs w:val="24"/>
        </w:rPr>
        <w:t xml:space="preserve">. </w:t>
      </w:r>
      <w:r w:rsidRPr="00505F74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</w:t>
      </w:r>
      <w:r w:rsidRPr="00505F74">
        <w:rPr>
          <w:rFonts w:ascii="Times New Roman" w:hAnsi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C21086" w:rsidRPr="006E756D" w:rsidRDefault="00C21086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852605" w:rsidRPr="00DD5968" w:rsidRDefault="00E545F3" w:rsidP="00505D5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968">
        <w:rPr>
          <w:rFonts w:ascii="Times New Roman" w:hAnsi="Times New Roman"/>
          <w:b/>
          <w:sz w:val="24"/>
          <w:szCs w:val="24"/>
        </w:rPr>
        <w:t>Глава 2</w:t>
      </w:r>
      <w:r w:rsidR="00754225" w:rsidRPr="00DD5968">
        <w:rPr>
          <w:rFonts w:ascii="Times New Roman" w:hAnsi="Times New Roman"/>
          <w:b/>
          <w:sz w:val="24"/>
          <w:szCs w:val="24"/>
        </w:rPr>
        <w:t>4</w:t>
      </w:r>
      <w:r w:rsidRPr="00DD5968">
        <w:rPr>
          <w:rFonts w:ascii="Times New Roman" w:hAnsi="Times New Roman"/>
          <w:b/>
          <w:sz w:val="24"/>
          <w:szCs w:val="24"/>
        </w:rPr>
        <w:t xml:space="preserve">. </w:t>
      </w:r>
      <w:r w:rsidR="000510FB" w:rsidRPr="00DD5968">
        <w:rPr>
          <w:rFonts w:ascii="Times New Roman" w:hAnsi="Times New Roman"/>
          <w:b/>
          <w:sz w:val="24"/>
          <w:szCs w:val="24"/>
        </w:rPr>
        <w:t>П</w:t>
      </w:r>
      <w:r w:rsidR="00DD5968" w:rsidRPr="00DD5968">
        <w:rPr>
          <w:rFonts w:ascii="Times New Roman" w:hAnsi="Times New Roman"/>
          <w:b/>
          <w:sz w:val="24"/>
          <w:szCs w:val="24"/>
        </w:rPr>
        <w:t>ринятие решения о предоставлении (об отказе в предоставлении) муниципальной услуги и выдача заявителю результата</w:t>
      </w:r>
      <w:r w:rsidR="000510FB" w:rsidRPr="00DD5968">
        <w:rPr>
          <w:rFonts w:ascii="Times New Roman" w:hAnsi="Times New Roman"/>
          <w:b/>
          <w:sz w:val="24"/>
          <w:szCs w:val="24"/>
        </w:rPr>
        <w:t xml:space="preserve"> </w:t>
      </w:r>
    </w:p>
    <w:p w:rsidR="00E545F3" w:rsidRPr="006E756D" w:rsidRDefault="00E545F3" w:rsidP="00505D5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0"/>
          <w:szCs w:val="10"/>
        </w:rPr>
      </w:pPr>
    </w:p>
    <w:p w:rsidR="000510FB" w:rsidRPr="00816E75" w:rsidRDefault="00441C70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D3ABC">
        <w:rPr>
          <w:rFonts w:ascii="Times New Roman" w:hAnsi="Times New Roman"/>
          <w:sz w:val="24"/>
          <w:szCs w:val="24"/>
        </w:rPr>
        <w:t>5</w:t>
      </w:r>
      <w:r w:rsidR="00F87F2F" w:rsidRPr="00816E75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79211E" w:rsidRPr="00816E75" w:rsidRDefault="005D3ABC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96</w:t>
      </w:r>
      <w:r w:rsidR="00F87F2F" w:rsidRPr="00816E75">
        <w:rPr>
          <w:rFonts w:ascii="Times New Roman" w:hAnsi="Times New Roman"/>
          <w:sz w:val="24"/>
          <w:szCs w:val="24"/>
        </w:rPr>
        <w:t xml:space="preserve">. </w:t>
      </w:r>
      <w:r w:rsidR="0079211E" w:rsidRPr="00816E75">
        <w:rPr>
          <w:rFonts w:ascii="Times New Roman" w:hAnsi="Times New Roman"/>
          <w:sz w:val="24"/>
          <w:szCs w:val="24"/>
        </w:rPr>
        <w:t>Решение о присвоении</w:t>
      </w:r>
      <w:r w:rsidR="00D04C79">
        <w:rPr>
          <w:rFonts w:ascii="Times New Roman" w:hAnsi="Times New Roman"/>
          <w:sz w:val="24"/>
          <w:szCs w:val="24"/>
        </w:rPr>
        <w:t xml:space="preserve">, изменении, аннулировании </w:t>
      </w:r>
      <w:r w:rsidR="0079211E" w:rsidRPr="00816E75">
        <w:rPr>
          <w:rFonts w:ascii="Times New Roman" w:hAnsi="Times New Roman"/>
          <w:sz w:val="24"/>
          <w:szCs w:val="24"/>
        </w:rPr>
        <w:t xml:space="preserve">объекту </w:t>
      </w:r>
      <w:r w:rsidR="00D04C79">
        <w:rPr>
          <w:rFonts w:ascii="Times New Roman" w:hAnsi="Times New Roman"/>
          <w:sz w:val="24"/>
          <w:szCs w:val="24"/>
        </w:rPr>
        <w:t>недвижимости</w:t>
      </w:r>
      <w:r w:rsidR="0079211E" w:rsidRPr="00816E75">
        <w:rPr>
          <w:rFonts w:ascii="Times New Roman" w:hAnsi="Times New Roman"/>
          <w:sz w:val="24"/>
          <w:szCs w:val="24"/>
        </w:rPr>
        <w:t xml:space="preserve"> адреса либо об отказе в таком присвоении</w:t>
      </w:r>
      <w:r w:rsidR="00D04C79">
        <w:rPr>
          <w:rFonts w:ascii="Times New Roman" w:hAnsi="Times New Roman"/>
          <w:sz w:val="24"/>
          <w:szCs w:val="24"/>
        </w:rPr>
        <w:t>, изменении, аннулировании</w:t>
      </w:r>
      <w:r w:rsidR="0079211E" w:rsidRPr="00816E75">
        <w:rPr>
          <w:rFonts w:ascii="Times New Roman" w:hAnsi="Times New Roman"/>
          <w:sz w:val="24"/>
          <w:szCs w:val="24"/>
        </w:rPr>
        <w:t xml:space="preserve"> принимаются </w:t>
      </w:r>
      <w:r w:rsidR="00D04C79">
        <w:rPr>
          <w:rFonts w:ascii="Times New Roman" w:hAnsi="Times New Roman"/>
          <w:sz w:val="24"/>
          <w:szCs w:val="24"/>
        </w:rPr>
        <w:t>Администрацией</w:t>
      </w:r>
      <w:r w:rsidR="0079211E" w:rsidRPr="00816E75">
        <w:rPr>
          <w:rFonts w:ascii="Times New Roman" w:hAnsi="Times New Roman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910270" w:rsidRPr="00816E75" w:rsidRDefault="0079211E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16E75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Решение об отказе в предоставлении муниципальной услуги принимается в случае наличия оснований для отказа в предоставлении муниципальной услуги, установленных в </w:t>
      </w:r>
      <w:r w:rsidRPr="00816E75">
        <w:rPr>
          <w:rFonts w:ascii="Times New Roman" w:hAnsi="Times New Roman"/>
          <w:sz w:val="24"/>
          <w:szCs w:val="24"/>
        </w:rPr>
        <w:t>пункте 40</w:t>
      </w:r>
      <w:r w:rsidRPr="00816E75"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</w:t>
      </w:r>
      <w:r w:rsidR="00C06416">
        <w:rPr>
          <w:rFonts w:ascii="Times New Roman" w:hAnsi="Times New Roman"/>
          <w:sz w:val="24"/>
          <w:szCs w:val="24"/>
          <w:lang w:eastAsia="en-US"/>
        </w:rPr>
        <w:t>.</w:t>
      </w:r>
    </w:p>
    <w:p w:rsidR="00910270" w:rsidRPr="00816E75" w:rsidRDefault="00C06416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A6143D">
        <w:rPr>
          <w:rFonts w:ascii="Times New Roman" w:hAnsi="Times New Roman" w:cs="Times New Roman"/>
          <w:sz w:val="24"/>
          <w:szCs w:val="24"/>
        </w:rPr>
        <w:t>.</w:t>
      </w:r>
      <w:r w:rsidR="002574E1">
        <w:rPr>
          <w:rFonts w:ascii="Times New Roman" w:hAnsi="Times New Roman" w:cs="Times New Roman"/>
          <w:sz w:val="24"/>
          <w:szCs w:val="24"/>
        </w:rPr>
        <w:t xml:space="preserve"> </w:t>
      </w:r>
      <w:r w:rsidR="00910270" w:rsidRPr="00441C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D04C79" w:rsidRPr="00441C70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910270" w:rsidRPr="00441C70">
        <w:rPr>
          <w:rFonts w:ascii="Times New Roman" w:hAnsi="Times New Roman" w:cs="Times New Roman"/>
          <w:b/>
          <w:sz w:val="24"/>
          <w:szCs w:val="24"/>
        </w:rPr>
        <w:t xml:space="preserve"> о присвоении </w:t>
      </w:r>
      <w:r w:rsidR="00D04C79" w:rsidRPr="00441C70">
        <w:rPr>
          <w:rFonts w:ascii="Times New Roman" w:hAnsi="Times New Roman"/>
          <w:b/>
          <w:sz w:val="24"/>
          <w:szCs w:val="24"/>
        </w:rPr>
        <w:t xml:space="preserve">изменении, аннулировании </w:t>
      </w:r>
      <w:r w:rsidR="00910270" w:rsidRPr="00441C70">
        <w:rPr>
          <w:rFonts w:ascii="Times New Roman" w:hAnsi="Times New Roman" w:cs="Times New Roman"/>
          <w:b/>
          <w:sz w:val="24"/>
          <w:szCs w:val="24"/>
        </w:rPr>
        <w:t xml:space="preserve">объекту </w:t>
      </w:r>
      <w:r w:rsidR="00D04C79" w:rsidRPr="00441C70">
        <w:rPr>
          <w:rFonts w:ascii="Times New Roman" w:hAnsi="Times New Roman" w:cs="Times New Roman"/>
          <w:b/>
          <w:sz w:val="24"/>
          <w:szCs w:val="24"/>
        </w:rPr>
        <w:t xml:space="preserve">недвижимости </w:t>
      </w:r>
      <w:r w:rsidR="00910270" w:rsidRPr="00441C70">
        <w:rPr>
          <w:rFonts w:ascii="Times New Roman" w:hAnsi="Times New Roman" w:cs="Times New Roman"/>
          <w:b/>
          <w:sz w:val="24"/>
          <w:szCs w:val="24"/>
        </w:rPr>
        <w:t xml:space="preserve"> адреса принимается одновременно</w:t>
      </w:r>
      <w:r w:rsidR="00910270" w:rsidRPr="00816E75">
        <w:rPr>
          <w:rFonts w:ascii="Times New Roman" w:hAnsi="Times New Roman" w:cs="Times New Roman"/>
          <w:sz w:val="24"/>
          <w:szCs w:val="24"/>
        </w:rPr>
        <w:t>:</w:t>
      </w:r>
    </w:p>
    <w:p w:rsidR="00910270" w:rsidRPr="00816E75" w:rsidRDefault="00910270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 xml:space="preserve">а) с утверждением </w:t>
      </w:r>
      <w:r w:rsidR="00D04C7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16E75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10270" w:rsidRPr="00816E75" w:rsidRDefault="00910270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 xml:space="preserve">б) с заключением </w:t>
      </w:r>
      <w:r w:rsidR="00D04C7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16E75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18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816E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16E7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10270" w:rsidRPr="00816E75" w:rsidRDefault="00910270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 xml:space="preserve">в) с заключением </w:t>
      </w:r>
      <w:r w:rsidR="00D04C79">
        <w:rPr>
          <w:rFonts w:ascii="Times New Roman" w:hAnsi="Times New Roman" w:cs="Times New Roman"/>
          <w:sz w:val="24"/>
          <w:szCs w:val="24"/>
        </w:rPr>
        <w:t>Администрацией</w:t>
      </w:r>
      <w:r w:rsidR="00D04C79" w:rsidRPr="00816E75">
        <w:rPr>
          <w:rFonts w:ascii="Times New Roman" w:hAnsi="Times New Roman" w:cs="Times New Roman"/>
          <w:sz w:val="24"/>
          <w:szCs w:val="24"/>
        </w:rPr>
        <w:t xml:space="preserve"> </w:t>
      </w:r>
      <w:r w:rsidRPr="00816E75">
        <w:rPr>
          <w:rFonts w:ascii="Times New Roman" w:hAnsi="Times New Roman" w:cs="Times New Roman"/>
          <w:sz w:val="24"/>
          <w:szCs w:val="24"/>
        </w:rPr>
        <w:t xml:space="preserve">договора о развитии застроенной территории в соответствии с Градостроительным </w:t>
      </w:r>
      <w:hyperlink r:id="rId19" w:tooltip="&quot;Градостроительный кодекс Российской Федерации&quot; от 29.12.2004 N 190-ФЗ (ред. от 13.07.2015){КонсультантПлюс}" w:history="1">
        <w:r w:rsidRPr="00816E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16E7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10270" w:rsidRPr="00816E75" w:rsidRDefault="00910270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910270" w:rsidRPr="00816E75" w:rsidRDefault="00910270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7C7788" w:rsidRPr="00702F75" w:rsidRDefault="00C06416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A6143D" w:rsidRPr="00A6143D">
        <w:rPr>
          <w:rFonts w:ascii="Times New Roman" w:hAnsi="Times New Roman"/>
          <w:sz w:val="24"/>
          <w:szCs w:val="24"/>
        </w:rPr>
        <w:t>.</w:t>
      </w:r>
      <w:r w:rsidR="002574E1">
        <w:rPr>
          <w:rFonts w:ascii="Times New Roman" w:hAnsi="Times New Roman"/>
          <w:b/>
          <w:sz w:val="24"/>
          <w:szCs w:val="24"/>
        </w:rPr>
        <w:t xml:space="preserve"> </w:t>
      </w:r>
      <w:r w:rsidR="007C7788" w:rsidRPr="00D0721D">
        <w:rPr>
          <w:rFonts w:ascii="Times New Roman" w:hAnsi="Times New Roman"/>
          <w:b/>
          <w:sz w:val="24"/>
          <w:szCs w:val="24"/>
        </w:rPr>
        <w:t xml:space="preserve">Решение </w:t>
      </w:r>
      <w:r w:rsidR="000E6228">
        <w:rPr>
          <w:rFonts w:ascii="Times New Roman" w:hAnsi="Times New Roman"/>
          <w:b/>
          <w:sz w:val="24"/>
          <w:szCs w:val="24"/>
        </w:rPr>
        <w:t xml:space="preserve">(постановление) </w:t>
      </w:r>
      <w:r w:rsidR="007C7788" w:rsidRPr="00D0721D">
        <w:rPr>
          <w:rFonts w:ascii="Times New Roman" w:hAnsi="Times New Roman"/>
          <w:b/>
          <w:sz w:val="24"/>
          <w:szCs w:val="24"/>
        </w:rPr>
        <w:t>Администрации о присвоении объекту адресации адреса содержит</w:t>
      </w:r>
      <w:r w:rsidR="007C7788" w:rsidRPr="00702F75">
        <w:rPr>
          <w:rFonts w:ascii="Times New Roman" w:hAnsi="Times New Roman"/>
          <w:sz w:val="24"/>
          <w:szCs w:val="24"/>
        </w:rPr>
        <w:t>:</w:t>
      </w:r>
    </w:p>
    <w:p w:rsidR="007C7788" w:rsidRPr="00702F75" w:rsidRDefault="007C778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-присвоенный объекту адресации адрес;</w:t>
      </w:r>
    </w:p>
    <w:p w:rsidR="007C7788" w:rsidRPr="00702F75" w:rsidRDefault="007C778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-реквизиты и наименования документов, на основании которых принято решение о присвоении адреса;</w:t>
      </w:r>
    </w:p>
    <w:p w:rsidR="007C7788" w:rsidRPr="00702F75" w:rsidRDefault="007C778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-описание местоположения объекта адресации;</w:t>
      </w:r>
    </w:p>
    <w:p w:rsidR="007C7788" w:rsidRPr="00702F75" w:rsidRDefault="007C778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-кадастровые номера, адреса и сведения об объектах недвижимости, из которых образуется объект адресации;</w:t>
      </w:r>
    </w:p>
    <w:p w:rsidR="007C7788" w:rsidRPr="00702F75" w:rsidRDefault="007C778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7C7788" w:rsidRPr="00702F75" w:rsidRDefault="007C778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0E6228">
        <w:rPr>
          <w:rFonts w:ascii="Times New Roman" w:hAnsi="Times New Roman"/>
          <w:sz w:val="24"/>
          <w:szCs w:val="24"/>
        </w:rPr>
        <w:t>постановлении</w:t>
      </w:r>
      <w:r w:rsidRPr="00702F75">
        <w:rPr>
          <w:rFonts w:ascii="Times New Roman" w:hAnsi="Times New Roman"/>
          <w:sz w:val="24"/>
          <w:szCs w:val="24"/>
        </w:rPr>
        <w:t xml:space="preserve">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C7788" w:rsidRPr="00702F75" w:rsidRDefault="00C06416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A6143D">
        <w:rPr>
          <w:rFonts w:ascii="Times New Roman" w:hAnsi="Times New Roman"/>
          <w:sz w:val="24"/>
          <w:szCs w:val="24"/>
        </w:rPr>
        <w:t xml:space="preserve">. </w:t>
      </w:r>
      <w:r w:rsidR="007C7788" w:rsidRPr="00D0721D">
        <w:rPr>
          <w:rFonts w:ascii="Times New Roman" w:hAnsi="Times New Roman"/>
          <w:b/>
          <w:sz w:val="24"/>
          <w:szCs w:val="24"/>
        </w:rPr>
        <w:t>Решение</w:t>
      </w:r>
      <w:r w:rsidR="000E6228">
        <w:rPr>
          <w:rFonts w:ascii="Times New Roman" w:hAnsi="Times New Roman"/>
          <w:b/>
          <w:sz w:val="24"/>
          <w:szCs w:val="24"/>
        </w:rPr>
        <w:t xml:space="preserve"> (постановление)</w:t>
      </w:r>
      <w:r w:rsidR="007C7788" w:rsidRPr="00D0721D">
        <w:rPr>
          <w:rFonts w:ascii="Times New Roman" w:hAnsi="Times New Roman"/>
          <w:b/>
          <w:sz w:val="24"/>
          <w:szCs w:val="24"/>
        </w:rPr>
        <w:t xml:space="preserve"> Администрации об аннулировании адреса объекта адресации содержит</w:t>
      </w:r>
      <w:r w:rsidR="007C7788" w:rsidRPr="00702F75">
        <w:rPr>
          <w:rFonts w:ascii="Times New Roman" w:hAnsi="Times New Roman"/>
          <w:sz w:val="24"/>
          <w:szCs w:val="24"/>
        </w:rPr>
        <w:t>:</w:t>
      </w:r>
    </w:p>
    <w:p w:rsidR="007C7788" w:rsidRPr="00702F75" w:rsidRDefault="007C778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-аннулируемый адрес объекта адресации;</w:t>
      </w:r>
    </w:p>
    <w:p w:rsidR="007C7788" w:rsidRPr="00702F75" w:rsidRDefault="007C778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-уникальный номер аннулируемого адреса объекта адресации в государственном адресном реестре;</w:t>
      </w:r>
    </w:p>
    <w:p w:rsidR="007C7788" w:rsidRPr="00702F75" w:rsidRDefault="007C778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-причину аннулирования адреса объекта адресации;</w:t>
      </w:r>
    </w:p>
    <w:p w:rsidR="007C7788" w:rsidRPr="00702F75" w:rsidRDefault="007C778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C7788" w:rsidRPr="00702F75" w:rsidRDefault="007C778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 xml:space="preserve">-реквизиты </w:t>
      </w:r>
      <w:r w:rsidR="000E6228">
        <w:rPr>
          <w:rFonts w:ascii="Times New Roman" w:hAnsi="Times New Roman"/>
          <w:sz w:val="24"/>
          <w:szCs w:val="24"/>
        </w:rPr>
        <w:t>постановления</w:t>
      </w:r>
      <w:r w:rsidRPr="00702F75">
        <w:rPr>
          <w:rFonts w:ascii="Times New Roman" w:hAnsi="Times New Roman"/>
          <w:sz w:val="24"/>
          <w:szCs w:val="24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7C7788" w:rsidRPr="00702F75" w:rsidRDefault="000E622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7C7788" w:rsidRPr="00702F75">
        <w:rPr>
          <w:rFonts w:ascii="Times New Roman" w:hAnsi="Times New Roman"/>
          <w:sz w:val="24"/>
          <w:szCs w:val="24"/>
        </w:rPr>
        <w:t xml:space="preserve"> об аннулировании адреса объекта адресации в случае присвоения объекту адресации нового адреса может быть по решению Администрации объединено с </w:t>
      </w:r>
      <w:r>
        <w:rPr>
          <w:rFonts w:ascii="Times New Roman" w:hAnsi="Times New Roman"/>
          <w:sz w:val="24"/>
          <w:szCs w:val="24"/>
        </w:rPr>
        <w:t>постановлением</w:t>
      </w:r>
      <w:r w:rsidR="007C7788" w:rsidRPr="00702F75">
        <w:rPr>
          <w:rFonts w:ascii="Times New Roman" w:hAnsi="Times New Roman"/>
          <w:sz w:val="24"/>
          <w:szCs w:val="24"/>
        </w:rPr>
        <w:t xml:space="preserve"> о присвоении этому объекту адресации нового адреса.</w:t>
      </w:r>
    </w:p>
    <w:p w:rsidR="007C7788" w:rsidRPr="00702F75" w:rsidRDefault="00A6143D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32" w:name="Par105"/>
      <w:bookmarkEnd w:id="32"/>
      <w:r>
        <w:rPr>
          <w:rFonts w:ascii="Times New Roman" w:hAnsi="Times New Roman"/>
          <w:sz w:val="24"/>
          <w:szCs w:val="24"/>
        </w:rPr>
        <w:t>10</w:t>
      </w:r>
      <w:r w:rsidR="00C0641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7C7788" w:rsidRPr="00702F75">
        <w:rPr>
          <w:rFonts w:ascii="Times New Roman" w:hAnsi="Times New Roman"/>
          <w:sz w:val="24"/>
          <w:szCs w:val="24"/>
        </w:rPr>
        <w:t>Решения Администрации</w:t>
      </w:r>
      <w:r w:rsidR="000E6228">
        <w:rPr>
          <w:rFonts w:ascii="Times New Roman" w:hAnsi="Times New Roman"/>
          <w:sz w:val="24"/>
          <w:szCs w:val="24"/>
        </w:rPr>
        <w:t xml:space="preserve"> в виде постановлений</w:t>
      </w:r>
      <w:r w:rsidR="007C7788" w:rsidRPr="00702F75">
        <w:rPr>
          <w:rFonts w:ascii="Times New Roman" w:hAnsi="Times New Roman"/>
          <w:sz w:val="24"/>
          <w:szCs w:val="24"/>
        </w:rPr>
        <w:t xml:space="preserve"> о присвоении</w:t>
      </w:r>
      <w:r w:rsidR="002574E1">
        <w:rPr>
          <w:rFonts w:ascii="Times New Roman" w:hAnsi="Times New Roman"/>
          <w:sz w:val="24"/>
          <w:szCs w:val="24"/>
        </w:rPr>
        <w:t>,</w:t>
      </w:r>
      <w:r w:rsidR="007C7788" w:rsidRPr="00702F75">
        <w:rPr>
          <w:rFonts w:ascii="Times New Roman" w:hAnsi="Times New Roman"/>
          <w:sz w:val="24"/>
          <w:szCs w:val="24"/>
        </w:rPr>
        <w:t xml:space="preserve"> </w:t>
      </w:r>
      <w:r w:rsidR="002574E1">
        <w:rPr>
          <w:rFonts w:ascii="Times New Roman" w:hAnsi="Times New Roman"/>
          <w:sz w:val="24"/>
          <w:szCs w:val="24"/>
        </w:rPr>
        <w:t xml:space="preserve">изменении </w:t>
      </w:r>
      <w:r w:rsidR="002574E1" w:rsidRPr="00816E75">
        <w:rPr>
          <w:rFonts w:ascii="Times New Roman" w:hAnsi="Times New Roman"/>
          <w:sz w:val="24"/>
          <w:szCs w:val="24"/>
        </w:rPr>
        <w:t xml:space="preserve">объекту </w:t>
      </w:r>
      <w:r w:rsidR="002574E1">
        <w:rPr>
          <w:rFonts w:ascii="Times New Roman" w:hAnsi="Times New Roman"/>
          <w:sz w:val="24"/>
          <w:szCs w:val="24"/>
        </w:rPr>
        <w:t>недвижимости</w:t>
      </w:r>
      <w:r w:rsidR="002574E1" w:rsidRPr="00816E75">
        <w:rPr>
          <w:rFonts w:ascii="Times New Roman" w:hAnsi="Times New Roman"/>
          <w:sz w:val="24"/>
          <w:szCs w:val="24"/>
        </w:rPr>
        <w:t xml:space="preserve"> </w:t>
      </w:r>
      <w:r w:rsidR="007C7788" w:rsidRPr="00702F75">
        <w:rPr>
          <w:rFonts w:ascii="Times New Roman" w:hAnsi="Times New Roman"/>
          <w:sz w:val="24"/>
          <w:szCs w:val="24"/>
        </w:rPr>
        <w:t>адреса или аннулировании его адреса могут формироваться с использованием федеральной информационной адресной системы.</w:t>
      </w:r>
    </w:p>
    <w:p w:rsidR="007C7788" w:rsidRPr="00702F75" w:rsidRDefault="00A6143D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064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2574E1">
        <w:rPr>
          <w:rFonts w:ascii="Times New Roman" w:hAnsi="Times New Roman"/>
          <w:sz w:val="24"/>
          <w:szCs w:val="24"/>
        </w:rPr>
        <w:t xml:space="preserve"> </w:t>
      </w:r>
      <w:r w:rsidR="007C7788" w:rsidRPr="00702F75">
        <w:rPr>
          <w:rFonts w:ascii="Times New Roman" w:hAnsi="Times New Roman"/>
          <w:sz w:val="24"/>
          <w:szCs w:val="24"/>
        </w:rPr>
        <w:t>Решение</w:t>
      </w:r>
      <w:r w:rsidR="000E6228">
        <w:rPr>
          <w:rFonts w:ascii="Times New Roman" w:hAnsi="Times New Roman"/>
          <w:sz w:val="24"/>
          <w:szCs w:val="24"/>
        </w:rPr>
        <w:t xml:space="preserve"> (постановление)</w:t>
      </w:r>
      <w:r w:rsidR="007C7788" w:rsidRPr="00702F75">
        <w:rPr>
          <w:rFonts w:ascii="Times New Roman" w:hAnsi="Times New Roman"/>
          <w:sz w:val="24"/>
          <w:szCs w:val="24"/>
        </w:rPr>
        <w:t xml:space="preserve"> о присвоении</w:t>
      </w:r>
      <w:r w:rsidR="002574E1">
        <w:rPr>
          <w:rFonts w:ascii="Times New Roman" w:hAnsi="Times New Roman"/>
          <w:sz w:val="24"/>
          <w:szCs w:val="24"/>
        </w:rPr>
        <w:t>,</w:t>
      </w:r>
      <w:r w:rsidR="007C7788" w:rsidRPr="00702F75">
        <w:rPr>
          <w:rFonts w:ascii="Times New Roman" w:hAnsi="Times New Roman"/>
          <w:sz w:val="24"/>
          <w:szCs w:val="24"/>
        </w:rPr>
        <w:t xml:space="preserve"> </w:t>
      </w:r>
      <w:r w:rsidR="002574E1">
        <w:rPr>
          <w:rFonts w:ascii="Times New Roman" w:hAnsi="Times New Roman"/>
          <w:sz w:val="24"/>
          <w:szCs w:val="24"/>
        </w:rPr>
        <w:t xml:space="preserve">изменении </w:t>
      </w:r>
      <w:r w:rsidR="002574E1" w:rsidRPr="00816E75">
        <w:rPr>
          <w:rFonts w:ascii="Times New Roman" w:hAnsi="Times New Roman"/>
          <w:sz w:val="24"/>
          <w:szCs w:val="24"/>
        </w:rPr>
        <w:t xml:space="preserve">объекту </w:t>
      </w:r>
      <w:r w:rsidR="002574E1">
        <w:rPr>
          <w:rFonts w:ascii="Times New Roman" w:hAnsi="Times New Roman"/>
          <w:sz w:val="24"/>
          <w:szCs w:val="24"/>
        </w:rPr>
        <w:t>недвижимости</w:t>
      </w:r>
      <w:r w:rsidR="002574E1" w:rsidRPr="00816E75">
        <w:rPr>
          <w:rFonts w:ascii="Times New Roman" w:hAnsi="Times New Roman"/>
          <w:sz w:val="24"/>
          <w:szCs w:val="24"/>
        </w:rPr>
        <w:t xml:space="preserve"> </w:t>
      </w:r>
      <w:r w:rsidR="007C7788" w:rsidRPr="00702F75">
        <w:rPr>
          <w:rFonts w:ascii="Times New Roman" w:hAnsi="Times New Roman"/>
          <w:sz w:val="24"/>
          <w:szCs w:val="24"/>
        </w:rPr>
        <w:t xml:space="preserve">адреса или аннулировании его адреса подлежит обязательному внесению Администрацией в государственный адресный реестр в течение </w:t>
      </w:r>
      <w:r w:rsidR="007C7788" w:rsidRPr="00C06416">
        <w:rPr>
          <w:rFonts w:ascii="Times New Roman" w:hAnsi="Times New Roman"/>
          <w:b/>
          <w:sz w:val="24"/>
          <w:szCs w:val="24"/>
        </w:rPr>
        <w:t>3 рабочих дней</w:t>
      </w:r>
      <w:r w:rsidR="007C7788" w:rsidRPr="00702F75">
        <w:rPr>
          <w:rFonts w:ascii="Times New Roman" w:hAnsi="Times New Roman"/>
          <w:sz w:val="24"/>
          <w:szCs w:val="24"/>
        </w:rPr>
        <w:t xml:space="preserve"> со дня принятия такого решения.</w:t>
      </w:r>
    </w:p>
    <w:p w:rsidR="007C7788" w:rsidRPr="002574E1" w:rsidRDefault="00A6143D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064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2574E1">
        <w:rPr>
          <w:rFonts w:ascii="Times New Roman" w:hAnsi="Times New Roman"/>
          <w:sz w:val="24"/>
          <w:szCs w:val="24"/>
        </w:rPr>
        <w:t xml:space="preserve"> </w:t>
      </w:r>
      <w:r w:rsidR="007C7788" w:rsidRPr="002574E1">
        <w:rPr>
          <w:rFonts w:ascii="Times New Roman" w:hAnsi="Times New Roman"/>
          <w:sz w:val="24"/>
          <w:szCs w:val="24"/>
        </w:rPr>
        <w:t xml:space="preserve">Датой присвоения объекту адресации адреса, изменения или аннулирования его адреса признается дата внесения сведений об адресе объекта адресации в </w:t>
      </w:r>
      <w:r w:rsidR="007C7788" w:rsidRPr="002574E1">
        <w:rPr>
          <w:rFonts w:ascii="Times New Roman" w:hAnsi="Times New Roman"/>
          <w:sz w:val="24"/>
          <w:szCs w:val="24"/>
        </w:rPr>
        <w:lastRenderedPageBreak/>
        <w:t>государственный адресный реестр.</w:t>
      </w:r>
    </w:p>
    <w:p w:rsidR="0079211E" w:rsidRPr="00816E75" w:rsidRDefault="00A6143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6416">
        <w:rPr>
          <w:rFonts w:ascii="Times New Roman" w:hAnsi="Times New Roman" w:cs="Times New Roman"/>
          <w:sz w:val="24"/>
          <w:szCs w:val="24"/>
        </w:rPr>
        <w:t>3</w:t>
      </w:r>
      <w:r w:rsidR="0079211E" w:rsidRPr="00816E75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через МФЦ срок, указанный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="0079211E" w:rsidRPr="00816E7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06416" w:rsidRPr="00C06416">
        <w:rPr>
          <w:rFonts w:ascii="Times New Roman" w:hAnsi="Times New Roman" w:cs="Times New Roman"/>
          <w:sz w:val="24"/>
          <w:szCs w:val="24"/>
        </w:rPr>
        <w:t>96</w:t>
      </w:r>
      <w:r w:rsidR="0079211E" w:rsidRPr="00D10902">
        <w:rPr>
          <w:rFonts w:ascii="Times New Roman" w:hAnsi="Times New Roman" w:cs="Times New Roman"/>
          <w:sz w:val="24"/>
          <w:szCs w:val="24"/>
        </w:rPr>
        <w:t xml:space="preserve"> </w:t>
      </w:r>
      <w:r w:rsidR="0079211E" w:rsidRPr="00816E7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исчисляется со дня передачи МФЦ заявления и документов, указанных в </w:t>
      </w:r>
      <w:hyperlink w:anchor="Par135" w:tooltip="34. К заявлению прилагаются следующие документы:" w:history="1">
        <w:r w:rsidR="0079211E" w:rsidRPr="00816E75">
          <w:rPr>
            <w:rFonts w:ascii="Times New Roman" w:hAnsi="Times New Roman" w:cs="Times New Roman"/>
            <w:sz w:val="24"/>
            <w:szCs w:val="24"/>
          </w:rPr>
          <w:t>пункте 34</w:t>
        </w:r>
      </w:hyperlink>
      <w:r w:rsidR="0079211E" w:rsidRPr="00816E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(при их наличии), в </w:t>
      </w:r>
      <w:r w:rsidR="002574E1">
        <w:rPr>
          <w:rFonts w:ascii="Times New Roman" w:hAnsi="Times New Roman" w:cs="Times New Roman"/>
          <w:sz w:val="24"/>
          <w:szCs w:val="24"/>
        </w:rPr>
        <w:t>Администрацию</w:t>
      </w:r>
      <w:r w:rsidR="0079211E" w:rsidRPr="00816E75">
        <w:rPr>
          <w:rFonts w:ascii="Times New Roman" w:hAnsi="Times New Roman" w:cs="Times New Roman"/>
          <w:sz w:val="24"/>
          <w:szCs w:val="24"/>
        </w:rPr>
        <w:t>.</w:t>
      </w:r>
    </w:p>
    <w:p w:rsidR="000E6228" w:rsidRDefault="00A6143D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1C70">
        <w:rPr>
          <w:rFonts w:ascii="Times New Roman" w:hAnsi="Times New Roman" w:cs="Times New Roman"/>
          <w:sz w:val="24"/>
          <w:szCs w:val="24"/>
        </w:rPr>
        <w:t>0</w:t>
      </w:r>
      <w:r w:rsidR="00C06416">
        <w:rPr>
          <w:rFonts w:ascii="Times New Roman" w:hAnsi="Times New Roman" w:cs="Times New Roman"/>
          <w:sz w:val="24"/>
          <w:szCs w:val="24"/>
        </w:rPr>
        <w:t>4</w:t>
      </w:r>
      <w:r w:rsidR="0079211E" w:rsidRPr="00816E75">
        <w:rPr>
          <w:rFonts w:ascii="Times New Roman" w:hAnsi="Times New Roman" w:cs="Times New Roman"/>
          <w:sz w:val="24"/>
          <w:szCs w:val="24"/>
        </w:rPr>
        <w:t>.</w:t>
      </w:r>
      <w:r w:rsidR="000E6228">
        <w:rPr>
          <w:rFonts w:ascii="Times New Roman" w:hAnsi="Times New Roman" w:cs="Times New Roman"/>
          <w:sz w:val="24"/>
          <w:szCs w:val="24"/>
        </w:rPr>
        <w:t>П</w:t>
      </w:r>
      <w:r w:rsidR="000E6228" w:rsidRPr="00AA7E63">
        <w:rPr>
          <w:rFonts w:ascii="Times New Roman" w:hAnsi="Times New Roman"/>
          <w:sz w:val="24"/>
          <w:szCs w:val="24"/>
        </w:rPr>
        <w:t>остановлени</w:t>
      </w:r>
      <w:r w:rsidR="000E6228">
        <w:rPr>
          <w:rFonts w:ascii="Times New Roman" w:hAnsi="Times New Roman"/>
          <w:sz w:val="24"/>
          <w:szCs w:val="24"/>
        </w:rPr>
        <w:t>е</w:t>
      </w:r>
      <w:r w:rsidR="000E6228" w:rsidRPr="00AA7E63">
        <w:rPr>
          <w:rFonts w:ascii="Times New Roman" w:hAnsi="Times New Roman"/>
          <w:sz w:val="24"/>
          <w:szCs w:val="24"/>
        </w:rPr>
        <w:t xml:space="preserve"> </w:t>
      </w:r>
      <w:r w:rsidR="000E6228">
        <w:rPr>
          <w:rFonts w:ascii="Times New Roman" w:hAnsi="Times New Roman"/>
          <w:sz w:val="24"/>
          <w:szCs w:val="24"/>
        </w:rPr>
        <w:t xml:space="preserve">Администрации </w:t>
      </w:r>
      <w:r w:rsidR="0079211E" w:rsidRPr="00816E75">
        <w:rPr>
          <w:rFonts w:ascii="Times New Roman" w:hAnsi="Times New Roman" w:cs="Times New Roman"/>
          <w:sz w:val="24"/>
          <w:szCs w:val="24"/>
        </w:rPr>
        <w:t>о присвоении</w:t>
      </w:r>
      <w:r w:rsidR="002574E1">
        <w:rPr>
          <w:rFonts w:ascii="Times New Roman" w:hAnsi="Times New Roman" w:cs="Times New Roman"/>
          <w:sz w:val="24"/>
          <w:szCs w:val="24"/>
        </w:rPr>
        <w:t>,</w:t>
      </w:r>
      <w:r w:rsidR="0079211E" w:rsidRPr="00816E75">
        <w:rPr>
          <w:rFonts w:ascii="Times New Roman" w:hAnsi="Times New Roman" w:cs="Times New Roman"/>
          <w:sz w:val="24"/>
          <w:szCs w:val="24"/>
        </w:rPr>
        <w:t xml:space="preserve"> </w:t>
      </w:r>
      <w:r w:rsidR="002574E1">
        <w:rPr>
          <w:rFonts w:ascii="Times New Roman" w:hAnsi="Times New Roman"/>
          <w:sz w:val="24"/>
          <w:szCs w:val="24"/>
        </w:rPr>
        <w:t xml:space="preserve">изменении </w:t>
      </w:r>
      <w:r w:rsidR="002574E1" w:rsidRPr="00816E75">
        <w:rPr>
          <w:rFonts w:ascii="Times New Roman" w:hAnsi="Times New Roman"/>
          <w:sz w:val="24"/>
          <w:szCs w:val="24"/>
        </w:rPr>
        <w:t xml:space="preserve">объекту </w:t>
      </w:r>
      <w:r w:rsidR="002574E1">
        <w:rPr>
          <w:rFonts w:ascii="Times New Roman" w:hAnsi="Times New Roman"/>
          <w:sz w:val="24"/>
          <w:szCs w:val="24"/>
        </w:rPr>
        <w:t>недвижимости</w:t>
      </w:r>
      <w:r w:rsidR="002574E1" w:rsidRPr="00816E75">
        <w:rPr>
          <w:rFonts w:ascii="Times New Roman" w:hAnsi="Times New Roman"/>
          <w:sz w:val="24"/>
          <w:szCs w:val="24"/>
        </w:rPr>
        <w:t xml:space="preserve"> </w:t>
      </w:r>
      <w:r w:rsidR="002574E1" w:rsidRPr="00702F75">
        <w:rPr>
          <w:rFonts w:ascii="Times New Roman" w:hAnsi="Times New Roman" w:cs="Times New Roman"/>
          <w:sz w:val="24"/>
          <w:szCs w:val="24"/>
        </w:rPr>
        <w:t>адреса или аннулировании его адреса</w:t>
      </w:r>
      <w:r w:rsidR="0079211E" w:rsidRPr="00816E75">
        <w:rPr>
          <w:rFonts w:ascii="Times New Roman" w:hAnsi="Times New Roman" w:cs="Times New Roman"/>
          <w:sz w:val="24"/>
          <w:szCs w:val="24"/>
        </w:rPr>
        <w:t xml:space="preserve">, а также решение об отказе направляются </w:t>
      </w:r>
      <w:r w:rsidR="002574E1">
        <w:rPr>
          <w:rFonts w:ascii="Times New Roman" w:hAnsi="Times New Roman" w:cs="Times New Roman"/>
          <w:sz w:val="24"/>
          <w:szCs w:val="24"/>
        </w:rPr>
        <w:t>Администрацией</w:t>
      </w:r>
      <w:r w:rsidR="0079211E" w:rsidRPr="00816E75">
        <w:rPr>
          <w:rFonts w:ascii="Times New Roman" w:hAnsi="Times New Roman" w:cs="Times New Roman"/>
          <w:sz w:val="24"/>
          <w:szCs w:val="24"/>
        </w:rPr>
        <w:t xml:space="preserve"> заявителю одним из способов, указанным в заявлении:</w:t>
      </w:r>
    </w:p>
    <w:p w:rsidR="0079211E" w:rsidRPr="00816E75" w:rsidRDefault="002574E1" w:rsidP="00505D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11E" w:rsidRPr="00816E7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7630C8" w:rsidRPr="00816E75">
        <w:rPr>
          <w:rFonts w:ascii="Times New Roman" w:hAnsi="Times New Roman" w:cs="Times New Roman"/>
          <w:sz w:val="24"/>
          <w:szCs w:val="24"/>
        </w:rPr>
        <w:t>П</w:t>
      </w:r>
      <w:r w:rsidR="0079211E" w:rsidRPr="00816E75">
        <w:rPr>
          <w:rFonts w:ascii="Times New Roman" w:hAnsi="Times New Roman" w:cs="Times New Roman"/>
          <w:sz w:val="24"/>
          <w:szCs w:val="24"/>
        </w:rPr>
        <w:t xml:space="preserve">ортала, не позднее одного рабочего дня со дня истечения срока, указанного в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="0079211E" w:rsidRPr="00816E75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="009C1FCE" w:rsidRPr="009C1FCE">
        <w:rPr>
          <w:rFonts w:ascii="Times New Roman" w:hAnsi="Times New Roman" w:cs="Times New Roman"/>
          <w:sz w:val="24"/>
          <w:szCs w:val="24"/>
        </w:rPr>
        <w:t>96</w:t>
      </w:r>
      <w:r w:rsidR="0079211E" w:rsidRPr="009C1FCE">
        <w:rPr>
          <w:rFonts w:ascii="Times New Roman" w:hAnsi="Times New Roman" w:cs="Times New Roman"/>
          <w:sz w:val="24"/>
          <w:szCs w:val="24"/>
        </w:rPr>
        <w:t xml:space="preserve"> и </w:t>
      </w:r>
      <w:r w:rsidR="00D10902" w:rsidRPr="009C1FCE">
        <w:rPr>
          <w:rFonts w:ascii="Times New Roman" w:hAnsi="Times New Roman" w:cs="Times New Roman"/>
          <w:sz w:val="24"/>
          <w:szCs w:val="24"/>
        </w:rPr>
        <w:t>10</w:t>
      </w:r>
      <w:r w:rsidR="009C1FCE" w:rsidRPr="009C1FCE">
        <w:rPr>
          <w:rFonts w:ascii="Times New Roman" w:hAnsi="Times New Roman" w:cs="Times New Roman"/>
          <w:sz w:val="24"/>
          <w:szCs w:val="24"/>
        </w:rPr>
        <w:t>3</w:t>
      </w:r>
      <w:r w:rsidR="007630C8" w:rsidRPr="00816E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79211E" w:rsidRPr="00816E75">
        <w:rPr>
          <w:rFonts w:ascii="Times New Roman" w:hAnsi="Times New Roman" w:cs="Times New Roman"/>
          <w:sz w:val="24"/>
          <w:szCs w:val="24"/>
        </w:rPr>
        <w:t>;</w:t>
      </w:r>
    </w:p>
    <w:p w:rsidR="0079211E" w:rsidRPr="00816E75" w:rsidRDefault="002574E1" w:rsidP="00505D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11E" w:rsidRPr="00816E75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3" w:tooltip="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" w:history="1">
        <w:r w:rsidR="0079211E" w:rsidRPr="00816E75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9C1FCE" w:rsidRPr="009C1FCE">
        <w:rPr>
          <w:rFonts w:ascii="Times New Roman" w:hAnsi="Times New Roman" w:cs="Times New Roman"/>
          <w:sz w:val="24"/>
          <w:szCs w:val="24"/>
        </w:rPr>
        <w:t>96 и 103</w:t>
      </w:r>
      <w:r w:rsidR="009C1FCE" w:rsidRPr="00816E75">
        <w:rPr>
          <w:rFonts w:ascii="Times New Roman" w:hAnsi="Times New Roman" w:cs="Times New Roman"/>
          <w:sz w:val="24"/>
          <w:szCs w:val="24"/>
        </w:rPr>
        <w:t xml:space="preserve"> </w:t>
      </w:r>
      <w:r w:rsidR="007630C8" w:rsidRPr="00816E7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9211E" w:rsidRPr="00816E75">
        <w:rPr>
          <w:rFonts w:ascii="Times New Roman" w:hAnsi="Times New Roman" w:cs="Times New Roman"/>
          <w:sz w:val="24"/>
          <w:szCs w:val="24"/>
        </w:rPr>
        <w:t xml:space="preserve"> срока посредством почтового отправления по указанному в заявлении почтовому адресу.</w:t>
      </w:r>
    </w:p>
    <w:p w:rsidR="0079211E" w:rsidRPr="00816E75" w:rsidRDefault="0079211E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</w:t>
      </w:r>
      <w:r w:rsidR="002574E1">
        <w:rPr>
          <w:rFonts w:ascii="Times New Roman" w:hAnsi="Times New Roman" w:cs="Times New Roman"/>
          <w:sz w:val="24"/>
          <w:szCs w:val="24"/>
        </w:rPr>
        <w:t>,</w:t>
      </w:r>
      <w:r w:rsidRPr="00816E75">
        <w:rPr>
          <w:rFonts w:ascii="Times New Roman" w:hAnsi="Times New Roman" w:cs="Times New Roman"/>
          <w:sz w:val="24"/>
          <w:szCs w:val="24"/>
        </w:rPr>
        <w:t xml:space="preserve"> </w:t>
      </w:r>
      <w:r w:rsidR="002574E1">
        <w:rPr>
          <w:rFonts w:ascii="Times New Roman" w:hAnsi="Times New Roman"/>
          <w:sz w:val="24"/>
          <w:szCs w:val="24"/>
        </w:rPr>
        <w:t xml:space="preserve">изменении </w:t>
      </w:r>
      <w:r w:rsidR="002574E1" w:rsidRPr="00816E75">
        <w:rPr>
          <w:rFonts w:ascii="Times New Roman" w:hAnsi="Times New Roman"/>
          <w:sz w:val="24"/>
          <w:szCs w:val="24"/>
        </w:rPr>
        <w:t xml:space="preserve">объекту </w:t>
      </w:r>
      <w:r w:rsidR="002574E1">
        <w:rPr>
          <w:rFonts w:ascii="Times New Roman" w:hAnsi="Times New Roman"/>
          <w:sz w:val="24"/>
          <w:szCs w:val="24"/>
        </w:rPr>
        <w:t>недвижимости</w:t>
      </w:r>
      <w:r w:rsidR="002574E1" w:rsidRPr="00816E75">
        <w:rPr>
          <w:rFonts w:ascii="Times New Roman" w:hAnsi="Times New Roman"/>
          <w:sz w:val="24"/>
          <w:szCs w:val="24"/>
        </w:rPr>
        <w:t xml:space="preserve"> </w:t>
      </w:r>
      <w:r w:rsidR="002574E1" w:rsidRPr="00702F75">
        <w:rPr>
          <w:rFonts w:ascii="Times New Roman" w:hAnsi="Times New Roman" w:cs="Times New Roman"/>
          <w:sz w:val="24"/>
          <w:szCs w:val="24"/>
        </w:rPr>
        <w:t>адреса или аннулировании его адреса</w:t>
      </w:r>
      <w:r w:rsidRPr="00816E75">
        <w:rPr>
          <w:rFonts w:ascii="Times New Roman" w:hAnsi="Times New Roman" w:cs="Times New Roman"/>
          <w:sz w:val="24"/>
          <w:szCs w:val="24"/>
        </w:rPr>
        <w:t xml:space="preserve">, решения об отказе через </w:t>
      </w:r>
      <w:r w:rsidR="007630C8" w:rsidRPr="00816E75">
        <w:rPr>
          <w:rFonts w:ascii="Times New Roman" w:hAnsi="Times New Roman" w:cs="Times New Roman"/>
          <w:sz w:val="24"/>
          <w:szCs w:val="24"/>
        </w:rPr>
        <w:t>МФЦ</w:t>
      </w:r>
      <w:r w:rsidRPr="00816E75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</w:t>
      </w:r>
      <w:r w:rsidR="002574E1">
        <w:rPr>
          <w:rFonts w:ascii="Times New Roman" w:hAnsi="Times New Roman" w:cs="Times New Roman"/>
          <w:sz w:val="24"/>
          <w:szCs w:val="24"/>
        </w:rPr>
        <w:t>Администрация</w:t>
      </w:r>
      <w:r w:rsidRPr="00816E75">
        <w:rPr>
          <w:rFonts w:ascii="Times New Roman" w:hAnsi="Times New Roman" w:cs="Times New Roman"/>
          <w:sz w:val="24"/>
          <w:szCs w:val="24"/>
        </w:rPr>
        <w:t xml:space="preserve"> обеспечивает передачу документа в </w:t>
      </w:r>
      <w:r w:rsidR="007630C8" w:rsidRPr="00816E75">
        <w:rPr>
          <w:rFonts w:ascii="Times New Roman" w:hAnsi="Times New Roman" w:cs="Times New Roman"/>
          <w:sz w:val="24"/>
          <w:szCs w:val="24"/>
        </w:rPr>
        <w:t>МФЦ</w:t>
      </w:r>
      <w:r w:rsidRPr="00816E75">
        <w:rPr>
          <w:rFonts w:ascii="Times New Roman" w:hAnsi="Times New Roman" w:cs="Times New Roman"/>
          <w:sz w:val="24"/>
          <w:szCs w:val="24"/>
        </w:rPr>
        <w:t xml:space="preserve"> для выдачи заявителю не позднее рабочего дня, следующего за днем истечения срока, установленного </w:t>
      </w:r>
      <w:r w:rsidR="007630C8" w:rsidRPr="00D10902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9C1FCE" w:rsidRPr="009C1FCE">
        <w:rPr>
          <w:rFonts w:ascii="Times New Roman" w:hAnsi="Times New Roman" w:cs="Times New Roman"/>
          <w:sz w:val="24"/>
          <w:szCs w:val="24"/>
        </w:rPr>
        <w:t>96 и 103</w:t>
      </w:r>
      <w:r w:rsidR="009C1FCE" w:rsidRPr="00816E75">
        <w:rPr>
          <w:rFonts w:ascii="Times New Roman" w:hAnsi="Times New Roman" w:cs="Times New Roman"/>
          <w:sz w:val="24"/>
          <w:szCs w:val="24"/>
        </w:rPr>
        <w:t xml:space="preserve"> </w:t>
      </w:r>
      <w:r w:rsidR="007630C8" w:rsidRPr="00816E7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16E75">
        <w:rPr>
          <w:rFonts w:ascii="Times New Roman" w:hAnsi="Times New Roman" w:cs="Times New Roman"/>
          <w:sz w:val="24"/>
          <w:szCs w:val="24"/>
        </w:rPr>
        <w:t>.</w:t>
      </w:r>
    </w:p>
    <w:p w:rsidR="0079211E" w:rsidRPr="00816E75" w:rsidRDefault="0079211E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</w:rPr>
        <w:t>Решение об отказе в присвоении</w:t>
      </w:r>
      <w:r w:rsidR="002574E1">
        <w:rPr>
          <w:rFonts w:ascii="Times New Roman" w:hAnsi="Times New Roman" w:cs="Times New Roman"/>
          <w:sz w:val="24"/>
          <w:szCs w:val="24"/>
        </w:rPr>
        <w:t>,</w:t>
      </w:r>
      <w:r w:rsidR="002574E1" w:rsidRPr="002574E1">
        <w:rPr>
          <w:rFonts w:ascii="Times New Roman" w:hAnsi="Times New Roman"/>
          <w:sz w:val="24"/>
          <w:szCs w:val="24"/>
        </w:rPr>
        <w:t xml:space="preserve"> </w:t>
      </w:r>
      <w:r w:rsidR="002574E1">
        <w:rPr>
          <w:rFonts w:ascii="Times New Roman" w:hAnsi="Times New Roman"/>
          <w:sz w:val="24"/>
          <w:szCs w:val="24"/>
        </w:rPr>
        <w:t xml:space="preserve">изменении </w:t>
      </w:r>
      <w:r w:rsidR="002574E1" w:rsidRPr="00816E75">
        <w:rPr>
          <w:rFonts w:ascii="Times New Roman" w:hAnsi="Times New Roman"/>
          <w:sz w:val="24"/>
          <w:szCs w:val="24"/>
        </w:rPr>
        <w:t xml:space="preserve">объекту </w:t>
      </w:r>
      <w:r w:rsidR="002574E1">
        <w:rPr>
          <w:rFonts w:ascii="Times New Roman" w:hAnsi="Times New Roman"/>
          <w:sz w:val="24"/>
          <w:szCs w:val="24"/>
        </w:rPr>
        <w:t>недвижимости</w:t>
      </w:r>
      <w:r w:rsidR="002574E1" w:rsidRPr="00816E75">
        <w:rPr>
          <w:rFonts w:ascii="Times New Roman" w:hAnsi="Times New Roman"/>
          <w:sz w:val="24"/>
          <w:szCs w:val="24"/>
        </w:rPr>
        <w:t xml:space="preserve"> </w:t>
      </w:r>
      <w:r w:rsidR="002574E1" w:rsidRPr="00702F75">
        <w:rPr>
          <w:rFonts w:ascii="Times New Roman" w:hAnsi="Times New Roman" w:cs="Times New Roman"/>
          <w:sz w:val="24"/>
          <w:szCs w:val="24"/>
        </w:rPr>
        <w:t>адреса или аннулировании его адреса</w:t>
      </w:r>
      <w:r w:rsidRPr="00816E75">
        <w:rPr>
          <w:rFonts w:ascii="Times New Roman" w:hAnsi="Times New Roman" w:cs="Times New Roman"/>
          <w:sz w:val="24"/>
          <w:szCs w:val="24"/>
        </w:rPr>
        <w:t xml:space="preserve"> должно содержать причину отказа с обязательной ссылкой на положения </w:t>
      </w:r>
      <w:r w:rsidR="007630C8" w:rsidRPr="00816E75">
        <w:rPr>
          <w:rFonts w:ascii="Times New Roman" w:hAnsi="Times New Roman" w:cs="Times New Roman"/>
          <w:sz w:val="24"/>
          <w:szCs w:val="24"/>
        </w:rPr>
        <w:t>пункта 40 настоящего административного регламента</w:t>
      </w:r>
      <w:r w:rsidRPr="00816E75">
        <w:rPr>
          <w:rFonts w:ascii="Times New Roman" w:hAnsi="Times New Roman" w:cs="Times New Roman"/>
          <w:sz w:val="24"/>
          <w:szCs w:val="24"/>
        </w:rPr>
        <w:t>, являющиеся основанием для принятия такого решения.</w:t>
      </w:r>
    </w:p>
    <w:p w:rsidR="00DC7911" w:rsidRPr="00816E75" w:rsidRDefault="00A6143D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C06416">
        <w:rPr>
          <w:rFonts w:ascii="Times New Roman" w:hAnsi="Times New Roman"/>
          <w:sz w:val="24"/>
          <w:szCs w:val="24"/>
          <w:lang w:eastAsia="en-US"/>
        </w:rPr>
        <w:t>05</w:t>
      </w:r>
      <w:r w:rsidR="00DC7911" w:rsidRPr="00816E75">
        <w:rPr>
          <w:rFonts w:ascii="Times New Roman" w:hAnsi="Times New Roman"/>
          <w:sz w:val="24"/>
          <w:szCs w:val="24"/>
          <w:lang w:eastAsia="en-US"/>
        </w:rPr>
        <w:t>.</w:t>
      </w:r>
      <w:r w:rsidR="007630C8" w:rsidRPr="00816E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25925" w:rsidRPr="00816E75">
        <w:rPr>
          <w:rFonts w:ascii="Times New Roman" w:hAnsi="Times New Roman"/>
          <w:sz w:val="24"/>
          <w:szCs w:val="24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</w:r>
      <w:r w:rsidR="00DC7911" w:rsidRPr="00816E7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C7911" w:rsidRPr="00816E75" w:rsidRDefault="00A6143D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C06416">
        <w:rPr>
          <w:rFonts w:ascii="Times New Roman" w:hAnsi="Times New Roman"/>
          <w:sz w:val="24"/>
          <w:szCs w:val="24"/>
          <w:lang w:eastAsia="en-US"/>
        </w:rPr>
        <w:t>06</w:t>
      </w:r>
      <w:r w:rsidR="00DC7911" w:rsidRPr="00816E75">
        <w:rPr>
          <w:rFonts w:ascii="Times New Roman" w:hAnsi="Times New Roman"/>
          <w:sz w:val="24"/>
          <w:szCs w:val="24"/>
          <w:lang w:eastAsia="en-US"/>
        </w:rPr>
        <w:t xml:space="preserve">. Результатом административной процедуры является выдача заявителю отказа в предоставлении муниципальной услуги или </w:t>
      </w:r>
      <w:r w:rsidR="00102833" w:rsidRPr="00816E75">
        <w:rPr>
          <w:rFonts w:ascii="Times New Roman" w:hAnsi="Times New Roman"/>
          <w:sz w:val="24"/>
          <w:szCs w:val="24"/>
        </w:rPr>
        <w:t xml:space="preserve">выдача заявителю </w:t>
      </w:r>
      <w:r w:rsidR="00986BD4" w:rsidRPr="00AA7E63">
        <w:rPr>
          <w:rFonts w:ascii="Times New Roman" w:hAnsi="Times New Roman"/>
          <w:sz w:val="24"/>
          <w:szCs w:val="24"/>
        </w:rPr>
        <w:t xml:space="preserve">постановления </w:t>
      </w:r>
      <w:r w:rsidR="00986BD4">
        <w:rPr>
          <w:rFonts w:ascii="Times New Roman" w:hAnsi="Times New Roman"/>
          <w:sz w:val="24"/>
          <w:szCs w:val="24"/>
        </w:rPr>
        <w:t>Администрации</w:t>
      </w:r>
      <w:r w:rsidR="007630C8" w:rsidRPr="00816E75">
        <w:rPr>
          <w:rFonts w:ascii="Times New Roman" w:hAnsi="Times New Roman"/>
          <w:sz w:val="24"/>
          <w:szCs w:val="24"/>
        </w:rPr>
        <w:t xml:space="preserve"> о присвоении</w:t>
      </w:r>
      <w:r w:rsidR="002574E1">
        <w:rPr>
          <w:rFonts w:ascii="Times New Roman" w:hAnsi="Times New Roman"/>
          <w:sz w:val="24"/>
          <w:szCs w:val="24"/>
        </w:rPr>
        <w:t>,</w:t>
      </w:r>
      <w:r w:rsidR="002574E1" w:rsidRPr="002574E1">
        <w:rPr>
          <w:rFonts w:ascii="Times New Roman" w:hAnsi="Times New Roman"/>
          <w:sz w:val="24"/>
          <w:szCs w:val="24"/>
        </w:rPr>
        <w:t xml:space="preserve"> </w:t>
      </w:r>
      <w:r w:rsidR="002574E1">
        <w:rPr>
          <w:rFonts w:ascii="Times New Roman" w:hAnsi="Times New Roman"/>
          <w:sz w:val="24"/>
          <w:szCs w:val="24"/>
        </w:rPr>
        <w:t xml:space="preserve">изменении </w:t>
      </w:r>
      <w:r w:rsidR="002574E1" w:rsidRPr="00816E75">
        <w:rPr>
          <w:rFonts w:ascii="Times New Roman" w:hAnsi="Times New Roman"/>
          <w:sz w:val="24"/>
          <w:szCs w:val="24"/>
        </w:rPr>
        <w:t xml:space="preserve">объекту </w:t>
      </w:r>
      <w:r w:rsidR="002574E1">
        <w:rPr>
          <w:rFonts w:ascii="Times New Roman" w:hAnsi="Times New Roman"/>
          <w:sz w:val="24"/>
          <w:szCs w:val="24"/>
        </w:rPr>
        <w:t>недвижимости</w:t>
      </w:r>
      <w:r w:rsidR="002574E1" w:rsidRPr="00816E75">
        <w:rPr>
          <w:rFonts w:ascii="Times New Roman" w:hAnsi="Times New Roman"/>
          <w:sz w:val="24"/>
          <w:szCs w:val="24"/>
        </w:rPr>
        <w:t xml:space="preserve"> </w:t>
      </w:r>
      <w:r w:rsidR="002574E1" w:rsidRPr="00702F75">
        <w:rPr>
          <w:rFonts w:ascii="Times New Roman" w:hAnsi="Times New Roman"/>
          <w:sz w:val="24"/>
          <w:szCs w:val="24"/>
        </w:rPr>
        <w:t>адреса или аннулировании его адреса</w:t>
      </w:r>
      <w:r w:rsidR="002574E1">
        <w:rPr>
          <w:rFonts w:ascii="Times New Roman" w:hAnsi="Times New Roman"/>
          <w:sz w:val="24"/>
          <w:szCs w:val="24"/>
        </w:rPr>
        <w:t>.</w:t>
      </w:r>
    </w:p>
    <w:p w:rsidR="00F977B0" w:rsidRPr="00816E75" w:rsidRDefault="00A6143D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C06416">
        <w:rPr>
          <w:rFonts w:ascii="Times New Roman" w:hAnsi="Times New Roman"/>
          <w:sz w:val="24"/>
          <w:szCs w:val="24"/>
          <w:lang w:eastAsia="en-US"/>
        </w:rPr>
        <w:t>07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77B0" w:rsidRPr="00816E75">
        <w:rPr>
          <w:rFonts w:ascii="Times New Roman" w:hAnsi="Times New Roman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</w:t>
      </w:r>
      <w:r w:rsidR="009C1FCE"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  <w:r w:rsidR="00F977B0" w:rsidRPr="00816E75">
        <w:rPr>
          <w:rFonts w:ascii="Times New Roman" w:hAnsi="Times New Roman"/>
          <w:sz w:val="24"/>
          <w:szCs w:val="24"/>
          <w:lang w:eastAsia="en-US"/>
        </w:rPr>
        <w:t xml:space="preserve"> в пункте 40 настоящего административного регламента.</w:t>
      </w:r>
    </w:p>
    <w:p w:rsidR="00BC666A" w:rsidRPr="007F19FD" w:rsidRDefault="00BC666A" w:rsidP="00505D5A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16"/>
          <w:szCs w:val="16"/>
        </w:rPr>
      </w:pPr>
      <w:bookmarkStart w:id="33" w:name="Par398"/>
      <w:bookmarkStart w:id="34" w:name="Par410"/>
      <w:bookmarkEnd w:id="33"/>
      <w:bookmarkEnd w:id="34"/>
    </w:p>
    <w:p w:rsidR="00E545F3" w:rsidRPr="000E0316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0316">
        <w:rPr>
          <w:rFonts w:ascii="Times New Roman" w:hAnsi="Times New Roman"/>
          <w:b/>
          <w:sz w:val="24"/>
          <w:szCs w:val="24"/>
        </w:rPr>
        <w:t>Раздел IV. Ф</w:t>
      </w:r>
      <w:r w:rsidR="000E0316" w:rsidRPr="000E0316">
        <w:rPr>
          <w:rFonts w:ascii="Times New Roman" w:hAnsi="Times New Roman"/>
          <w:b/>
          <w:sz w:val="24"/>
          <w:szCs w:val="24"/>
        </w:rPr>
        <w:t>ормы контроля за предоставлением муниципальной услуги</w:t>
      </w:r>
    </w:p>
    <w:p w:rsidR="00E545F3" w:rsidRPr="007F19FD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E545F3" w:rsidRDefault="00E545F3" w:rsidP="007F19F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bookmarkStart w:id="35" w:name="Par413"/>
      <w:bookmarkEnd w:id="35"/>
      <w:r w:rsidRPr="000E0316">
        <w:rPr>
          <w:rFonts w:ascii="Times New Roman" w:hAnsi="Times New Roman"/>
          <w:b/>
          <w:sz w:val="24"/>
          <w:szCs w:val="24"/>
        </w:rPr>
        <w:t>Глава 2</w:t>
      </w:r>
      <w:r w:rsidR="00754225" w:rsidRPr="000E0316">
        <w:rPr>
          <w:rFonts w:ascii="Times New Roman" w:hAnsi="Times New Roman"/>
          <w:b/>
          <w:sz w:val="24"/>
          <w:szCs w:val="24"/>
        </w:rPr>
        <w:t>5</w:t>
      </w:r>
      <w:r w:rsidRPr="000E0316">
        <w:rPr>
          <w:rFonts w:ascii="Times New Roman" w:hAnsi="Times New Roman"/>
          <w:b/>
          <w:sz w:val="24"/>
          <w:szCs w:val="24"/>
        </w:rPr>
        <w:t>. П</w:t>
      </w:r>
      <w:r w:rsidR="000E0316" w:rsidRPr="000E0316">
        <w:rPr>
          <w:rFonts w:ascii="Times New Roman" w:hAnsi="Times New Roman"/>
          <w:b/>
          <w:sz w:val="24"/>
          <w:szCs w:val="24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0E0316">
        <w:rPr>
          <w:rFonts w:ascii="Times New Roman" w:hAnsi="Times New Roman"/>
          <w:sz w:val="24"/>
          <w:szCs w:val="24"/>
        </w:rPr>
        <w:tab/>
      </w:r>
    </w:p>
    <w:p w:rsidR="007F19FD" w:rsidRPr="007F19FD" w:rsidRDefault="007F19FD" w:rsidP="007F19F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10"/>
          <w:szCs w:val="10"/>
        </w:rPr>
      </w:pPr>
    </w:p>
    <w:p w:rsidR="00F85AFF" w:rsidRPr="00816E75" w:rsidRDefault="000E6228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</w:t>
      </w:r>
      <w:r w:rsidR="009C1FCE">
        <w:rPr>
          <w:rFonts w:ascii="Times New Roman" w:hAnsi="Times New Roman"/>
          <w:sz w:val="24"/>
          <w:szCs w:val="24"/>
          <w:lang w:eastAsia="ko-KR"/>
        </w:rPr>
        <w:t>08</w:t>
      </w:r>
      <w:r w:rsidR="00B31375" w:rsidRPr="00816E75">
        <w:rPr>
          <w:rFonts w:ascii="Times New Roman" w:hAnsi="Times New Roman"/>
          <w:sz w:val="24"/>
          <w:szCs w:val="24"/>
          <w:lang w:eastAsia="ko-KR"/>
        </w:rPr>
        <w:t>.</w:t>
      </w:r>
      <w:r w:rsidR="00EE5143" w:rsidRPr="00816E75">
        <w:rPr>
          <w:rFonts w:ascii="Times New Roman" w:hAnsi="Times New Roman"/>
          <w:sz w:val="24"/>
          <w:szCs w:val="24"/>
          <w:lang w:eastAsia="ko-KR"/>
        </w:rPr>
        <w:t> </w:t>
      </w:r>
      <w:r w:rsidR="00B31375" w:rsidRPr="00816E75">
        <w:rPr>
          <w:rFonts w:ascii="Times New Roman" w:hAnsi="Times New Roman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7E0FBD" w:rsidRPr="00816E75">
        <w:rPr>
          <w:rFonts w:ascii="Times New Roman" w:hAnsi="Times New Roman"/>
          <w:sz w:val="24"/>
          <w:szCs w:val="24"/>
          <w:lang w:eastAsia="ko-KR"/>
        </w:rPr>
        <w:t>муниципальной</w:t>
      </w:r>
      <w:r w:rsidR="00B31375" w:rsidRPr="00816E75">
        <w:rPr>
          <w:rFonts w:ascii="Times New Roman" w:hAnsi="Times New Roman"/>
          <w:sz w:val="24"/>
          <w:szCs w:val="24"/>
          <w:lang w:eastAsia="ko-KR"/>
        </w:rPr>
        <w:t xml:space="preserve"> услуги и принятием решений должностными лицами </w:t>
      </w:r>
      <w:r w:rsidR="000E031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2206DA" w:rsidRPr="00816E75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85AFF" w:rsidRPr="00816E75">
        <w:rPr>
          <w:rFonts w:ascii="Times New Roman" w:hAnsi="Times New Roman"/>
          <w:sz w:val="24"/>
          <w:szCs w:val="24"/>
          <w:lang w:eastAsia="ko-KR"/>
        </w:rPr>
        <w:t xml:space="preserve">осуществляется </w:t>
      </w:r>
      <w:r w:rsidR="007E0FBD" w:rsidRPr="00816E75">
        <w:rPr>
          <w:rFonts w:ascii="Times New Roman" w:hAnsi="Times New Roman"/>
          <w:sz w:val="24"/>
          <w:szCs w:val="24"/>
          <w:lang w:eastAsia="ko-KR"/>
        </w:rPr>
        <w:t xml:space="preserve">должностными лицами </w:t>
      </w:r>
      <w:r w:rsidR="000E031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7E0FBD" w:rsidRPr="00816E75">
        <w:rPr>
          <w:rFonts w:ascii="Times New Roman" w:hAnsi="Times New Roman"/>
          <w:sz w:val="24"/>
          <w:szCs w:val="24"/>
          <w:lang w:eastAsia="ko-KR"/>
        </w:rPr>
        <w:t xml:space="preserve">, наделенными соответствующими полномочиями, </w:t>
      </w:r>
      <w:r w:rsidR="00F85AFF" w:rsidRPr="00816E75">
        <w:rPr>
          <w:rFonts w:ascii="Times New Roman" w:hAnsi="Times New Roman"/>
          <w:sz w:val="24"/>
          <w:szCs w:val="24"/>
          <w:lang w:eastAsia="ko-KR"/>
        </w:rPr>
        <w:t xml:space="preserve"> путем рассмотрения отчетов должностных лиц </w:t>
      </w:r>
      <w:r w:rsidR="000E031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F85AFF" w:rsidRPr="00816E75">
        <w:rPr>
          <w:rFonts w:ascii="Times New Roman" w:hAnsi="Times New Roman"/>
          <w:sz w:val="24"/>
          <w:szCs w:val="24"/>
          <w:lang w:eastAsia="ko-KR"/>
        </w:rPr>
        <w:t>, а также рассмотрения жалоб заявителей.</w:t>
      </w:r>
    </w:p>
    <w:p w:rsidR="00F85AFF" w:rsidRPr="00816E75" w:rsidRDefault="008D78CE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  <w:lang w:eastAsia="ko-KR"/>
        </w:rPr>
        <w:t>1</w:t>
      </w:r>
      <w:r w:rsidR="009C1FCE">
        <w:rPr>
          <w:rFonts w:ascii="Times New Roman" w:hAnsi="Times New Roman"/>
          <w:sz w:val="24"/>
          <w:szCs w:val="24"/>
          <w:lang w:eastAsia="ko-KR"/>
        </w:rPr>
        <w:t>09</w:t>
      </w:r>
      <w:r w:rsidR="00E545F3" w:rsidRPr="00816E75">
        <w:rPr>
          <w:rFonts w:ascii="Times New Roman" w:hAnsi="Times New Roman"/>
          <w:sz w:val="24"/>
          <w:szCs w:val="24"/>
          <w:lang w:eastAsia="ko-KR"/>
        </w:rPr>
        <w:t>.</w:t>
      </w:r>
      <w:r w:rsidR="00BA2482" w:rsidRPr="00816E75">
        <w:rPr>
          <w:rFonts w:ascii="Times New Roman" w:hAnsi="Times New Roman"/>
          <w:sz w:val="24"/>
          <w:szCs w:val="24"/>
          <w:lang w:eastAsia="ko-KR"/>
        </w:rPr>
        <w:t> </w:t>
      </w:r>
      <w:r w:rsidR="00F85AFF" w:rsidRPr="00816E75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816E75" w:rsidRDefault="00F85AFF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6E75">
        <w:rPr>
          <w:rFonts w:ascii="Times New Roman" w:hAnsi="Times New Roman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7E0FBD" w:rsidRPr="00816E7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16E75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816E75" w:rsidRDefault="00F85AFF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6E75">
        <w:rPr>
          <w:rFonts w:ascii="Times New Roman" w:hAnsi="Times New Roman"/>
          <w:color w:val="000000"/>
          <w:sz w:val="24"/>
          <w:szCs w:val="24"/>
        </w:rPr>
        <w:lastRenderedPageBreak/>
        <w:t xml:space="preserve">б) выявление нарушений в сроках и качестве предоставления </w:t>
      </w:r>
      <w:r w:rsidR="007E0FBD" w:rsidRPr="00816E7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16E75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816E75" w:rsidRDefault="00F85AFF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6E75">
        <w:rPr>
          <w:rFonts w:ascii="Times New Roman" w:hAnsi="Times New Roman"/>
          <w:color w:val="000000"/>
          <w:sz w:val="24"/>
          <w:szCs w:val="24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816E7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16E75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816E75" w:rsidRDefault="00F85AFF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6E75">
        <w:rPr>
          <w:rFonts w:ascii="Times New Roman" w:hAnsi="Times New Roman"/>
          <w:color w:val="000000"/>
          <w:sz w:val="24"/>
          <w:szCs w:val="24"/>
        </w:rPr>
        <w:t xml:space="preserve">г) принятие мер по надлежащему предоставлению </w:t>
      </w:r>
      <w:r w:rsidR="007E0FBD" w:rsidRPr="00816E7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816E75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816E75" w:rsidRDefault="008D78CE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0E6228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9C1FCE">
        <w:rPr>
          <w:rFonts w:ascii="Times New Roman" w:hAnsi="Times New Roman" w:cs="Times New Roman"/>
          <w:sz w:val="24"/>
          <w:szCs w:val="24"/>
          <w:lang w:eastAsia="ko-KR"/>
        </w:rPr>
        <w:t>0</w:t>
      </w:r>
      <w:r w:rsidR="00BA2482"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816E75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816E75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816E75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7F19FD" w:rsidRDefault="00E545F3" w:rsidP="00505D5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ko-KR"/>
        </w:rPr>
      </w:pPr>
    </w:p>
    <w:p w:rsidR="000E6228" w:rsidRDefault="00E545F3" w:rsidP="007F19F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bookmarkStart w:id="36" w:name="Par427"/>
      <w:bookmarkEnd w:id="36"/>
      <w:r w:rsidRPr="000E6228">
        <w:rPr>
          <w:rFonts w:ascii="Times New Roman" w:hAnsi="Times New Roman"/>
          <w:b/>
          <w:sz w:val="24"/>
          <w:szCs w:val="24"/>
        </w:rPr>
        <w:t xml:space="preserve">Глава </w:t>
      </w:r>
      <w:r w:rsidR="009C1FCE">
        <w:rPr>
          <w:rFonts w:ascii="Times New Roman" w:hAnsi="Times New Roman"/>
          <w:b/>
          <w:sz w:val="24"/>
          <w:szCs w:val="24"/>
        </w:rPr>
        <w:t>26</w:t>
      </w:r>
      <w:r w:rsidRPr="000E6228">
        <w:rPr>
          <w:rFonts w:ascii="Times New Roman" w:hAnsi="Times New Roman"/>
          <w:b/>
          <w:sz w:val="24"/>
          <w:szCs w:val="24"/>
        </w:rPr>
        <w:t>. П</w:t>
      </w:r>
      <w:r w:rsidR="007F50F9">
        <w:rPr>
          <w:rFonts w:ascii="Times New Roman" w:hAnsi="Times New Roman"/>
          <w:b/>
          <w:sz w:val="24"/>
          <w:szCs w:val="24"/>
        </w:rPr>
        <w:t>орядок и периодичность осуществления плановых</w:t>
      </w:r>
      <w:r w:rsidR="007F19FD">
        <w:rPr>
          <w:rFonts w:ascii="Times New Roman" w:hAnsi="Times New Roman"/>
          <w:b/>
          <w:sz w:val="24"/>
          <w:szCs w:val="24"/>
        </w:rPr>
        <w:t xml:space="preserve"> </w:t>
      </w:r>
      <w:r w:rsidR="007F50F9">
        <w:rPr>
          <w:rFonts w:ascii="Times New Roman" w:hAnsi="Times New Roman"/>
          <w:b/>
          <w:sz w:val="24"/>
          <w:szCs w:val="24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F50F9" w:rsidRPr="007F19FD" w:rsidRDefault="007F50F9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0"/>
          <w:szCs w:val="10"/>
        </w:rPr>
      </w:pPr>
    </w:p>
    <w:p w:rsidR="00C33FE7" w:rsidRPr="00816E75" w:rsidRDefault="00774DB1" w:rsidP="00505D5A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6E75">
        <w:rPr>
          <w:rFonts w:ascii="Times New Roman" w:hAnsi="Times New Roman"/>
          <w:color w:val="000000"/>
          <w:sz w:val="24"/>
          <w:szCs w:val="24"/>
        </w:rPr>
        <w:t>1</w:t>
      </w:r>
      <w:r w:rsidR="007F50F9">
        <w:rPr>
          <w:rFonts w:ascii="Times New Roman" w:hAnsi="Times New Roman"/>
          <w:color w:val="000000"/>
          <w:sz w:val="24"/>
          <w:szCs w:val="24"/>
        </w:rPr>
        <w:t>1</w:t>
      </w:r>
      <w:r w:rsidR="00EA47DE">
        <w:rPr>
          <w:rFonts w:ascii="Times New Roman" w:hAnsi="Times New Roman"/>
          <w:color w:val="000000"/>
          <w:sz w:val="24"/>
          <w:szCs w:val="24"/>
        </w:rPr>
        <w:t>1</w:t>
      </w:r>
      <w:r w:rsidR="00C33FE7" w:rsidRPr="00816E75">
        <w:rPr>
          <w:rFonts w:ascii="Times New Roman" w:hAnsi="Times New Roman"/>
          <w:color w:val="000000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C33FE7" w:rsidRPr="00816E75" w:rsidRDefault="00C33FE7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6E75">
        <w:rPr>
          <w:rFonts w:ascii="Times New Roman" w:hAnsi="Times New Roman"/>
          <w:color w:val="000000"/>
          <w:sz w:val="24"/>
          <w:szCs w:val="24"/>
        </w:rPr>
        <w:t>1) проведения плановых проверок;</w:t>
      </w:r>
    </w:p>
    <w:p w:rsidR="00C33FE7" w:rsidRPr="00816E75" w:rsidRDefault="00C33FE7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6E75">
        <w:rPr>
          <w:rFonts w:ascii="Times New Roman" w:hAnsi="Times New Roman"/>
          <w:color w:val="000000"/>
          <w:sz w:val="24"/>
          <w:szCs w:val="24"/>
        </w:rPr>
        <w:t xml:space="preserve">2) рассмотрения жалоб на действия (бездействие) должностных лиц </w:t>
      </w:r>
      <w:r w:rsidR="000E031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/>
          <w:color w:val="000000"/>
          <w:sz w:val="24"/>
          <w:szCs w:val="24"/>
        </w:rPr>
        <w:t>, ответственных за предоставление муниципальной услуги.</w:t>
      </w:r>
    </w:p>
    <w:p w:rsidR="00C33FE7" w:rsidRPr="00816E75" w:rsidRDefault="00774DB1" w:rsidP="00505D5A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6E75">
        <w:rPr>
          <w:rFonts w:ascii="Times New Roman" w:hAnsi="Times New Roman"/>
          <w:color w:val="000000"/>
          <w:sz w:val="24"/>
          <w:szCs w:val="24"/>
        </w:rPr>
        <w:t>1</w:t>
      </w:r>
      <w:r w:rsidR="00EA47DE">
        <w:rPr>
          <w:rFonts w:ascii="Times New Roman" w:hAnsi="Times New Roman"/>
          <w:color w:val="000000"/>
          <w:sz w:val="24"/>
          <w:szCs w:val="24"/>
        </w:rPr>
        <w:t>12.</w:t>
      </w:r>
      <w:r w:rsidR="00C33FE7" w:rsidRPr="00816E75">
        <w:rPr>
          <w:rFonts w:ascii="Times New Roman" w:hAnsi="Times New Roman"/>
          <w:color w:val="000000"/>
          <w:sz w:val="24"/>
          <w:szCs w:val="24"/>
        </w:rPr>
        <w:t xml:space="preserve">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0E031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C33FE7" w:rsidRPr="00816E75">
        <w:rPr>
          <w:rFonts w:ascii="Times New Roman" w:hAnsi="Times New Roman"/>
          <w:color w:val="000000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Default="00774DB1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6E75">
        <w:rPr>
          <w:rFonts w:ascii="Times New Roman" w:hAnsi="Times New Roman"/>
          <w:color w:val="000000"/>
          <w:sz w:val="24"/>
          <w:szCs w:val="24"/>
        </w:rPr>
        <w:t>1</w:t>
      </w:r>
      <w:r w:rsidR="007F50F9">
        <w:rPr>
          <w:rFonts w:ascii="Times New Roman" w:hAnsi="Times New Roman"/>
          <w:color w:val="000000"/>
          <w:sz w:val="24"/>
          <w:szCs w:val="24"/>
        </w:rPr>
        <w:t>1</w:t>
      </w:r>
      <w:r w:rsidR="00EA47DE">
        <w:rPr>
          <w:rFonts w:ascii="Times New Roman" w:hAnsi="Times New Roman"/>
          <w:color w:val="000000"/>
          <w:sz w:val="24"/>
          <w:szCs w:val="24"/>
        </w:rPr>
        <w:t>3</w:t>
      </w:r>
      <w:r w:rsidR="00C33FE7" w:rsidRPr="00816E75">
        <w:rPr>
          <w:rFonts w:ascii="Times New Roman" w:hAnsi="Times New Roman"/>
          <w:color w:val="000000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0E0316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C33FE7" w:rsidRPr="00816E75">
        <w:rPr>
          <w:rFonts w:ascii="Times New Roman" w:hAnsi="Times New Roman"/>
          <w:color w:val="000000"/>
          <w:sz w:val="24"/>
          <w:szCs w:val="24"/>
        </w:rPr>
        <w:t>, ответственного за предоставление муниципальной услуги.</w:t>
      </w:r>
    </w:p>
    <w:p w:rsidR="00EA47DE" w:rsidRPr="00505F74" w:rsidRDefault="00EA47DE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114.</w:t>
      </w:r>
      <w:r w:rsidRPr="00505F74">
        <w:rPr>
          <w:rFonts w:ascii="Times New Roman" w:hAnsi="Times New Roman"/>
          <w:sz w:val="24"/>
          <w:szCs w:val="24"/>
        </w:rPr>
        <w:t xml:space="preserve">.Проверка осуществляется на основании распоряжения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505F74">
        <w:rPr>
          <w:rFonts w:ascii="Times New Roman" w:hAnsi="Times New Roman"/>
          <w:sz w:val="24"/>
          <w:szCs w:val="24"/>
        </w:rPr>
        <w:t>.</w:t>
      </w:r>
    </w:p>
    <w:p w:rsidR="00EA47DE" w:rsidRPr="00EA47DE" w:rsidRDefault="008771B5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115. </w:t>
      </w:r>
      <w:r w:rsidR="00EA47DE" w:rsidRPr="00505F74">
        <w:rPr>
          <w:rFonts w:ascii="Times New Roman" w:hAnsi="Times New Roman"/>
          <w:sz w:val="24"/>
          <w:szCs w:val="24"/>
        </w:rPr>
        <w:t>Распоряжением формируется и утверждается комиссия, в состав которой включаются муниципальные служащие уполномоченного органа, не участвующие в предоставлении муниципальной услуги. Результаты деятельности комиссии оформляются актом проверки, в котором отмечаются выявленные недостатки и предложения по их устранению.</w:t>
      </w:r>
    </w:p>
    <w:p w:rsidR="00C33FE7" w:rsidRPr="00816E75" w:rsidRDefault="00774DB1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16E75">
        <w:rPr>
          <w:rFonts w:ascii="Times New Roman" w:hAnsi="Times New Roman"/>
          <w:color w:val="000000"/>
          <w:sz w:val="24"/>
          <w:szCs w:val="24"/>
        </w:rPr>
        <w:t>1</w:t>
      </w:r>
      <w:r w:rsidR="007F50F9">
        <w:rPr>
          <w:rFonts w:ascii="Times New Roman" w:hAnsi="Times New Roman"/>
          <w:color w:val="000000"/>
          <w:sz w:val="24"/>
          <w:szCs w:val="24"/>
        </w:rPr>
        <w:t>1</w:t>
      </w:r>
      <w:r w:rsidR="008771B5">
        <w:rPr>
          <w:rFonts w:ascii="Times New Roman" w:hAnsi="Times New Roman"/>
          <w:color w:val="000000"/>
          <w:sz w:val="24"/>
          <w:szCs w:val="24"/>
        </w:rPr>
        <w:t>6</w:t>
      </w:r>
      <w:r w:rsidR="00C33FE7" w:rsidRPr="00816E75">
        <w:rPr>
          <w:rFonts w:ascii="Times New Roman" w:hAnsi="Times New Roman"/>
          <w:color w:val="000000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0" w:history="1">
        <w:r w:rsidR="00C33FE7" w:rsidRPr="00816E75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="00C33FE7" w:rsidRPr="00816E75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порядке.</w:t>
      </w:r>
    </w:p>
    <w:p w:rsidR="00EA47DE" w:rsidRDefault="00774DB1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>1</w:t>
      </w:r>
      <w:r w:rsidR="007F50F9">
        <w:rPr>
          <w:rFonts w:ascii="Times New Roman" w:hAnsi="Times New Roman"/>
          <w:sz w:val="24"/>
          <w:szCs w:val="24"/>
        </w:rPr>
        <w:t>1</w:t>
      </w:r>
      <w:r w:rsidR="008771B5">
        <w:rPr>
          <w:rFonts w:ascii="Times New Roman" w:hAnsi="Times New Roman"/>
          <w:sz w:val="24"/>
          <w:szCs w:val="24"/>
        </w:rPr>
        <w:t>7</w:t>
      </w:r>
      <w:r w:rsidR="0070741A" w:rsidRPr="00816E75">
        <w:rPr>
          <w:rFonts w:ascii="Times New Roman" w:hAnsi="Times New Roman"/>
          <w:sz w:val="24"/>
          <w:szCs w:val="24"/>
        </w:rPr>
        <w:t>. </w:t>
      </w:r>
      <w:r w:rsidR="001E25C7" w:rsidRPr="00816E75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  <w:bookmarkStart w:id="37" w:name="Par439"/>
      <w:bookmarkEnd w:id="37"/>
    </w:p>
    <w:p w:rsidR="00EA47DE" w:rsidRPr="007F19FD" w:rsidRDefault="00EA47DE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7F50F9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F50F9">
        <w:rPr>
          <w:rFonts w:ascii="Times New Roman" w:hAnsi="Times New Roman"/>
          <w:b/>
          <w:sz w:val="24"/>
          <w:szCs w:val="24"/>
        </w:rPr>
        <w:t xml:space="preserve">Глава </w:t>
      </w:r>
      <w:r w:rsidR="00EA47DE">
        <w:rPr>
          <w:rFonts w:ascii="Times New Roman" w:hAnsi="Times New Roman"/>
          <w:b/>
          <w:sz w:val="24"/>
          <w:szCs w:val="24"/>
        </w:rPr>
        <w:t>27</w:t>
      </w:r>
      <w:r w:rsidRPr="007F50F9">
        <w:rPr>
          <w:rFonts w:ascii="Times New Roman" w:hAnsi="Times New Roman"/>
          <w:b/>
          <w:sz w:val="24"/>
          <w:szCs w:val="24"/>
        </w:rPr>
        <w:t>. О</w:t>
      </w:r>
      <w:r w:rsidR="007F50F9">
        <w:rPr>
          <w:rFonts w:ascii="Times New Roman" w:hAnsi="Times New Roman"/>
          <w:b/>
          <w:sz w:val="24"/>
          <w:szCs w:val="24"/>
        </w:rPr>
        <w:t>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A47DE" w:rsidRPr="00FF373B" w:rsidRDefault="00EA47DE" w:rsidP="007F19FD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6"/>
          <w:szCs w:val="6"/>
        </w:rPr>
      </w:pPr>
    </w:p>
    <w:p w:rsidR="00EA47DE" w:rsidRPr="00505F74" w:rsidRDefault="00EA47DE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771B5">
        <w:rPr>
          <w:rFonts w:ascii="Times New Roman" w:hAnsi="Times New Roman" w:cs="Times New Roman"/>
          <w:sz w:val="24"/>
          <w:szCs w:val="24"/>
        </w:rPr>
        <w:t>8</w:t>
      </w:r>
      <w:r w:rsidRPr="00505F74">
        <w:rPr>
          <w:rFonts w:ascii="Times New Roman" w:hAnsi="Times New Roman" w:cs="Times New Roman"/>
          <w:sz w:val="24"/>
          <w:szCs w:val="24"/>
        </w:rPr>
        <w:t xml:space="preserve">.Должностные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05F74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05F7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за решения и действия (бездействие), принимаемые (осуществляемые) в ходе исполнения муниципальной услуги.</w:t>
      </w:r>
    </w:p>
    <w:p w:rsidR="00EA47DE" w:rsidRPr="00505F74" w:rsidRDefault="00EA47DE" w:rsidP="00505D5A">
      <w:pPr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1</w:t>
      </w:r>
      <w:r w:rsidR="008771B5">
        <w:rPr>
          <w:rFonts w:ascii="Times New Roman" w:hAnsi="Times New Roman"/>
          <w:sz w:val="24"/>
          <w:szCs w:val="24"/>
        </w:rPr>
        <w:t>19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/>
          <w:sz w:val="24"/>
          <w:szCs w:val="24"/>
        </w:rPr>
        <w:t>Персона</w:t>
      </w:r>
      <w:r w:rsidR="005F0D84">
        <w:rPr>
          <w:rFonts w:ascii="Times New Roman" w:hAnsi="Times New Roman"/>
          <w:sz w:val="24"/>
          <w:szCs w:val="24"/>
        </w:rPr>
        <w:t>льная ответственность должностных</w:t>
      </w:r>
      <w:r w:rsidRPr="00505F74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5F0D84">
        <w:rPr>
          <w:rFonts w:ascii="Times New Roman" w:hAnsi="Times New Roman"/>
          <w:sz w:val="24"/>
          <w:szCs w:val="24"/>
        </w:rPr>
        <w:t xml:space="preserve"> закрепляется в их</w:t>
      </w:r>
      <w:r w:rsidRPr="00505F74">
        <w:rPr>
          <w:rFonts w:ascii="Times New Roman" w:hAnsi="Times New Roman"/>
          <w:sz w:val="24"/>
          <w:szCs w:val="24"/>
        </w:rPr>
        <w:t xml:space="preserve"> должностных инструкциях в соответствии с требованиями законодательства.</w:t>
      </w:r>
    </w:p>
    <w:p w:rsidR="00EA47DE" w:rsidRPr="00505F74" w:rsidRDefault="00EA47DE" w:rsidP="00505D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1</w:t>
      </w:r>
      <w:r w:rsidR="008771B5">
        <w:rPr>
          <w:rFonts w:ascii="Times New Roman" w:hAnsi="Times New Roman"/>
          <w:sz w:val="24"/>
          <w:szCs w:val="24"/>
        </w:rPr>
        <w:t>20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/>
          <w:sz w:val="24"/>
          <w:szCs w:val="24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5F0D84">
        <w:rPr>
          <w:rFonts w:ascii="Times New Roman" w:hAnsi="Times New Roman"/>
          <w:sz w:val="24"/>
          <w:szCs w:val="24"/>
        </w:rPr>
        <w:t>Администрации</w:t>
      </w:r>
      <w:r w:rsidRPr="00505F74">
        <w:rPr>
          <w:rFonts w:ascii="Times New Roman" w:hAnsi="Times New Roman"/>
          <w:sz w:val="24"/>
          <w:szCs w:val="24"/>
        </w:rPr>
        <w:t xml:space="preserve"> привлекаются к ответственности в соответствии с законодательством </w:t>
      </w:r>
      <w:r w:rsidRPr="00505F74">
        <w:rPr>
          <w:rFonts w:ascii="Times New Roman" w:hAnsi="Times New Roman"/>
          <w:sz w:val="24"/>
          <w:szCs w:val="24"/>
        </w:rPr>
        <w:lastRenderedPageBreak/>
        <w:t>Российской Федерации.</w:t>
      </w:r>
    </w:p>
    <w:p w:rsidR="00EA47DE" w:rsidRPr="00F12630" w:rsidRDefault="00EA47DE" w:rsidP="00505D5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16"/>
          <w:szCs w:val="16"/>
        </w:rPr>
      </w:pPr>
    </w:p>
    <w:p w:rsidR="007F50F9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47"/>
      <w:bookmarkEnd w:id="38"/>
      <w:r w:rsidRPr="007F50F9">
        <w:rPr>
          <w:rFonts w:ascii="Times New Roman" w:hAnsi="Times New Roman"/>
          <w:b/>
          <w:sz w:val="24"/>
          <w:szCs w:val="24"/>
        </w:rPr>
        <w:t xml:space="preserve">Глава </w:t>
      </w:r>
      <w:r w:rsidR="005F0D84">
        <w:rPr>
          <w:rFonts w:ascii="Times New Roman" w:hAnsi="Times New Roman"/>
          <w:b/>
          <w:sz w:val="24"/>
          <w:szCs w:val="24"/>
        </w:rPr>
        <w:t>28</w:t>
      </w:r>
      <w:r w:rsidRPr="007F50F9">
        <w:rPr>
          <w:rFonts w:ascii="Times New Roman" w:hAnsi="Times New Roman"/>
          <w:b/>
          <w:sz w:val="24"/>
          <w:szCs w:val="24"/>
        </w:rPr>
        <w:t>. П</w:t>
      </w:r>
      <w:r w:rsidR="007F50F9">
        <w:rPr>
          <w:rFonts w:ascii="Times New Roman" w:hAnsi="Times New Roman"/>
          <w:b/>
          <w:sz w:val="24"/>
          <w:szCs w:val="24"/>
        </w:rPr>
        <w:t>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D0598F" w:rsidRPr="007F19FD" w:rsidRDefault="00D0598F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0"/>
          <w:szCs w:val="10"/>
        </w:rPr>
      </w:pPr>
    </w:p>
    <w:p w:rsidR="005F0D84" w:rsidRPr="00505F74" w:rsidRDefault="005F0D84" w:rsidP="00505D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1</w:t>
      </w:r>
      <w:r w:rsidR="0051500D">
        <w:rPr>
          <w:rFonts w:ascii="Times New Roman" w:hAnsi="Times New Roman"/>
          <w:sz w:val="24"/>
          <w:szCs w:val="24"/>
        </w:rPr>
        <w:t>2</w:t>
      </w:r>
      <w:r w:rsidR="008771B5">
        <w:rPr>
          <w:rFonts w:ascii="Times New Roman" w:hAnsi="Times New Roman"/>
          <w:sz w:val="24"/>
          <w:szCs w:val="24"/>
        </w:rPr>
        <w:t>1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51500D">
        <w:rPr>
          <w:rFonts w:ascii="Times New Roman" w:hAnsi="Times New Roman"/>
          <w:sz w:val="24"/>
          <w:szCs w:val="24"/>
        </w:rPr>
        <w:t xml:space="preserve">Администрации                 </w:t>
      </w:r>
      <w:r w:rsidRPr="00505F74">
        <w:rPr>
          <w:rFonts w:ascii="Times New Roman" w:hAnsi="Times New Roman"/>
          <w:sz w:val="24"/>
          <w:szCs w:val="24"/>
        </w:rPr>
        <w:t xml:space="preserve"> о фактах:</w:t>
      </w:r>
    </w:p>
    <w:p w:rsidR="005F0D84" w:rsidRPr="00505F74" w:rsidRDefault="005F0D84" w:rsidP="00505D5A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51500D">
        <w:rPr>
          <w:rFonts w:ascii="Times New Roman" w:hAnsi="Times New Roman"/>
          <w:sz w:val="24"/>
          <w:szCs w:val="24"/>
        </w:rPr>
        <w:t>Администрации</w:t>
      </w:r>
      <w:r w:rsidRPr="00505F74">
        <w:rPr>
          <w:rFonts w:ascii="Times New Roman" w:hAnsi="Times New Roman"/>
          <w:sz w:val="24"/>
          <w:szCs w:val="24"/>
        </w:rPr>
        <w:t>, е</w:t>
      </w:r>
      <w:r w:rsidR="0051500D">
        <w:rPr>
          <w:rFonts w:ascii="Times New Roman" w:hAnsi="Times New Roman"/>
          <w:sz w:val="24"/>
          <w:szCs w:val="24"/>
        </w:rPr>
        <w:t>е</w:t>
      </w:r>
      <w:r w:rsidRPr="00505F74">
        <w:rPr>
          <w:rFonts w:ascii="Times New Roman" w:hAnsi="Times New Roman"/>
          <w:sz w:val="24"/>
          <w:szCs w:val="24"/>
        </w:rPr>
        <w:t xml:space="preserve"> должностных лиц;</w:t>
      </w:r>
    </w:p>
    <w:p w:rsidR="005F0D84" w:rsidRPr="00505F74" w:rsidRDefault="005F0D84" w:rsidP="00505D5A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                      к предоставлению муниципальной услуги;</w:t>
      </w:r>
    </w:p>
    <w:p w:rsidR="005F0D84" w:rsidRPr="00505F74" w:rsidRDefault="005F0D84" w:rsidP="00505D5A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51500D">
        <w:rPr>
          <w:rFonts w:ascii="Times New Roman" w:hAnsi="Times New Roman"/>
          <w:sz w:val="24"/>
          <w:szCs w:val="24"/>
        </w:rPr>
        <w:t>Администрации</w:t>
      </w:r>
      <w:r w:rsidRPr="00505F74">
        <w:rPr>
          <w:rFonts w:ascii="Times New Roman" w:hAnsi="Times New Roman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F0D84" w:rsidRPr="00505F74" w:rsidRDefault="005F0D84" w:rsidP="00505D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1</w:t>
      </w:r>
      <w:r w:rsidR="0051500D">
        <w:rPr>
          <w:rFonts w:ascii="Times New Roman" w:hAnsi="Times New Roman"/>
          <w:sz w:val="24"/>
          <w:szCs w:val="24"/>
        </w:rPr>
        <w:t>2</w:t>
      </w:r>
      <w:r w:rsidR="008771B5">
        <w:rPr>
          <w:rFonts w:ascii="Times New Roman" w:hAnsi="Times New Roman"/>
          <w:sz w:val="24"/>
          <w:szCs w:val="24"/>
        </w:rPr>
        <w:t>2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/>
          <w:sz w:val="24"/>
          <w:szCs w:val="24"/>
        </w:rPr>
        <w:t>Информацию, указанную в пункте 1</w:t>
      </w:r>
      <w:r w:rsidR="0051500D">
        <w:rPr>
          <w:rFonts w:ascii="Times New Roman" w:hAnsi="Times New Roman"/>
          <w:sz w:val="24"/>
          <w:szCs w:val="24"/>
        </w:rPr>
        <w:t>2</w:t>
      </w:r>
      <w:r w:rsidR="007F19FD">
        <w:rPr>
          <w:rFonts w:ascii="Times New Roman" w:hAnsi="Times New Roman"/>
          <w:sz w:val="24"/>
          <w:szCs w:val="24"/>
        </w:rPr>
        <w:t>1</w:t>
      </w:r>
      <w:r w:rsidRPr="00505F7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телефону </w:t>
      </w:r>
      <w:r w:rsidR="0051500D">
        <w:rPr>
          <w:rFonts w:ascii="Times New Roman" w:hAnsi="Times New Roman"/>
          <w:sz w:val="24"/>
          <w:szCs w:val="24"/>
        </w:rPr>
        <w:t>Администрации</w:t>
      </w:r>
      <w:r w:rsidRPr="00505F74">
        <w:rPr>
          <w:rFonts w:ascii="Times New Roman" w:hAnsi="Times New Roman"/>
          <w:sz w:val="24"/>
          <w:szCs w:val="24"/>
        </w:rPr>
        <w:t>, указанным в пункте 1</w:t>
      </w:r>
      <w:r w:rsidR="0051500D">
        <w:rPr>
          <w:rFonts w:ascii="Times New Roman" w:hAnsi="Times New Roman"/>
          <w:sz w:val="24"/>
          <w:szCs w:val="24"/>
        </w:rPr>
        <w:t>6</w:t>
      </w:r>
      <w:r w:rsidRPr="00505F7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5F0D84" w:rsidRPr="00505F74" w:rsidRDefault="005F0D84" w:rsidP="00505D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1</w:t>
      </w:r>
      <w:r w:rsidR="0051500D">
        <w:rPr>
          <w:rFonts w:ascii="Times New Roman" w:hAnsi="Times New Roman"/>
          <w:sz w:val="24"/>
          <w:szCs w:val="24"/>
        </w:rPr>
        <w:t>2</w:t>
      </w:r>
      <w:r w:rsidR="008771B5">
        <w:rPr>
          <w:rFonts w:ascii="Times New Roman" w:hAnsi="Times New Roman"/>
          <w:sz w:val="24"/>
          <w:szCs w:val="24"/>
        </w:rPr>
        <w:t>3</w:t>
      </w:r>
      <w:r w:rsidRPr="00505F74">
        <w:rPr>
          <w:rFonts w:ascii="Times New Roman" w:hAnsi="Times New Roman"/>
          <w:sz w:val="24"/>
          <w:szCs w:val="24"/>
        </w:rPr>
        <w:t xml:space="preserve">. Срок рассмотрения обращений со стороны граждан, их объединений </w:t>
      </w:r>
      <w:r w:rsidR="007F19FD">
        <w:rPr>
          <w:rFonts w:ascii="Times New Roman" w:hAnsi="Times New Roman"/>
          <w:sz w:val="24"/>
          <w:szCs w:val="24"/>
        </w:rPr>
        <w:t xml:space="preserve">                         </w:t>
      </w:r>
      <w:r w:rsidRPr="00505F74">
        <w:rPr>
          <w:rFonts w:ascii="Times New Roman" w:hAnsi="Times New Roman"/>
          <w:sz w:val="24"/>
          <w:szCs w:val="24"/>
        </w:rPr>
        <w:t>и организаций составляет 30 календарных дней с момента их регистрации.</w:t>
      </w:r>
    </w:p>
    <w:p w:rsidR="005F0D84" w:rsidRPr="00505F74" w:rsidRDefault="005F0D84" w:rsidP="00505D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51500D">
        <w:rPr>
          <w:rFonts w:ascii="Times New Roman" w:hAnsi="Times New Roman"/>
          <w:sz w:val="24"/>
          <w:szCs w:val="24"/>
        </w:rPr>
        <w:t>Администрацию</w:t>
      </w:r>
      <w:r w:rsidRPr="00505F74">
        <w:rPr>
          <w:rFonts w:ascii="Times New Roman" w:hAnsi="Times New Roman"/>
          <w:sz w:val="24"/>
          <w:szCs w:val="24"/>
        </w:rPr>
        <w:t>.</w:t>
      </w:r>
    </w:p>
    <w:p w:rsidR="007F19FD" w:rsidRPr="00D709BB" w:rsidRDefault="005F0D84" w:rsidP="00D709B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05F74">
        <w:rPr>
          <w:rFonts w:ascii="Times New Roman" w:hAnsi="Times New Roman"/>
          <w:sz w:val="24"/>
          <w:szCs w:val="24"/>
        </w:rPr>
        <w:t>1</w:t>
      </w:r>
      <w:r w:rsidR="0051500D">
        <w:rPr>
          <w:rFonts w:ascii="Times New Roman" w:hAnsi="Times New Roman"/>
          <w:sz w:val="24"/>
          <w:szCs w:val="24"/>
        </w:rPr>
        <w:t>2</w:t>
      </w:r>
      <w:r w:rsidR="008771B5">
        <w:rPr>
          <w:rFonts w:ascii="Times New Roman" w:hAnsi="Times New Roman"/>
          <w:sz w:val="24"/>
          <w:szCs w:val="24"/>
        </w:rPr>
        <w:t>4</w:t>
      </w:r>
      <w:r w:rsidRPr="00505F74">
        <w:rPr>
          <w:rFonts w:ascii="Times New Roman" w:hAnsi="Times New Roman"/>
          <w:sz w:val="24"/>
          <w:szCs w:val="24"/>
        </w:rPr>
        <w:t>.</w:t>
      </w:r>
      <w:r w:rsidRPr="00505F74">
        <w:rPr>
          <w:rFonts w:ascii="Times New Roman" w:hAnsi="Times New Roman"/>
          <w:sz w:val="24"/>
          <w:szCs w:val="24"/>
          <w:lang w:val="en-US"/>
        </w:rPr>
        <w:t> </w:t>
      </w:r>
      <w:r w:rsidRPr="00505F74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</w:t>
      </w:r>
      <w:r w:rsidR="007F19FD">
        <w:rPr>
          <w:rFonts w:ascii="Times New Roman" w:hAnsi="Times New Roman"/>
          <w:sz w:val="24"/>
          <w:szCs w:val="24"/>
        </w:rPr>
        <w:t xml:space="preserve">                            </w:t>
      </w:r>
      <w:r w:rsidRPr="00505F74">
        <w:rPr>
          <w:rFonts w:ascii="Times New Roman" w:hAnsi="Times New Roman"/>
          <w:sz w:val="24"/>
          <w:szCs w:val="24"/>
        </w:rPr>
        <w:t>в соответствии   с действующим законодательством.</w:t>
      </w:r>
      <w:bookmarkStart w:id="39" w:name="Par454"/>
      <w:bookmarkEnd w:id="39"/>
    </w:p>
    <w:p w:rsidR="007F19FD" w:rsidRDefault="007F19FD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F50F9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7F50F9">
        <w:rPr>
          <w:rFonts w:ascii="Times New Roman" w:hAnsi="Times New Roman"/>
          <w:b/>
          <w:sz w:val="24"/>
          <w:szCs w:val="24"/>
        </w:rPr>
        <w:t>Раздел V. Д</w:t>
      </w:r>
      <w:r w:rsidR="007F50F9">
        <w:rPr>
          <w:rFonts w:ascii="Times New Roman" w:hAnsi="Times New Roman"/>
          <w:b/>
          <w:sz w:val="24"/>
          <w:szCs w:val="24"/>
        </w:rPr>
        <w:t>осудебный (внесудебный) порядок обжалования</w:t>
      </w:r>
      <w:r w:rsidR="00401059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545F3" w:rsidRPr="007F19FD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401059" w:rsidRDefault="00E545F3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0" w:name="Par459"/>
      <w:bookmarkEnd w:id="40"/>
      <w:r w:rsidRPr="00401059">
        <w:rPr>
          <w:rFonts w:ascii="Times New Roman" w:hAnsi="Times New Roman"/>
          <w:b/>
          <w:sz w:val="24"/>
          <w:szCs w:val="24"/>
        </w:rPr>
        <w:t xml:space="preserve">Глава </w:t>
      </w:r>
      <w:r w:rsidR="0051500D">
        <w:rPr>
          <w:rFonts w:ascii="Times New Roman" w:hAnsi="Times New Roman"/>
          <w:b/>
          <w:sz w:val="24"/>
          <w:szCs w:val="24"/>
        </w:rPr>
        <w:t>29</w:t>
      </w:r>
      <w:r w:rsidRPr="00401059">
        <w:rPr>
          <w:rFonts w:ascii="Times New Roman" w:hAnsi="Times New Roman"/>
          <w:b/>
          <w:sz w:val="24"/>
          <w:szCs w:val="24"/>
        </w:rPr>
        <w:t>. О</w:t>
      </w:r>
      <w:r w:rsidR="00401059">
        <w:rPr>
          <w:rFonts w:ascii="Times New Roman" w:hAnsi="Times New Roman"/>
          <w:b/>
          <w:sz w:val="24"/>
          <w:szCs w:val="24"/>
        </w:rPr>
        <w:t>бжалование решений и действий (бездействия) уполномоченного органа,</w:t>
      </w:r>
      <w:r w:rsidR="00401059" w:rsidRPr="00401059">
        <w:rPr>
          <w:rFonts w:ascii="Times New Roman" w:hAnsi="Times New Roman"/>
          <w:b/>
          <w:sz w:val="24"/>
          <w:szCs w:val="24"/>
        </w:rPr>
        <w:t xml:space="preserve"> </w:t>
      </w:r>
      <w:r w:rsidR="00401059">
        <w:rPr>
          <w:rFonts w:ascii="Times New Roman" w:hAnsi="Times New Roman"/>
          <w:b/>
          <w:sz w:val="24"/>
          <w:szCs w:val="24"/>
        </w:rPr>
        <w:t>а также должностных лиц уполномоченного органа</w:t>
      </w:r>
    </w:p>
    <w:p w:rsidR="007F19FD" w:rsidRPr="007F19FD" w:rsidRDefault="007F19FD" w:rsidP="00505D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0"/>
          <w:szCs w:val="10"/>
        </w:rPr>
      </w:pPr>
    </w:p>
    <w:p w:rsidR="00237317" w:rsidRPr="00816E75" w:rsidRDefault="00774DB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25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816E75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973EA5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973EA5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</w:t>
      </w:r>
      <w:r w:rsidR="007F19FD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с предоставлением </w:t>
      </w:r>
      <w:r w:rsidR="00447D30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237317" w:rsidRPr="00816E75" w:rsidRDefault="00774DB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26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973EA5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7F19FD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а также должностных лиц </w:t>
      </w:r>
      <w:r w:rsidR="00973EA5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973EA5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</w:t>
      </w:r>
      <w:r w:rsidR="007F19FD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 </w:t>
      </w:r>
      <w:r w:rsidR="00973EA5"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="008D78CE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973EA5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973EA5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973EA5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(далее </w:t>
      </w:r>
      <w:r w:rsidR="000A7952" w:rsidRPr="00816E75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816E75" w:rsidRDefault="008D78CE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27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Информацию о порядке подачи и рассмотрения жалобы заинтересованные лица могут получить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973EA5">
        <w:rPr>
          <w:rFonts w:ascii="Times New Roman" w:hAnsi="Times New Roman"/>
          <w:sz w:val="24"/>
          <w:szCs w:val="24"/>
          <w:lang w:eastAsia="ko-KR"/>
        </w:rPr>
        <w:t>Администрацией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 w:rsidR="00973EA5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973EA5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 информационно-телекоммуникационной сети </w:t>
      </w:r>
      <w:r w:rsidR="00447D30" w:rsidRPr="00816E75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Интернет</w:t>
      </w:r>
      <w:r w:rsidR="00447D30" w:rsidRPr="00816E75">
        <w:rPr>
          <w:rFonts w:ascii="Times New Roman" w:hAnsi="Times New Roman" w:cs="Times New Roman"/>
          <w:sz w:val="24"/>
          <w:szCs w:val="24"/>
          <w:lang w:eastAsia="ko-KR"/>
        </w:rPr>
        <w:t>»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r w:rsidR="00973EA5" w:rsidRPr="00973EA5">
        <w:rPr>
          <w:rFonts w:ascii="Times New Roman" w:hAnsi="Times New Roman" w:cs="Times New Roman"/>
          <w:i/>
          <w:sz w:val="24"/>
          <w:szCs w:val="24"/>
          <w:lang w:eastAsia="ko-KR"/>
        </w:rPr>
        <w:t>бузыканово-мо.рф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в) </w:t>
      </w:r>
      <w:r w:rsidR="009B239A" w:rsidRPr="00816E75">
        <w:rPr>
          <w:rFonts w:ascii="Times New Roman" w:hAnsi="Times New Roman" w:cs="Times New Roman"/>
          <w:sz w:val="24"/>
          <w:szCs w:val="24"/>
          <w:lang w:eastAsia="ko-KR"/>
        </w:rPr>
        <w:t>на Портале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816E75" w:rsidRDefault="00774DB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28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390403">
        <w:rPr>
          <w:rFonts w:ascii="Times New Roman" w:hAnsi="Times New Roman" w:cs="Times New Roman"/>
          <w:sz w:val="24"/>
          <w:szCs w:val="24"/>
          <w:u w:val="single"/>
          <w:lang w:eastAsia="ko-KR"/>
        </w:rPr>
        <w:t>Заинтересованное лицо может обратиться с жалобой, в том числе в следующих случаях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</w:t>
      </w:r>
      <w:r w:rsidR="00784A98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2BE6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б) нарушение срока предоставления </w:t>
      </w:r>
      <w:r w:rsidR="00822BE6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973EA5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нормативными правовыми актами </w:t>
      </w:r>
      <w:r w:rsidR="00973EA5">
        <w:rPr>
          <w:rFonts w:ascii="Times New Roman" w:hAnsi="Times New Roman" w:cs="Times New Roman"/>
          <w:sz w:val="24"/>
          <w:szCs w:val="24"/>
          <w:lang w:eastAsia="ko-KR"/>
        </w:rPr>
        <w:t>Администрации,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настоящим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административным регламентом для предоставления </w:t>
      </w:r>
      <w:r w:rsidR="00822BE6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973EA5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нормативными правовыми актами </w:t>
      </w:r>
      <w:r w:rsidR="00973EA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973EA5" w:rsidRPr="00816E7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для предоставления </w:t>
      </w:r>
      <w:r w:rsidR="00822BE6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у заявителя;</w:t>
      </w:r>
    </w:p>
    <w:p w:rsidR="00237317" w:rsidRPr="00816E75" w:rsidRDefault="00822BE6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973EA5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нормативными правовыми актами </w:t>
      </w:r>
      <w:r w:rsidR="00973EA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973EA5">
        <w:rPr>
          <w:rFonts w:ascii="Times New Roman" w:hAnsi="Times New Roman" w:cs="Times New Roman"/>
          <w:i/>
          <w:sz w:val="24"/>
          <w:szCs w:val="24"/>
          <w:lang w:eastAsia="ko-KR"/>
        </w:rPr>
        <w:t>,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а также настоящим административным регламентом;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е) затребование с заявителя при предоставлении </w:t>
      </w:r>
      <w:r w:rsidR="00822BE6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973EA5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нормативными правовыми актами </w:t>
      </w:r>
      <w:r w:rsidR="00973EA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ж) отказ должностного лица </w:t>
      </w:r>
      <w:r w:rsidR="00973EA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E11D32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816E75" w:rsidRDefault="00774DB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29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816E75" w:rsidRDefault="00237317" w:rsidP="00505D5A">
      <w:pPr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816E75">
        <w:rPr>
          <w:rFonts w:ascii="Times New Roman" w:hAnsi="Times New Roman"/>
          <w:sz w:val="24"/>
          <w:szCs w:val="24"/>
          <w:lang w:eastAsia="ko-KR"/>
        </w:rPr>
        <w:t xml:space="preserve">а) лично по адресу: </w:t>
      </w:r>
      <w:r w:rsidR="00973EA5" w:rsidRPr="00B6681F">
        <w:rPr>
          <w:rStyle w:val="FontStyle47"/>
          <w:iCs/>
          <w:sz w:val="24"/>
          <w:szCs w:val="24"/>
        </w:rPr>
        <w:t>665043, Иркутская область, Тайшетский район,</w:t>
      </w:r>
      <w:r w:rsidR="00973EA5">
        <w:rPr>
          <w:rStyle w:val="FontStyle47"/>
          <w:iCs/>
          <w:sz w:val="24"/>
          <w:szCs w:val="24"/>
        </w:rPr>
        <w:t xml:space="preserve">                                   </w:t>
      </w:r>
      <w:r w:rsidR="00973EA5" w:rsidRPr="00B6681F">
        <w:rPr>
          <w:rStyle w:val="FontStyle47"/>
          <w:iCs/>
          <w:sz w:val="24"/>
          <w:szCs w:val="24"/>
        </w:rPr>
        <w:t>с. Бузыканово, ул. Школьная, 1</w:t>
      </w:r>
      <w:r w:rsidR="00973EA5">
        <w:rPr>
          <w:rFonts w:ascii="Times New Roman" w:hAnsi="Times New Roman"/>
          <w:sz w:val="24"/>
          <w:szCs w:val="24"/>
        </w:rPr>
        <w:t xml:space="preserve"> </w:t>
      </w:r>
      <w:r w:rsidRPr="00816E75">
        <w:rPr>
          <w:rFonts w:ascii="Times New Roman" w:hAnsi="Times New Roman"/>
          <w:sz w:val="24"/>
          <w:szCs w:val="24"/>
          <w:lang w:eastAsia="ko-KR"/>
        </w:rPr>
        <w:t>телефон</w:t>
      </w:r>
      <w:r w:rsidR="00973EA5">
        <w:rPr>
          <w:rFonts w:ascii="Times New Roman" w:hAnsi="Times New Roman"/>
          <w:sz w:val="24"/>
          <w:szCs w:val="24"/>
          <w:lang w:eastAsia="ko-KR"/>
        </w:rPr>
        <w:t>/</w:t>
      </w:r>
      <w:r w:rsidRPr="00816E75">
        <w:rPr>
          <w:rFonts w:ascii="Times New Roman" w:hAnsi="Times New Roman"/>
          <w:sz w:val="24"/>
          <w:szCs w:val="24"/>
          <w:lang w:eastAsia="ko-KR"/>
        </w:rPr>
        <w:t>факс:</w:t>
      </w:r>
      <w:r w:rsidR="00973EA5">
        <w:rPr>
          <w:rFonts w:ascii="Times New Roman" w:hAnsi="Times New Roman"/>
          <w:sz w:val="24"/>
          <w:szCs w:val="24"/>
          <w:lang w:eastAsia="ko-KR"/>
        </w:rPr>
        <w:t xml:space="preserve"> 8(39563)-92-5-46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ч</w:t>
      </w:r>
      <w:r w:rsidR="00973EA5">
        <w:rPr>
          <w:rFonts w:ascii="Times New Roman" w:hAnsi="Times New Roman" w:cs="Times New Roman"/>
          <w:sz w:val="24"/>
          <w:szCs w:val="24"/>
          <w:lang w:eastAsia="ko-KR"/>
        </w:rPr>
        <w:t>ерез организации почтовой связи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="00973EA5" w:rsidRPr="00D579BE">
        <w:rPr>
          <w:rFonts w:ascii="Times New Roman" w:hAnsi="Times New Roman"/>
          <w:i/>
          <w:sz w:val="24"/>
          <w:szCs w:val="24"/>
          <w:lang w:val="en-US"/>
        </w:rPr>
        <w:t>buzykanovo</w:t>
      </w:r>
      <w:r w:rsidR="00973EA5" w:rsidRPr="00D579BE">
        <w:rPr>
          <w:rFonts w:ascii="Times New Roman" w:hAnsi="Times New Roman"/>
          <w:i/>
          <w:sz w:val="24"/>
          <w:szCs w:val="24"/>
        </w:rPr>
        <w:t>@</w:t>
      </w:r>
      <w:r w:rsidR="00973EA5" w:rsidRPr="00D579BE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973EA5" w:rsidRPr="00D579BE">
        <w:rPr>
          <w:rFonts w:ascii="Times New Roman" w:hAnsi="Times New Roman"/>
          <w:i/>
          <w:sz w:val="24"/>
          <w:szCs w:val="24"/>
        </w:rPr>
        <w:t>.</w:t>
      </w:r>
      <w:r w:rsidR="00973EA5" w:rsidRPr="00D579BE">
        <w:rPr>
          <w:rFonts w:ascii="Times New Roman" w:hAnsi="Times New Roman"/>
          <w:i/>
          <w:sz w:val="24"/>
          <w:szCs w:val="24"/>
          <w:lang w:val="en-US"/>
        </w:rPr>
        <w:t>ru</w:t>
      </w:r>
      <w:r w:rsidR="00973EA5" w:rsidRPr="00326908">
        <w:rPr>
          <w:rFonts w:ascii="Times New Roman" w:hAnsi="Times New Roman"/>
          <w:sz w:val="24"/>
          <w:szCs w:val="24"/>
        </w:rPr>
        <w:t xml:space="preserve"> 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</w:t>
      </w:r>
      <w:r w:rsidR="00973EA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B83089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r w:rsidR="00973EA5" w:rsidRPr="00D579BE">
        <w:rPr>
          <w:rFonts w:ascii="Times New Roman" w:hAnsi="Times New Roman"/>
          <w:i/>
          <w:sz w:val="24"/>
          <w:szCs w:val="24"/>
        </w:rPr>
        <w:t>бузыканово</w:t>
      </w:r>
      <w:r w:rsidR="00973EA5">
        <w:rPr>
          <w:rFonts w:ascii="Times New Roman" w:hAnsi="Times New Roman"/>
          <w:i/>
          <w:sz w:val="24"/>
          <w:szCs w:val="24"/>
        </w:rPr>
        <w:t>-мо</w:t>
      </w:r>
      <w:r w:rsidR="00973EA5" w:rsidRPr="00D579BE">
        <w:rPr>
          <w:rFonts w:ascii="Times New Roman" w:hAnsi="Times New Roman"/>
          <w:i/>
          <w:sz w:val="24"/>
          <w:szCs w:val="24"/>
        </w:rPr>
        <w:t>.рф</w:t>
      </w:r>
    </w:p>
    <w:p w:rsidR="00B83089" w:rsidRPr="00816E75" w:rsidRDefault="00B83089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г) через </w:t>
      </w:r>
      <w:r w:rsidR="00822BE6" w:rsidRPr="00816E75">
        <w:rPr>
          <w:rFonts w:ascii="Times New Roman" w:hAnsi="Times New Roman" w:cs="Times New Roman"/>
          <w:sz w:val="24"/>
          <w:szCs w:val="24"/>
          <w:lang w:eastAsia="ko-KR"/>
        </w:rPr>
        <w:t>МФЦ</w:t>
      </w:r>
    </w:p>
    <w:p w:rsidR="00B83089" w:rsidRDefault="00B83089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д) через </w:t>
      </w:r>
      <w:r w:rsidR="009B239A" w:rsidRPr="00816E75">
        <w:rPr>
          <w:rFonts w:ascii="Times New Roman" w:hAnsi="Times New Roman" w:cs="Times New Roman"/>
          <w:sz w:val="24"/>
          <w:szCs w:val="24"/>
        </w:rPr>
        <w:t>Портал</w:t>
      </w:r>
      <w:r w:rsidRPr="00816E75">
        <w:rPr>
          <w:rFonts w:ascii="Times New Roman" w:hAnsi="Times New Roman" w:cs="Times New Roman"/>
          <w:sz w:val="24"/>
          <w:szCs w:val="24"/>
        </w:rPr>
        <w:t>.</w:t>
      </w:r>
    </w:p>
    <w:p w:rsidR="00237317" w:rsidRPr="00816E75" w:rsidRDefault="00774DB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30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9B239A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услуги (в месте, где заявитель подавал заявление на получение </w:t>
      </w:r>
      <w:r w:rsidR="00876D65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237317" w:rsidRPr="00816E75" w:rsidRDefault="00774DB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31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973EA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E11D32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осуществляет </w:t>
      </w:r>
      <w:r w:rsidR="00973EA5">
        <w:rPr>
          <w:rFonts w:ascii="Times New Roman" w:hAnsi="Times New Roman" w:cs="Times New Roman"/>
          <w:sz w:val="24"/>
          <w:szCs w:val="24"/>
          <w:lang w:eastAsia="ko-KR"/>
        </w:rPr>
        <w:t>глава Бузыкановского муниципального образования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, в случае его отсутствия –</w:t>
      </w:r>
      <w:r w:rsidR="00973EA5">
        <w:rPr>
          <w:rFonts w:ascii="Times New Roman" w:hAnsi="Times New Roman" w:cs="Times New Roman"/>
          <w:sz w:val="24"/>
          <w:szCs w:val="24"/>
          <w:lang w:eastAsia="ko-KR"/>
        </w:rPr>
        <w:t xml:space="preserve"> консультант Администрации.</w:t>
      </w:r>
    </w:p>
    <w:p w:rsidR="00237317" w:rsidRPr="00816E75" w:rsidRDefault="00774DB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32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</w:t>
      </w:r>
      <w:r w:rsidR="00973EA5">
        <w:rPr>
          <w:rFonts w:ascii="Times New Roman" w:hAnsi="Times New Roman" w:cs="Times New Roman"/>
          <w:sz w:val="24"/>
          <w:szCs w:val="24"/>
          <w:lang w:eastAsia="ko-KR"/>
        </w:rPr>
        <w:t>главой Бузыкановского муниципального образования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проводится </w:t>
      </w:r>
      <w:r w:rsidR="008D03B5">
        <w:rPr>
          <w:rFonts w:ascii="Times New Roman" w:hAnsi="Times New Roman" w:cs="Times New Roman"/>
          <w:sz w:val="24"/>
          <w:szCs w:val="24"/>
          <w:lang w:eastAsia="ko-KR"/>
        </w:rPr>
        <w:t>без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предварительной записи</w:t>
      </w:r>
      <w:r w:rsidR="008D03B5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816E75" w:rsidRDefault="008D78CE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33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816E75" w:rsidRDefault="008D78CE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34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Жалоба должна содержать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D03B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D03B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D03B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D03B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816E75" w:rsidRDefault="00774DB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35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При рассмотрении жалобы: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816E75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816E75" w:rsidRDefault="00774DB1" w:rsidP="00505D5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16E75">
        <w:rPr>
          <w:rFonts w:ascii="Times New Roman" w:hAnsi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/>
          <w:sz w:val="24"/>
          <w:szCs w:val="24"/>
          <w:lang w:eastAsia="ko-KR"/>
        </w:rPr>
        <w:t>36</w:t>
      </w:r>
      <w:r w:rsidR="00237317" w:rsidRPr="00816E75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8D03B5"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="00E11D32" w:rsidRPr="00816E75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237317" w:rsidRPr="00816E75">
        <w:rPr>
          <w:rFonts w:ascii="Times New Roman" w:hAnsi="Times New Roman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816E75">
        <w:rPr>
          <w:rFonts w:ascii="Times New Roman" w:hAnsi="Times New Roman"/>
          <w:sz w:val="24"/>
          <w:szCs w:val="24"/>
          <w:lang w:eastAsia="ko-KR"/>
        </w:rPr>
        <w:t>,</w:t>
      </w:r>
      <w:r w:rsidR="00F850CC" w:rsidRPr="00816E75">
        <w:rPr>
          <w:rFonts w:ascii="Times New Roman" w:hAnsi="Times New Roman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8D03B5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445C2E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D03B5">
        <w:rPr>
          <w:rFonts w:ascii="Times New Roman" w:hAnsi="Times New Roman" w:cs="Times New Roman"/>
          <w:sz w:val="24"/>
          <w:szCs w:val="24"/>
          <w:lang w:eastAsia="ko-KR"/>
        </w:rPr>
        <w:t>Администрации,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 случае поступления жалобы в отношении 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которую оказывает другой 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жалоба регистрируется в </w:t>
      </w:r>
      <w:r w:rsidR="00805705" w:rsidRPr="00816E75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="009B239A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предоставляющий соответствующую 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8625E6" w:rsidRPr="00816E75" w:rsidRDefault="00774DB1" w:rsidP="00505D5A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/>
          <w:sz w:val="24"/>
          <w:szCs w:val="24"/>
          <w:lang w:eastAsia="ko-KR"/>
        </w:rPr>
        <w:t>37</w:t>
      </w:r>
      <w:r w:rsidR="00237317" w:rsidRPr="00816E75">
        <w:rPr>
          <w:rFonts w:ascii="Times New Roman" w:hAnsi="Times New Roman"/>
          <w:sz w:val="24"/>
          <w:szCs w:val="24"/>
          <w:lang w:eastAsia="ko-KR"/>
        </w:rPr>
        <w:t>. </w:t>
      </w:r>
      <w:bookmarkStart w:id="41" w:name="Par509"/>
      <w:bookmarkEnd w:id="41"/>
      <w:r w:rsidR="008625E6" w:rsidRPr="008771B5">
        <w:rPr>
          <w:rFonts w:ascii="Times New Roman" w:eastAsia="Times New Roman" w:hAnsi="Times New Roman"/>
          <w:sz w:val="24"/>
          <w:szCs w:val="24"/>
          <w:u w:val="single"/>
        </w:rPr>
        <w:t>Порядок рассмотрения отдельных жалоб</w:t>
      </w:r>
      <w:r w:rsidR="008625E6" w:rsidRPr="00816E75">
        <w:rPr>
          <w:rFonts w:ascii="Times New Roman" w:eastAsia="Times New Roman" w:hAnsi="Times New Roman"/>
          <w:sz w:val="24"/>
          <w:szCs w:val="24"/>
        </w:rPr>
        <w:t>:</w:t>
      </w:r>
    </w:p>
    <w:p w:rsidR="008625E6" w:rsidRPr="00816E75" w:rsidRDefault="008625E6" w:rsidP="00505D5A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>а) если в жалобе</w:t>
      </w:r>
      <w:r w:rsidR="003171CD" w:rsidRPr="00816E75">
        <w:rPr>
          <w:rFonts w:ascii="Times New Roman" w:eastAsia="Times New Roman" w:hAnsi="Times New Roman"/>
          <w:sz w:val="24"/>
          <w:szCs w:val="24"/>
        </w:rPr>
        <w:t xml:space="preserve"> не указаны фамилия заявителя – </w:t>
      </w:r>
      <w:r w:rsidRPr="00816E75">
        <w:rPr>
          <w:rFonts w:ascii="Times New Roman" w:eastAsia="Times New Roman" w:hAnsi="Times New Roman"/>
          <w:sz w:val="24"/>
          <w:szCs w:val="24"/>
        </w:rPr>
        <w:t>физического лиц</w:t>
      </w:r>
      <w:r w:rsidR="003171CD" w:rsidRPr="00816E75">
        <w:rPr>
          <w:rFonts w:ascii="Times New Roman" w:eastAsia="Times New Roman" w:hAnsi="Times New Roman"/>
          <w:sz w:val="24"/>
          <w:szCs w:val="24"/>
        </w:rPr>
        <w:t xml:space="preserve">а либо наименование заявителя – </w:t>
      </w:r>
      <w:r w:rsidRPr="00816E75">
        <w:rPr>
          <w:rFonts w:ascii="Times New Roman" w:eastAsia="Times New Roman" w:hAnsi="Times New Roman"/>
          <w:sz w:val="24"/>
          <w:szCs w:val="24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816E75" w:rsidRDefault="008625E6" w:rsidP="00505D5A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</w:t>
      </w:r>
      <w:r w:rsidR="008D03B5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eastAsia="Times New Roman" w:hAnsi="Times New Roman"/>
          <w:sz w:val="24"/>
          <w:szCs w:val="24"/>
        </w:rPr>
        <w:t xml:space="preserve">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8625E6" w:rsidRPr="00816E75" w:rsidRDefault="008625E6" w:rsidP="00505D5A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8625E6" w:rsidRPr="00816E75" w:rsidRDefault="008625E6" w:rsidP="00505D5A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</w:t>
      </w:r>
      <w:r w:rsidR="008D03B5">
        <w:rPr>
          <w:rFonts w:ascii="Times New Roman" w:hAnsi="Times New Roman"/>
          <w:sz w:val="24"/>
          <w:szCs w:val="24"/>
          <w:lang w:eastAsia="ko-KR"/>
        </w:rPr>
        <w:t>Администрации</w:t>
      </w:r>
      <w:r w:rsidR="008D03B5" w:rsidRPr="00816E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E75">
        <w:rPr>
          <w:rFonts w:ascii="Times New Roman" w:eastAsia="Times New Roman" w:hAnsi="Times New Roman"/>
          <w:sz w:val="24"/>
          <w:szCs w:val="24"/>
        </w:rPr>
        <w:t xml:space="preserve">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8D03B5">
        <w:rPr>
          <w:rFonts w:ascii="Times New Roman" w:hAnsi="Times New Roman"/>
          <w:sz w:val="24"/>
          <w:szCs w:val="24"/>
          <w:lang w:eastAsia="ko-KR"/>
        </w:rPr>
        <w:t>Администрацию</w:t>
      </w:r>
      <w:r w:rsidRPr="00816E75">
        <w:rPr>
          <w:rFonts w:ascii="Times New Roman" w:eastAsia="Times New Roman" w:hAnsi="Times New Roman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816E75" w:rsidRDefault="00774DB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38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 xml:space="preserve">По результатам рассмотрения жалобы </w:t>
      </w:r>
      <w:r w:rsidR="008D03B5"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 xml:space="preserve">Администрация </w:t>
      </w:r>
      <w:r w:rsidR="002206DA"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 xml:space="preserve"> </w:t>
      </w:r>
      <w:r w:rsidR="00237317"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принимает одно из следующих решений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8D03B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8D03B5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опечаток и ошибок в выданных в результате предоставления 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документах, возврата 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8D03B5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нормативными правовыми актами </w:t>
      </w:r>
      <w:r w:rsidR="008D03B5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237317" w:rsidRPr="00816E75" w:rsidRDefault="00401059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139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Не позднее дня, следующего за днем принятия решения</w:t>
      </w:r>
      <w:r w:rsidR="00390403" w:rsidRPr="00390403">
        <w:rPr>
          <w:rFonts w:ascii="Times New Roman" w:hAnsi="Times New Roman"/>
          <w:b/>
          <w:sz w:val="24"/>
          <w:szCs w:val="24"/>
        </w:rPr>
        <w:t xml:space="preserve"> </w:t>
      </w:r>
      <w:r w:rsidR="00390403" w:rsidRPr="00390403">
        <w:rPr>
          <w:rFonts w:ascii="Times New Roman" w:hAnsi="Times New Roman"/>
          <w:sz w:val="24"/>
          <w:szCs w:val="24"/>
        </w:rPr>
        <w:t xml:space="preserve">о предоставлении </w:t>
      </w:r>
      <w:r w:rsidR="00390403">
        <w:rPr>
          <w:rFonts w:ascii="Times New Roman" w:hAnsi="Times New Roman"/>
          <w:sz w:val="24"/>
          <w:szCs w:val="24"/>
        </w:rPr>
        <w:t xml:space="preserve">     </w:t>
      </w:r>
      <w:r w:rsidR="00390403" w:rsidRPr="00390403">
        <w:rPr>
          <w:rFonts w:ascii="Times New Roman" w:hAnsi="Times New Roman"/>
          <w:sz w:val="24"/>
          <w:szCs w:val="24"/>
        </w:rPr>
        <w:t>(об отказе в предоставлении) муниципальной услуги и выдача заявителю результата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816E75" w:rsidRDefault="00774DB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40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В ответе по результатам рассмотрения жалобы указываются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816E75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816E75" w:rsidRDefault="00774DB1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41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8771B5">
        <w:rPr>
          <w:rFonts w:ascii="Times New Roman" w:hAnsi="Times New Roman" w:cs="Times New Roman"/>
          <w:sz w:val="24"/>
          <w:szCs w:val="24"/>
          <w:u w:val="single"/>
          <w:lang w:eastAsia="ko-KR"/>
        </w:rPr>
        <w:t>Основаниями отказа в удовлетворении жалобы являются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816E75" w:rsidRDefault="00401059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142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816E75" w:rsidRDefault="00401059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143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816E75" w:rsidRDefault="008D78CE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401059">
        <w:rPr>
          <w:rFonts w:ascii="Times New Roman" w:hAnsi="Times New Roman" w:cs="Times New Roman"/>
          <w:sz w:val="24"/>
          <w:szCs w:val="24"/>
          <w:lang w:eastAsia="ko-KR"/>
        </w:rPr>
        <w:t>44</w:t>
      </w:r>
      <w:r w:rsidR="00E557FF" w:rsidRPr="00816E75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816E75">
        <w:rPr>
          <w:rFonts w:ascii="Times New Roman" w:hAnsi="Times New Roman" w:cs="Times New Roman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 w:rsidR="008D03B5">
        <w:rPr>
          <w:rFonts w:ascii="Times New Roman" w:hAnsi="Times New Roman" w:cs="Times New Roman"/>
          <w:sz w:val="24"/>
          <w:szCs w:val="24"/>
          <w:lang w:eastAsia="ko-KR"/>
        </w:rPr>
        <w:t>Администрацию</w:t>
      </w:r>
      <w:r w:rsidR="00700B86" w:rsidRPr="00816E75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:rsidR="00237317" w:rsidRPr="00816E75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816E75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816E75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237317" w:rsidRDefault="00237317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16E75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8D03B5" w:rsidRPr="00816E75" w:rsidRDefault="008D03B5" w:rsidP="00505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</w:t>
      </w: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9BB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42DDB" w:rsidRPr="00816E75" w:rsidRDefault="0019725D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D331D" w:rsidRPr="00816E75">
        <w:rPr>
          <w:rFonts w:ascii="Times New Roman" w:hAnsi="Times New Roman"/>
          <w:sz w:val="24"/>
          <w:szCs w:val="24"/>
        </w:rPr>
        <w:t xml:space="preserve"> 1</w:t>
      </w:r>
    </w:p>
    <w:p w:rsidR="00D42DDB" w:rsidRPr="00816E75" w:rsidRDefault="00D42DDB" w:rsidP="00505D5A">
      <w:pPr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401059">
        <w:rPr>
          <w:rFonts w:ascii="Times New Roman" w:hAnsi="Times New Roman"/>
          <w:sz w:val="24"/>
          <w:szCs w:val="24"/>
        </w:rPr>
        <w:t>«</w:t>
      </w:r>
      <w:r w:rsidR="00401059" w:rsidRPr="00304E30">
        <w:rPr>
          <w:rFonts w:ascii="Times New Roman" w:hAnsi="Times New Roman"/>
          <w:sz w:val="24"/>
          <w:szCs w:val="24"/>
        </w:rPr>
        <w:t>Присвоение</w:t>
      </w:r>
      <w:r w:rsidR="00401059">
        <w:rPr>
          <w:rFonts w:ascii="Times New Roman" w:hAnsi="Times New Roman"/>
          <w:sz w:val="24"/>
          <w:szCs w:val="24"/>
        </w:rPr>
        <w:t xml:space="preserve">, изменение, аннулирование </w:t>
      </w:r>
      <w:r w:rsidR="00401059"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="00401059" w:rsidRPr="00A569A5">
        <w:rPr>
          <w:rFonts w:ascii="Times New Roman" w:hAnsi="Times New Roman"/>
          <w:sz w:val="24"/>
          <w:szCs w:val="24"/>
        </w:rPr>
        <w:t>»</w:t>
      </w:r>
      <w:r w:rsidR="00401059" w:rsidRPr="00816E75">
        <w:rPr>
          <w:rFonts w:ascii="Times New Roman" w:hAnsi="Times New Roman"/>
          <w:sz w:val="24"/>
          <w:szCs w:val="24"/>
        </w:rPr>
        <w:t xml:space="preserve"> </w:t>
      </w:r>
    </w:p>
    <w:p w:rsidR="00D42DDB" w:rsidRPr="00816E75" w:rsidRDefault="00D42DDB" w:rsidP="00505D5A">
      <w:pPr>
        <w:rPr>
          <w:rFonts w:ascii="Times New Roman" w:hAnsi="Times New Roman"/>
          <w:sz w:val="24"/>
          <w:szCs w:val="24"/>
        </w:rPr>
      </w:pPr>
    </w:p>
    <w:p w:rsidR="00D42DDB" w:rsidRPr="002A2051" w:rsidRDefault="00D42DD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2051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D42DDB" w:rsidRPr="002A2051" w:rsidRDefault="00D42DD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2051">
        <w:rPr>
          <w:rFonts w:ascii="Times New Roman" w:eastAsia="Times New Roman" w:hAnsi="Times New Roman"/>
          <w:b/>
          <w:sz w:val="24"/>
          <w:szCs w:val="24"/>
        </w:rPr>
        <w:t>АДМИНИСТРАТИВНЫХ ПРОЦЕДУР ПРЕДОСТАВЛЕНИЯ</w:t>
      </w:r>
    </w:p>
    <w:p w:rsidR="00D42DDB" w:rsidRPr="002A2051" w:rsidRDefault="00D42DD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2051">
        <w:rPr>
          <w:rFonts w:ascii="Times New Roman" w:eastAsia="Times New Roman" w:hAnsi="Times New Roman"/>
          <w:b/>
          <w:sz w:val="24"/>
          <w:szCs w:val="24"/>
        </w:rPr>
        <w:t>МУНИЦИПАЛЬНОЙ УСЛУГИ</w:t>
      </w:r>
    </w:p>
    <w:p w:rsidR="00D42DDB" w:rsidRPr="00816E75" w:rsidRDefault="00D42DDB" w:rsidP="00505D5A">
      <w:pPr>
        <w:ind w:firstLine="0"/>
        <w:rPr>
          <w:rFonts w:ascii="Times New Roman" w:hAnsi="Times New Roman"/>
          <w:sz w:val="24"/>
          <w:szCs w:val="24"/>
        </w:rPr>
      </w:pPr>
    </w:p>
    <w:p w:rsidR="00D42DDB" w:rsidRPr="00816E75" w:rsidRDefault="00784B9C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  <w:r w:rsidRPr="00784B9C">
        <w:rPr>
          <w:rFonts w:ascii="Times New Roman" w:hAnsi="Times New Roman"/>
          <w:noProof/>
          <w:sz w:val="24"/>
          <w:szCs w:val="24"/>
        </w:rPr>
        <w:pict>
          <v:group id="Группа 2" o:spid="_x0000_s1026" style="position:absolute;left:0;text-align:left;margin-left:61.95pt;margin-top:3.75pt;width:4in;height:365.25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<v:roundrect id="Скругленный прямоугольник 6" o:spid="_x0000_s1027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6" inset="9.6pt,4.8pt,9.6pt,4.8pt">
                <w:txbxContent>
                  <w:p w:rsidR="00505D5A" w:rsidRPr="002A2051" w:rsidRDefault="00505D5A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</w:rPr>
                    </w:pPr>
                    <w:r w:rsidRPr="002A2051">
                      <w:rPr>
                        <w:color w:val="000000" w:themeColor="text1"/>
                        <w:kern w:val="24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505D5A" w:rsidRDefault="00505D5A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i/>
                        <w:iCs/>
                        <w:color w:val="000000" w:themeColor="text1"/>
                        <w:kern w:val="24"/>
                      </w:rPr>
                    </w:pPr>
                    <w:r w:rsidRPr="002A2051">
                      <w:rPr>
                        <w:color w:val="000000" w:themeColor="text1"/>
                        <w:kern w:val="24"/>
                      </w:rPr>
                      <w:t>(</w:t>
                    </w:r>
                    <w:r w:rsidRPr="002A2051">
                      <w:rPr>
                        <w:i/>
                        <w:iCs/>
                        <w:color w:val="000000" w:themeColor="text1"/>
                        <w:kern w:val="24"/>
                      </w:rPr>
                      <w:t>1 рабочий день – формирование и направление запросов,</w:t>
                    </w:r>
                  </w:p>
                  <w:p w:rsidR="00505D5A" w:rsidRPr="002A2051" w:rsidRDefault="00505D5A" w:rsidP="002A2051">
                    <w:pPr>
                      <w:pStyle w:val="a5"/>
                      <w:spacing w:before="0" w:beforeAutospacing="0" w:after="0" w:afterAutospacing="0" w:line="216" w:lineRule="auto"/>
                      <w:jc w:val="center"/>
                    </w:pPr>
                    <w:r w:rsidRPr="002A2051">
                      <w:rPr>
                        <w:i/>
                        <w:iCs/>
                        <w:color w:val="000000" w:themeColor="text1"/>
                        <w:kern w:val="24"/>
                      </w:rPr>
                      <w:t xml:space="preserve"> 5 рабочих дней – представление ответа на запрос)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1" inset="9.6pt,4.8pt,9.6pt,4.8pt">
                <w:txbxContent>
                  <w:p w:rsidR="00505D5A" w:rsidRPr="002A2051" w:rsidRDefault="00505D5A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 w:rsidRPr="002A205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Прием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, регистрация</w:t>
                    </w:r>
                    <w:r w:rsidRPr="002A205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505D5A" w:rsidRPr="002A2051" w:rsidRDefault="00505D5A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</w:pPr>
                    <w:r w:rsidRPr="002A2051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  <w:t>1 рабочий день</w:t>
                    </w:r>
                    <w:r w:rsidRPr="002A2051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<v:stroke endarrow="block"/>
            </v:shape>
          </v:group>
        </w:pict>
      </w: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ind w:firstLine="0"/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42DDB" w:rsidRPr="00816E75" w:rsidRDefault="00D42DDB" w:rsidP="00505D5A">
      <w:pPr>
        <w:rPr>
          <w:rFonts w:ascii="Times New Roman" w:hAnsi="Times New Roman"/>
          <w:color w:val="000000" w:themeColor="text1"/>
          <w:kern w:val="24"/>
          <w:sz w:val="24"/>
          <w:szCs w:val="24"/>
        </w:rPr>
      </w:pPr>
    </w:p>
    <w:p w:rsidR="00DC7911" w:rsidRPr="00816E75" w:rsidRDefault="00DC7911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C7911" w:rsidRPr="00816E75" w:rsidRDefault="00DC7911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C7911" w:rsidRPr="00816E75" w:rsidRDefault="00DC7911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C7911" w:rsidRPr="00816E75" w:rsidRDefault="00DC7911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C7911" w:rsidRPr="00816E75" w:rsidRDefault="00DC7911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C7911" w:rsidRPr="00816E75" w:rsidRDefault="00784B9C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84B9C">
        <w:rPr>
          <w:rFonts w:ascii="Times New Roman" w:hAnsi="Times New Roman"/>
          <w:noProof/>
          <w:color w:val="000000" w:themeColor="text1"/>
          <w:kern w:val="24"/>
          <w:sz w:val="24"/>
          <w:szCs w:val="24"/>
        </w:rPr>
        <w:pict>
          <v:roundrect id="Скругленный прямоугольник 17" o:spid="_x0000_s1031" style="position:absolute;left:0;text-align:left;margin-left:89.7pt;margin-top:10.25pt;width:274.9pt;height:100.05pt;z-index:251660288;visibility:visible;mso-width-relative:margin;v-text-anchor:middle" arcsize="14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505D5A" w:rsidRDefault="00505D5A" w:rsidP="000C1F81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eastAsia="Times New Roman"/>
                    </w:rPr>
                  </w:pPr>
                  <w:r w:rsidRPr="002A2051">
                    <w:rPr>
                      <w:rFonts w:eastAsia="Times New Roman"/>
                    </w:rPr>
                    <w:t xml:space="preserve">Принятие решения о предоставлении </w:t>
                  </w:r>
                </w:p>
                <w:p w:rsidR="00505D5A" w:rsidRDefault="00505D5A" w:rsidP="000C1F81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</w:rPr>
                  </w:pPr>
                  <w:r w:rsidRPr="002A2051">
                    <w:rPr>
                      <w:rFonts w:eastAsia="Times New Roman"/>
                    </w:rPr>
                    <w:t>(об отказе в предоставлении) муниципальной услуги и выдача результата</w:t>
                  </w:r>
                  <w:r w:rsidRPr="002A2051">
                    <w:rPr>
                      <w:rFonts w:eastAsia="Times New Roman"/>
                    </w:rPr>
                    <w:br/>
                  </w:r>
                  <w:r w:rsidRPr="002A2051">
                    <w:rPr>
                      <w:kern w:val="24"/>
                    </w:rPr>
                    <w:t xml:space="preserve">(18 </w:t>
                  </w:r>
                  <w:r w:rsidRPr="002A2051">
                    <w:rPr>
                      <w:i/>
                      <w:iCs/>
                      <w:kern w:val="24"/>
                    </w:rPr>
                    <w:t xml:space="preserve">рабочих дней </w:t>
                  </w:r>
                </w:p>
                <w:p w:rsidR="00505D5A" w:rsidRPr="002A2051" w:rsidRDefault="00505D5A" w:rsidP="000C1F81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</w:rPr>
                  </w:pPr>
                  <w:r w:rsidRPr="002A2051">
                    <w:rPr>
                      <w:i/>
                      <w:iCs/>
                      <w:kern w:val="24"/>
                    </w:rPr>
                    <w:t>со дня получения документов)</w:t>
                  </w:r>
                </w:p>
              </w:txbxContent>
            </v:textbox>
          </v:roundrect>
        </w:pict>
      </w:r>
    </w:p>
    <w:p w:rsidR="003F2AD2" w:rsidRPr="00816E75" w:rsidRDefault="003F2AD2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Default="001D331D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A2051" w:rsidRDefault="002A2051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00513" w:rsidRDefault="00700513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00513" w:rsidRDefault="00700513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65F39" w:rsidRPr="00816E75" w:rsidRDefault="00D65F39" w:rsidP="00505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D331D" w:rsidRPr="00816E75" w:rsidRDefault="001D331D" w:rsidP="00505D5A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D331D" w:rsidRPr="00816E75" w:rsidRDefault="001D331D" w:rsidP="00505D5A">
      <w:pPr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D65F39">
        <w:rPr>
          <w:rFonts w:ascii="Times New Roman" w:hAnsi="Times New Roman"/>
          <w:sz w:val="24"/>
          <w:szCs w:val="24"/>
        </w:rPr>
        <w:t>«</w:t>
      </w:r>
      <w:r w:rsidR="00D65F39" w:rsidRPr="00304E30">
        <w:rPr>
          <w:rFonts w:ascii="Times New Roman" w:hAnsi="Times New Roman"/>
          <w:sz w:val="24"/>
          <w:szCs w:val="24"/>
        </w:rPr>
        <w:t>Присвоение</w:t>
      </w:r>
      <w:r w:rsidR="00D65F39">
        <w:rPr>
          <w:rFonts w:ascii="Times New Roman" w:hAnsi="Times New Roman"/>
          <w:sz w:val="24"/>
          <w:szCs w:val="24"/>
        </w:rPr>
        <w:t xml:space="preserve">, изменение, аннулирование </w:t>
      </w:r>
      <w:r w:rsidR="00D65F39"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="00D65F39" w:rsidRPr="00A569A5">
        <w:rPr>
          <w:rFonts w:ascii="Times New Roman" w:hAnsi="Times New Roman"/>
          <w:sz w:val="24"/>
          <w:szCs w:val="24"/>
        </w:rPr>
        <w:t>»</w:t>
      </w:r>
      <w:r w:rsidR="00D65F39" w:rsidRPr="00816E75">
        <w:rPr>
          <w:rFonts w:ascii="Times New Roman" w:hAnsi="Times New Roman"/>
          <w:sz w:val="24"/>
          <w:szCs w:val="24"/>
        </w:rPr>
        <w:t xml:space="preserve"> </w:t>
      </w:r>
    </w:p>
    <w:p w:rsidR="001D331D" w:rsidRPr="00816E75" w:rsidRDefault="001D331D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6E75">
        <w:rPr>
          <w:rFonts w:ascii="Times New Roman" w:eastAsia="Times New Roman" w:hAnsi="Times New Roman"/>
          <w:b/>
          <w:bCs/>
          <w:sz w:val="24"/>
          <w:szCs w:val="24"/>
        </w:rPr>
        <w:t>ФОРМА ЗАЯВЛЕНИЯ</w:t>
      </w:r>
    </w:p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6E75">
        <w:rPr>
          <w:rFonts w:ascii="Times New Roman" w:eastAsia="Times New Roman" w:hAnsi="Times New Roman"/>
          <w:b/>
          <w:bCs/>
          <w:sz w:val="24"/>
          <w:szCs w:val="24"/>
        </w:rPr>
        <w:t xml:space="preserve">О ПРИСВОЕНИИ ОБЪЕКТУ АДРЕСАЦИИ АДРЕСА </w:t>
      </w:r>
    </w:p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01374" w:rsidRPr="00D65F39" w:rsidTr="00A6117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D65F39" w:rsidTr="00A6117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B01374" w:rsidRPr="00D65F39" w:rsidTr="00A611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Заявление принято</w:t>
            </w:r>
          </w:p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_______________</w:t>
            </w:r>
          </w:p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 заявления ___________</w:t>
            </w:r>
          </w:p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количество прилагаемых документов ____,</w:t>
            </w:r>
          </w:p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ФИО должностного лица ________________</w:t>
            </w:r>
          </w:p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B01374" w:rsidRPr="00D65F39" w:rsidTr="00A6117E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----------------------------------------</w:t>
            </w:r>
          </w:p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 xml:space="preserve">(наименование органа местного самоуправления, </w:t>
            </w:r>
          </w:p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дата "__" ____________ ____ г.</w:t>
            </w:r>
          </w:p>
        </w:tc>
      </w:tr>
      <w:tr w:rsidR="00B01374" w:rsidRPr="00D65F39" w:rsidTr="00A611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Вид:</w:t>
            </w: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В связи с:</w:t>
            </w: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56" w:tooltip="&lt;1&gt; Строка дублируется для каждого объединенного земельного участка." w:history="1">
              <w:r w:rsidRPr="00D65F3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F39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56" w:tooltip="&lt;1&gt; Строка дублируется для каждого объединенного земельного участка." w:history="1">
              <w:r w:rsidRPr="00D65F39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D65F39" w:rsidTr="00A611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B01374" w:rsidRPr="00816E75" w:rsidTr="00A6117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816E75" w:rsidTr="00A6117E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B01374" w:rsidRPr="00816E75" w:rsidTr="00A6117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57" w:tooltip="&lt;2&gt; Строка дублируется для каждого перераспределенного земельного участка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57" w:tooltip="&lt;2&gt; Строка дублируется для каждого перераспределенного земельного участка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объекта 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1374" w:rsidRDefault="00B01374" w:rsidP="00505D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D65F39" w:rsidRPr="00816E75" w:rsidRDefault="00D65F39" w:rsidP="00505D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01374" w:rsidRPr="00816E75" w:rsidTr="00A6117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816E75" w:rsidTr="00A6117E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B01374" w:rsidRPr="00816E75" w:rsidTr="00A6117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жилого 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Количество образуемых 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58" w:tooltip="&lt;3&gt; Строка дублируется для каждого разделенного помещения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Вид помещения </w:t>
            </w:r>
            <w:hyperlink w:anchor="Par558" w:tooltip="&lt;3&gt; Строка дублируется для каждого разделенного помещения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помещений </w:t>
            </w:r>
            <w:hyperlink w:anchor="Par558" w:tooltip="&lt;3&gt; Строка дублируется для каждого разделенного помещения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59" w:tooltip="&lt;4&gt; Строка дублируется для каждого объединенного помещения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объединяемого помещения </w:t>
            </w:r>
            <w:hyperlink w:anchor="Par559" w:tooltip="&lt;4&gt; Строка дублируется для каждого объединенного помещения." w:history="1">
              <w:r w:rsidRPr="00816E7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5F39" w:rsidRDefault="00D65F39" w:rsidP="00505D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D65F39" w:rsidRPr="00816E75" w:rsidRDefault="00D65F39" w:rsidP="00505D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01374" w:rsidRPr="00816E75" w:rsidTr="00B0137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816E75" w:rsidTr="00D65F39">
        <w:trPr>
          <w:trHeight w:val="160"/>
        </w:trPr>
        <w:tc>
          <w:tcPr>
            <w:tcW w:w="63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B01374" w:rsidRPr="00816E75" w:rsidTr="00B0137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2" w:name="_GoBack"/>
            <w:bookmarkEnd w:id="42"/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1374" w:rsidRPr="00816E75" w:rsidTr="00B0137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B01374" w:rsidRPr="00816E75" w:rsidTr="00B0137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номер:</w:t>
            </w: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кем выдан:</w:t>
            </w: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юридическое лицо, в том числе орган государственной власти, иной </w:t>
            </w: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государственный орган, орган местного самоуправления:</w:t>
            </w:r>
          </w:p>
        </w:tc>
      </w:tr>
      <w:tr w:rsidR="00B01374" w:rsidRPr="00816E75" w:rsidTr="00B0137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B01374" w:rsidRPr="00816E7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B01374" w:rsidRPr="00816E7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B01374" w:rsidRPr="00816E7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B01374" w:rsidRPr="00816E7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B01374" w:rsidRPr="00816E75" w:rsidTr="00B0137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B01374" w:rsidRPr="00816E75" w:rsidTr="00B0137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01374" w:rsidRPr="00816E75" w:rsidTr="00B0137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B01374" w:rsidRPr="00816E75" w:rsidTr="00B0137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01374" w:rsidRPr="00816E75" w:rsidTr="00B0137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B01374" w:rsidRPr="00816E75" w:rsidTr="00B0137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B01374" w:rsidRPr="00816E75" w:rsidTr="00B0137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Расписка получена: ___________________________________</w:t>
            </w:r>
          </w:p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left="300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B01374" w:rsidRPr="00816E75" w:rsidTr="00B0137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B0137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Не направлять</w:t>
            </w:r>
          </w:p>
        </w:tc>
      </w:tr>
    </w:tbl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01374" w:rsidRPr="00816E75" w:rsidTr="00A6117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816E75" w:rsidTr="00A6117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Заявитель: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1374" w:rsidRPr="00816E75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01374" w:rsidRPr="00816E75" w:rsidTr="00A6117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номер: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кем выдан: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B01374" w:rsidRPr="00816E75" w:rsidTr="00A611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Примечание:</w:t>
            </w: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B01374" w:rsidRPr="00816E75" w:rsidTr="00A6117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B01374" w:rsidRPr="00816E75" w:rsidTr="00A6117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1374" w:rsidRPr="00D65F39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01374" w:rsidRPr="00816E75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01374" w:rsidRPr="00816E75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B01374" w:rsidRPr="00816E75" w:rsidTr="00A6117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"__" ___________ ____ г.</w:t>
            </w:r>
          </w:p>
        </w:tc>
      </w:tr>
      <w:tr w:rsidR="00B01374" w:rsidRPr="00816E75" w:rsidTr="00A6117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75">
              <w:rPr>
                <w:rFonts w:ascii="Times New Roman" w:eastAsia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B01374" w:rsidRPr="00816E75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1374" w:rsidRPr="00816E75" w:rsidTr="00A6117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74" w:rsidRPr="00816E75" w:rsidRDefault="00B01374" w:rsidP="00505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</w:rPr>
      </w:pPr>
    </w:p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r w:rsidRPr="00816E75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3" w:name="Par556"/>
      <w:bookmarkEnd w:id="43"/>
      <w:r w:rsidRPr="00816E75">
        <w:rPr>
          <w:rFonts w:ascii="Times New Roman" w:eastAsia="Times New Roman" w:hAnsi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4" w:name="Par557"/>
      <w:bookmarkEnd w:id="44"/>
      <w:r w:rsidRPr="00816E75">
        <w:rPr>
          <w:rFonts w:ascii="Times New Roman" w:eastAsia="Times New Roman" w:hAnsi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5" w:name="Par558"/>
      <w:bookmarkEnd w:id="45"/>
      <w:r w:rsidRPr="00816E75">
        <w:rPr>
          <w:rFonts w:ascii="Times New Roman" w:eastAsia="Times New Roman" w:hAnsi="Times New Roman"/>
          <w:sz w:val="24"/>
          <w:szCs w:val="24"/>
        </w:rPr>
        <w:t>&lt;3&gt; Строка дублируется для каждого разделенного помещения.</w:t>
      </w:r>
    </w:p>
    <w:p w:rsidR="00B01374" w:rsidRPr="00816E75" w:rsidRDefault="00B01374" w:rsidP="00505D5A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  <w:bookmarkStart w:id="46" w:name="Par559"/>
      <w:bookmarkEnd w:id="46"/>
      <w:r w:rsidRPr="00816E75">
        <w:rPr>
          <w:rFonts w:ascii="Times New Roman" w:eastAsia="Times New Roman" w:hAnsi="Times New Roman"/>
          <w:sz w:val="24"/>
          <w:szCs w:val="24"/>
        </w:rPr>
        <w:t>&lt;4&gt; Строка дублируется для каждого объединенного помещения.</w:t>
      </w:r>
    </w:p>
    <w:p w:rsidR="001D331D" w:rsidRDefault="001D331D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A86746" w:rsidRDefault="00A86746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A86746" w:rsidRDefault="00A86746" w:rsidP="00505D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8A440B" w:rsidRPr="00DB7921" w:rsidRDefault="008A440B" w:rsidP="00505D5A">
      <w:pPr>
        <w:ind w:firstLine="0"/>
        <w:rPr>
          <w:rFonts w:ascii="Times New Roman" w:hAnsi="Times New Roman"/>
          <w:sz w:val="24"/>
          <w:szCs w:val="24"/>
        </w:rPr>
      </w:pPr>
    </w:p>
    <w:p w:rsidR="008A440B" w:rsidRDefault="00A86746" w:rsidP="00505D5A">
      <w:pPr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A86746">
        <w:rPr>
          <w:rStyle w:val="afe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 w:rsidR="00D65F39">
        <w:rPr>
          <w:rStyle w:val="afe"/>
          <w:rFonts w:ascii="Times New Roman" w:hAnsi="Times New Roman"/>
          <w:b w:val="0"/>
          <w:bCs/>
          <w:color w:val="auto"/>
          <w:sz w:val="24"/>
          <w:szCs w:val="24"/>
        </w:rPr>
        <w:t>№</w:t>
      </w:r>
      <w:r w:rsidRPr="00A86746">
        <w:rPr>
          <w:rStyle w:val="afe"/>
          <w:rFonts w:ascii="Times New Roman" w:hAnsi="Times New Roman"/>
          <w:b w:val="0"/>
          <w:bCs/>
          <w:color w:val="auto"/>
          <w:sz w:val="24"/>
          <w:szCs w:val="24"/>
        </w:rPr>
        <w:t> </w:t>
      </w:r>
      <w:r w:rsidR="00D65F39">
        <w:rPr>
          <w:rStyle w:val="afe"/>
          <w:rFonts w:ascii="Times New Roman" w:hAnsi="Times New Roman"/>
          <w:b w:val="0"/>
          <w:bCs/>
          <w:color w:val="auto"/>
          <w:sz w:val="24"/>
          <w:szCs w:val="24"/>
        </w:rPr>
        <w:t>3</w:t>
      </w:r>
      <w:r w:rsidR="008A440B" w:rsidRPr="008A440B">
        <w:rPr>
          <w:rFonts w:ascii="Times New Roman" w:hAnsi="Times New Roman"/>
          <w:sz w:val="24"/>
          <w:szCs w:val="24"/>
        </w:rPr>
        <w:t xml:space="preserve"> </w:t>
      </w:r>
    </w:p>
    <w:p w:rsidR="00A86746" w:rsidRPr="00A86746" w:rsidRDefault="008A440B" w:rsidP="00505D5A">
      <w:pPr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, изменение, аннулирование </w:t>
      </w:r>
      <w:r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 w:rsidRPr="00816E75">
        <w:rPr>
          <w:rFonts w:ascii="Times New Roman" w:hAnsi="Times New Roman"/>
          <w:sz w:val="24"/>
          <w:szCs w:val="24"/>
        </w:rPr>
        <w:t xml:space="preserve"> </w:t>
      </w:r>
    </w:p>
    <w:p w:rsidR="00A86746" w:rsidRPr="00A86746" w:rsidRDefault="00A86746" w:rsidP="00505D5A">
      <w:pPr>
        <w:pStyle w:val="afb"/>
        <w:jc w:val="center"/>
        <w:rPr>
          <w:rFonts w:ascii="Times New Roman" w:hAnsi="Times New Roman" w:cs="Times New Roman"/>
        </w:rPr>
      </w:pPr>
      <w:r w:rsidRPr="00A86746">
        <w:rPr>
          <w:rStyle w:val="afe"/>
          <w:rFonts w:ascii="Times New Roman" w:hAnsi="Times New Roman" w:cs="Times New Roman"/>
          <w:bCs/>
          <w:color w:val="auto"/>
        </w:rPr>
        <w:t>ФОРМА</w:t>
      </w:r>
    </w:p>
    <w:p w:rsidR="00A86746" w:rsidRPr="00A86746" w:rsidRDefault="00A86746" w:rsidP="00505D5A">
      <w:pPr>
        <w:pStyle w:val="afb"/>
        <w:jc w:val="center"/>
        <w:rPr>
          <w:rFonts w:ascii="Times New Roman" w:hAnsi="Times New Roman" w:cs="Times New Roman"/>
        </w:rPr>
      </w:pPr>
      <w:r w:rsidRPr="00A86746">
        <w:rPr>
          <w:rStyle w:val="afe"/>
          <w:rFonts w:ascii="Times New Roman" w:hAnsi="Times New Roman" w:cs="Times New Roman"/>
          <w:bCs/>
          <w:color w:val="auto"/>
        </w:rPr>
        <w:t>решения об отказе в присвоении</w:t>
      </w:r>
      <w:r w:rsidR="00D65F39">
        <w:rPr>
          <w:rStyle w:val="afe"/>
          <w:rFonts w:ascii="Times New Roman" w:hAnsi="Times New Roman" w:cs="Times New Roman"/>
          <w:bCs/>
          <w:color w:val="auto"/>
        </w:rPr>
        <w:t>, изменении</w:t>
      </w:r>
      <w:r w:rsidRPr="00A86746">
        <w:rPr>
          <w:rStyle w:val="afe"/>
          <w:rFonts w:ascii="Times New Roman" w:hAnsi="Times New Roman" w:cs="Times New Roman"/>
          <w:bCs/>
          <w:color w:val="auto"/>
        </w:rPr>
        <w:t xml:space="preserve"> объекту адресации адреса или </w:t>
      </w:r>
      <w:r w:rsidRPr="00A86746">
        <w:rPr>
          <w:rFonts w:ascii="Times New Roman" w:hAnsi="Times New Roman" w:cs="Times New Roman"/>
        </w:rPr>
        <w:t xml:space="preserve">           </w:t>
      </w:r>
      <w:r w:rsidRPr="00A86746">
        <w:rPr>
          <w:rStyle w:val="afe"/>
          <w:rFonts w:ascii="Times New Roman" w:hAnsi="Times New Roman" w:cs="Times New Roman"/>
          <w:bCs/>
          <w:color w:val="auto"/>
        </w:rPr>
        <w:t>аннулировании его адреса</w:t>
      </w:r>
    </w:p>
    <w:p w:rsidR="00A86746" w:rsidRPr="00BA3F02" w:rsidRDefault="00A86746" w:rsidP="00505D5A">
      <w:pPr>
        <w:pStyle w:val="afb"/>
        <w:jc w:val="right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A86746" w:rsidRPr="00BA3F02" w:rsidRDefault="00A86746" w:rsidP="00505D5A">
      <w:pPr>
        <w:pStyle w:val="afb"/>
        <w:jc w:val="right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A86746" w:rsidRPr="00BA3F02" w:rsidRDefault="00A86746" w:rsidP="00505D5A">
      <w:pPr>
        <w:pStyle w:val="afb"/>
        <w:jc w:val="right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                      (Ф.И.О., адрес заявителя (представителя) заявителя)</w:t>
      </w:r>
    </w:p>
    <w:p w:rsidR="00A86746" w:rsidRPr="00BA3F02" w:rsidRDefault="00A86746" w:rsidP="00505D5A">
      <w:pPr>
        <w:pStyle w:val="afb"/>
        <w:jc w:val="right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A86746" w:rsidRPr="00BA3F02" w:rsidRDefault="00A86746" w:rsidP="00505D5A">
      <w:pPr>
        <w:pStyle w:val="af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BA3F02">
        <w:rPr>
          <w:rFonts w:ascii="Times New Roman" w:hAnsi="Times New Roman" w:cs="Times New Roman"/>
        </w:rPr>
        <w:t>(регистрационный номер заявления о присвоении</w:t>
      </w:r>
    </w:p>
    <w:p w:rsidR="00A86746" w:rsidRPr="00BA3F02" w:rsidRDefault="00A86746" w:rsidP="00505D5A">
      <w:pPr>
        <w:pStyle w:val="afb"/>
        <w:jc w:val="right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                        объекту адресации адреса или аннулировании его</w:t>
      </w:r>
      <w:r>
        <w:rPr>
          <w:rFonts w:ascii="Times New Roman" w:hAnsi="Times New Roman" w:cs="Times New Roman"/>
        </w:rPr>
        <w:t xml:space="preserve"> </w:t>
      </w:r>
      <w:r w:rsidRPr="00BA3F02">
        <w:rPr>
          <w:rFonts w:ascii="Times New Roman" w:hAnsi="Times New Roman" w:cs="Times New Roman"/>
        </w:rPr>
        <w:t>адреса)</w:t>
      </w:r>
    </w:p>
    <w:p w:rsidR="00A86746" w:rsidRPr="008A440B" w:rsidRDefault="00A86746" w:rsidP="00505D5A">
      <w:pPr>
        <w:rPr>
          <w:rFonts w:ascii="Times New Roman" w:hAnsi="Times New Roman"/>
          <w:sz w:val="16"/>
          <w:szCs w:val="16"/>
        </w:rPr>
      </w:pPr>
    </w:p>
    <w:p w:rsidR="00A86746" w:rsidRPr="00D65F39" w:rsidRDefault="00A86746" w:rsidP="00505D5A">
      <w:pPr>
        <w:pStyle w:val="afb"/>
        <w:jc w:val="center"/>
        <w:rPr>
          <w:rFonts w:ascii="Times New Roman" w:hAnsi="Times New Roman" w:cs="Times New Roman"/>
          <w:b/>
        </w:rPr>
      </w:pPr>
      <w:r w:rsidRPr="00D65F39">
        <w:rPr>
          <w:rFonts w:ascii="Times New Roman" w:hAnsi="Times New Roman" w:cs="Times New Roman"/>
          <w:b/>
        </w:rPr>
        <w:t>Решение об отказе</w:t>
      </w:r>
    </w:p>
    <w:p w:rsidR="00A86746" w:rsidRPr="00D65F39" w:rsidRDefault="00A86746" w:rsidP="00505D5A">
      <w:pPr>
        <w:pStyle w:val="afb"/>
        <w:jc w:val="center"/>
        <w:rPr>
          <w:rFonts w:ascii="Times New Roman" w:hAnsi="Times New Roman" w:cs="Times New Roman"/>
          <w:b/>
        </w:rPr>
      </w:pPr>
      <w:r w:rsidRPr="00D65F39">
        <w:rPr>
          <w:rFonts w:ascii="Times New Roman" w:hAnsi="Times New Roman" w:cs="Times New Roman"/>
          <w:b/>
        </w:rPr>
        <w:t>в присвоении</w:t>
      </w:r>
      <w:r w:rsidR="00D65F39">
        <w:rPr>
          <w:rFonts w:ascii="Times New Roman" w:hAnsi="Times New Roman" w:cs="Times New Roman"/>
          <w:b/>
        </w:rPr>
        <w:t>, изменении</w:t>
      </w:r>
      <w:r w:rsidRPr="00D65F39">
        <w:rPr>
          <w:rFonts w:ascii="Times New Roman" w:hAnsi="Times New Roman" w:cs="Times New Roman"/>
          <w:b/>
        </w:rPr>
        <w:t xml:space="preserve"> объекту адресации адреса или аннулировании его адреса</w:t>
      </w:r>
    </w:p>
    <w:p w:rsidR="00A86746" w:rsidRPr="008A440B" w:rsidRDefault="00A86746" w:rsidP="00505D5A">
      <w:pPr>
        <w:jc w:val="center"/>
        <w:rPr>
          <w:rFonts w:ascii="Times New Roman" w:hAnsi="Times New Roman"/>
          <w:sz w:val="16"/>
          <w:szCs w:val="16"/>
        </w:rPr>
      </w:pPr>
    </w:p>
    <w:p w:rsidR="00A86746" w:rsidRPr="00BA3F02" w:rsidRDefault="00A86746" w:rsidP="00505D5A">
      <w:pPr>
        <w:pStyle w:val="afb"/>
        <w:jc w:val="center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от ___________     </w:t>
      </w:r>
      <w:r>
        <w:rPr>
          <w:rFonts w:ascii="Times New Roman" w:hAnsi="Times New Roman" w:cs="Times New Roman"/>
        </w:rPr>
        <w:t>№</w:t>
      </w:r>
      <w:r w:rsidRPr="00BA3F02">
        <w:rPr>
          <w:rFonts w:ascii="Times New Roman" w:hAnsi="Times New Roman" w:cs="Times New Roman"/>
        </w:rPr>
        <w:t> __________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86746" w:rsidRPr="00DB7921" w:rsidRDefault="00A86746" w:rsidP="00505D5A">
      <w:pPr>
        <w:pStyle w:val="afb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(наименование органа местного самоуправления, органа государственной власти субъекта Российской Федерации - города федерального значения или </w:t>
      </w:r>
      <w:r w:rsidR="00D65F39">
        <w:rPr>
          <w:rFonts w:ascii="Times New Roman" w:hAnsi="Times New Roman" w:cs="Times New Roman"/>
          <w:sz w:val="20"/>
          <w:szCs w:val="20"/>
        </w:rPr>
        <w:t>о</w:t>
      </w:r>
      <w:r w:rsidRPr="00DB7921">
        <w:rPr>
          <w:rFonts w:ascii="Times New Roman" w:hAnsi="Times New Roman" w:cs="Times New Roman"/>
          <w:sz w:val="20"/>
          <w:szCs w:val="20"/>
        </w:rPr>
        <w:t>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сообщает, что 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BA3F02">
        <w:rPr>
          <w:rFonts w:ascii="Times New Roman" w:hAnsi="Times New Roman" w:cs="Times New Roman"/>
        </w:rPr>
        <w:t>,</w:t>
      </w:r>
    </w:p>
    <w:p w:rsidR="00A86746" w:rsidRPr="00DB7921" w:rsidRDefault="00A86746" w:rsidP="00505D5A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(Ф.И.О. заявителя в дательном падеже, наименование,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номер и дата выдачи документа,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86746" w:rsidRPr="00DB7921" w:rsidRDefault="00A86746" w:rsidP="00505D5A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подтверждающего личность, почтовый    адрес - для физического лица;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86746" w:rsidRPr="00BA3F02" w:rsidRDefault="00A86746" w:rsidP="00505D5A">
      <w:pPr>
        <w:pStyle w:val="afb"/>
        <w:jc w:val="center"/>
        <w:rPr>
          <w:rFonts w:ascii="Times New Roman" w:hAnsi="Times New Roman" w:cs="Times New Roman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полное наименование, ИНН, КПП (для  российского юридического лица), </w:t>
      </w:r>
      <w:r w:rsidRPr="00BA3F0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86746" w:rsidRPr="00DB7921" w:rsidRDefault="00A86746" w:rsidP="00505D5A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страна, дата и номер регистрации (для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 xml:space="preserve">иностранного юридического лица), 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BA3F02">
        <w:rPr>
          <w:rFonts w:ascii="Times New Roman" w:hAnsi="Times New Roman" w:cs="Times New Roman"/>
        </w:rPr>
        <w:t>,</w:t>
      </w:r>
    </w:p>
    <w:p w:rsidR="00A86746" w:rsidRPr="00DB7921" w:rsidRDefault="00A86746" w:rsidP="00505D5A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>почтовый 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- для юридического лица)</w:t>
      </w:r>
    </w:p>
    <w:p w:rsidR="008A440B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на   основании  </w:t>
      </w:r>
      <w:hyperlink r:id="rId21" w:history="1">
        <w:r w:rsidRPr="00D65F39">
          <w:rPr>
            <w:rStyle w:val="aff1"/>
            <w:rFonts w:ascii="Times New Roman" w:hAnsi="Times New Roman"/>
            <w:b w:val="0"/>
            <w:color w:val="auto"/>
          </w:rPr>
          <w:t>Правил</w:t>
        </w:r>
      </w:hyperlink>
      <w:r w:rsidRPr="00BA3F02">
        <w:rPr>
          <w:rFonts w:ascii="Times New Roman" w:hAnsi="Times New Roman" w:cs="Times New Roman"/>
        </w:rPr>
        <w:t xml:space="preserve">   присвоения,  изменения и аннулирования  адресов,</w:t>
      </w:r>
      <w:r>
        <w:rPr>
          <w:rFonts w:ascii="Times New Roman" w:hAnsi="Times New Roman" w:cs="Times New Roman"/>
        </w:rPr>
        <w:t xml:space="preserve"> </w:t>
      </w:r>
      <w:r w:rsidRPr="00BA3F02">
        <w:rPr>
          <w:rFonts w:ascii="Times New Roman" w:hAnsi="Times New Roman" w:cs="Times New Roman"/>
        </w:rPr>
        <w:t xml:space="preserve">утвержденных   </w:t>
      </w:r>
      <w:hyperlink r:id="rId22" w:history="1">
        <w:r w:rsidRPr="00D65F39">
          <w:rPr>
            <w:rStyle w:val="aff1"/>
            <w:rFonts w:ascii="Times New Roman" w:hAnsi="Times New Roman"/>
            <w:b w:val="0"/>
            <w:color w:val="auto"/>
          </w:rPr>
          <w:t>постановлением</w:t>
        </w:r>
      </w:hyperlink>
      <w:r w:rsidRPr="00BA3F02">
        <w:rPr>
          <w:rFonts w:ascii="Times New Roman" w:hAnsi="Times New Roman" w:cs="Times New Roman"/>
        </w:rPr>
        <w:t xml:space="preserve">    Правительства    Российской    Федерации</w:t>
      </w:r>
      <w:r>
        <w:rPr>
          <w:rFonts w:ascii="Times New Roman" w:hAnsi="Times New Roman" w:cs="Times New Roman"/>
        </w:rPr>
        <w:t xml:space="preserve">                     </w:t>
      </w:r>
      <w:r w:rsidRPr="00BA3F02">
        <w:rPr>
          <w:rFonts w:ascii="Times New Roman" w:hAnsi="Times New Roman" w:cs="Times New Roman"/>
        </w:rPr>
        <w:t xml:space="preserve">от 19 ноября 2014 г. </w:t>
      </w:r>
      <w:r w:rsidR="00D65F39">
        <w:rPr>
          <w:rFonts w:ascii="Times New Roman" w:hAnsi="Times New Roman" w:cs="Times New Roman"/>
        </w:rPr>
        <w:t>№</w:t>
      </w:r>
      <w:r w:rsidRPr="00BA3F02">
        <w:rPr>
          <w:rFonts w:ascii="Times New Roman" w:hAnsi="Times New Roman" w:cs="Times New Roman"/>
        </w:rPr>
        <w:t xml:space="preserve"> 1221, </w:t>
      </w:r>
      <w:r w:rsidRPr="008A440B">
        <w:rPr>
          <w:rFonts w:ascii="Times New Roman" w:hAnsi="Times New Roman" w:cs="Times New Roman"/>
          <w:u w:val="single"/>
        </w:rPr>
        <w:t>отказано в присвоении</w:t>
      </w:r>
      <w:r w:rsidR="00D65F39" w:rsidRPr="008A440B">
        <w:rPr>
          <w:rFonts w:ascii="Times New Roman" w:hAnsi="Times New Roman" w:cs="Times New Roman"/>
          <w:u w:val="single"/>
        </w:rPr>
        <w:t>, изменении</w:t>
      </w:r>
      <w:r w:rsidRPr="008A440B">
        <w:rPr>
          <w:rFonts w:ascii="Times New Roman" w:hAnsi="Times New Roman" w:cs="Times New Roman"/>
          <w:u w:val="single"/>
        </w:rPr>
        <w:t xml:space="preserve"> (аннулировании) адреса</w:t>
      </w:r>
      <w:r w:rsidR="008A4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A440B" w:rsidRPr="008A440B" w:rsidRDefault="008A440B" w:rsidP="00505D5A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86746" w:rsidRPr="00BA3F02" w:rsidRDefault="008A440B" w:rsidP="00505D5A">
      <w:pPr>
        <w:pStyle w:val="a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86746" w:rsidRPr="00BA3F02">
        <w:rPr>
          <w:rFonts w:ascii="Times New Roman" w:hAnsi="Times New Roman" w:cs="Times New Roman"/>
        </w:rPr>
        <w:t>ледующему</w:t>
      </w:r>
      <w:r>
        <w:rPr>
          <w:rFonts w:ascii="Times New Roman" w:hAnsi="Times New Roman" w:cs="Times New Roman"/>
        </w:rPr>
        <w:t xml:space="preserve"> </w:t>
      </w:r>
      <w:r w:rsidR="00A86746" w:rsidRPr="00BA3F02">
        <w:rPr>
          <w:rFonts w:ascii="Times New Roman" w:hAnsi="Times New Roman" w:cs="Times New Roman"/>
        </w:rPr>
        <w:t>объекту адресации ______________________</w:t>
      </w:r>
      <w:r>
        <w:rPr>
          <w:rFonts w:ascii="Times New Roman" w:hAnsi="Times New Roman" w:cs="Times New Roman"/>
        </w:rPr>
        <w:t>__________________________</w:t>
      </w:r>
      <w:r w:rsidR="00A86746" w:rsidRPr="00BA3F02">
        <w:rPr>
          <w:rFonts w:ascii="Times New Roman" w:hAnsi="Times New Roman" w:cs="Times New Roman"/>
        </w:rPr>
        <w:t>.</w:t>
      </w:r>
    </w:p>
    <w:p w:rsidR="00A86746" w:rsidRPr="00DB7921" w:rsidRDefault="00A86746" w:rsidP="00505D5A">
      <w:pPr>
        <w:pStyle w:val="afb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A440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 (вид и наименование объекта адресации, описание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86746" w:rsidRPr="00DB7921" w:rsidRDefault="00A86746" w:rsidP="00505D5A">
      <w:pPr>
        <w:pStyle w:val="afb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местонахождения объекта адресации в случае обращения заявителя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присвоении</w:t>
      </w:r>
      <w:r w:rsidR="00D65F39">
        <w:rPr>
          <w:rFonts w:ascii="Times New Roman" w:hAnsi="Times New Roman" w:cs="Times New Roman"/>
          <w:sz w:val="20"/>
          <w:szCs w:val="20"/>
        </w:rPr>
        <w:t>, изменении</w:t>
      </w:r>
      <w:r w:rsidRPr="00DB7921">
        <w:rPr>
          <w:rFonts w:ascii="Times New Roman" w:hAnsi="Times New Roman" w:cs="Times New Roman"/>
          <w:sz w:val="20"/>
          <w:szCs w:val="20"/>
        </w:rPr>
        <w:t xml:space="preserve"> объекту адресации адреса,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86746" w:rsidRPr="00DB7921" w:rsidRDefault="00A86746" w:rsidP="00505D5A">
      <w:pPr>
        <w:pStyle w:val="afb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  адрес объекта адресации в случае обращения заявителя об аннулировании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его адреса)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в связи с 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86746" w:rsidRPr="00DB7921" w:rsidRDefault="00A86746" w:rsidP="00505D5A">
      <w:pPr>
        <w:pStyle w:val="afb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(основание отказа)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     Уполномоченное   лицо   органа   местного   самоуправления,   органа</w:t>
      </w:r>
      <w:r>
        <w:rPr>
          <w:rFonts w:ascii="Times New Roman" w:hAnsi="Times New Roman" w:cs="Times New Roman"/>
        </w:rPr>
        <w:t xml:space="preserve"> </w:t>
      </w:r>
      <w:r w:rsidRPr="00BA3F02">
        <w:rPr>
          <w:rFonts w:ascii="Times New Roman" w:hAnsi="Times New Roman" w:cs="Times New Roman"/>
        </w:rPr>
        <w:t>государственной   власти   субъекта   Российской   Федерации   -   города</w:t>
      </w:r>
      <w:r>
        <w:rPr>
          <w:rFonts w:ascii="Times New Roman" w:hAnsi="Times New Roman" w:cs="Times New Roman"/>
        </w:rPr>
        <w:t xml:space="preserve"> </w:t>
      </w:r>
      <w:r w:rsidRPr="00BA3F02">
        <w:rPr>
          <w:rFonts w:ascii="Times New Roman" w:hAnsi="Times New Roman" w:cs="Times New Roman"/>
        </w:rPr>
        <w:t>федерального значения или органа местного самоуправления внутригородского</w:t>
      </w:r>
      <w:r>
        <w:rPr>
          <w:rFonts w:ascii="Times New Roman" w:hAnsi="Times New Roman" w:cs="Times New Roman"/>
        </w:rPr>
        <w:t xml:space="preserve"> </w:t>
      </w:r>
      <w:r w:rsidRPr="00BA3F02">
        <w:rPr>
          <w:rFonts w:ascii="Times New Roman" w:hAnsi="Times New Roman" w:cs="Times New Roman"/>
        </w:rPr>
        <w:t>муниципального образования города федерального значения,  уполномоченного</w:t>
      </w:r>
      <w:r>
        <w:rPr>
          <w:rFonts w:ascii="Times New Roman" w:hAnsi="Times New Roman" w:cs="Times New Roman"/>
        </w:rPr>
        <w:t xml:space="preserve"> </w:t>
      </w:r>
      <w:r w:rsidRPr="00BA3F02">
        <w:rPr>
          <w:rFonts w:ascii="Times New Roman" w:hAnsi="Times New Roman" w:cs="Times New Roman"/>
        </w:rPr>
        <w:t>законом субъекта Российской Федерации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>______________________________________                      _____________</w:t>
      </w:r>
    </w:p>
    <w:p w:rsidR="00A86746" w:rsidRPr="006D71BC" w:rsidRDefault="00A86746" w:rsidP="00505D5A">
      <w:pPr>
        <w:pStyle w:val="afb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   (должность, Ф.И.О.)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     (подпись)</w:t>
      </w:r>
    </w:p>
    <w:p w:rsidR="00A86746" w:rsidRPr="00BA3F02" w:rsidRDefault="00A86746" w:rsidP="00505D5A">
      <w:pPr>
        <w:pStyle w:val="afb"/>
        <w:rPr>
          <w:rFonts w:ascii="Times New Roman" w:hAnsi="Times New Roman" w:cs="Times New Roman"/>
        </w:rPr>
      </w:pPr>
      <w:r w:rsidRPr="00BA3F02">
        <w:rPr>
          <w:rFonts w:ascii="Times New Roman" w:hAnsi="Times New Roman" w:cs="Times New Roman"/>
        </w:rPr>
        <w:t xml:space="preserve">                                                                     М.П.</w:t>
      </w:r>
    </w:p>
    <w:p w:rsidR="00700513" w:rsidRDefault="00700513" w:rsidP="00505D5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00513" w:rsidRDefault="00700513" w:rsidP="00505D5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440B" w:rsidRPr="00AA7E63" w:rsidRDefault="008A440B" w:rsidP="00505D5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A7E63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77F7B" w:rsidRPr="00A86746" w:rsidRDefault="00E77F7B" w:rsidP="00505D5A">
      <w:pPr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, изменение, аннулирование </w:t>
      </w:r>
      <w:r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 w:rsidRPr="00816E75">
        <w:rPr>
          <w:rFonts w:ascii="Times New Roman" w:hAnsi="Times New Roman"/>
          <w:sz w:val="24"/>
          <w:szCs w:val="24"/>
        </w:rPr>
        <w:t xml:space="preserve"> </w:t>
      </w:r>
    </w:p>
    <w:p w:rsidR="00E77F7B" w:rsidRDefault="00E77F7B" w:rsidP="00505D5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A440B" w:rsidRPr="00E77F7B" w:rsidRDefault="008A440B" w:rsidP="00505D5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77F7B">
        <w:rPr>
          <w:rFonts w:ascii="Times New Roman" w:hAnsi="Times New Roman"/>
          <w:b/>
          <w:sz w:val="24"/>
          <w:szCs w:val="24"/>
          <w:lang w:eastAsia="en-US"/>
        </w:rPr>
        <w:t>РАСПИСКА В ПРИЕМЕ ДОКУМЕНТОВ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E77F7B" w:rsidRDefault="008A440B" w:rsidP="00505D5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 xml:space="preserve">Должностным лицом </w:t>
      </w:r>
      <w:r w:rsidR="00E77F7B">
        <w:rPr>
          <w:rFonts w:ascii="Times New Roman" w:hAnsi="Times New Roman"/>
          <w:sz w:val="24"/>
          <w:szCs w:val="24"/>
          <w:lang w:eastAsia="en-US"/>
        </w:rPr>
        <w:t>_______________________________________________________</w:t>
      </w:r>
    </w:p>
    <w:p w:rsidR="008A440B" w:rsidRPr="00E77F7B" w:rsidRDefault="00E77F7B" w:rsidP="00505D5A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                                                       </w:t>
      </w:r>
      <w:r w:rsidRPr="00E77F7B">
        <w:rPr>
          <w:rFonts w:ascii="Times New Roman" w:hAnsi="Times New Roman"/>
          <w:sz w:val="20"/>
          <w:lang w:eastAsia="en-US"/>
        </w:rPr>
        <w:t xml:space="preserve">(наименование </w:t>
      </w:r>
      <w:r w:rsidR="008A440B" w:rsidRPr="00E77F7B">
        <w:rPr>
          <w:rFonts w:ascii="Times New Roman" w:hAnsi="Times New Roman"/>
          <w:sz w:val="20"/>
          <w:lang w:eastAsia="en-US"/>
        </w:rPr>
        <w:t>уполномоченного органа</w:t>
      </w:r>
      <w:r w:rsidRPr="00E77F7B">
        <w:rPr>
          <w:rFonts w:ascii="Times New Roman" w:hAnsi="Times New Roman"/>
          <w:sz w:val="20"/>
          <w:lang w:eastAsia="en-US"/>
        </w:rPr>
        <w:t>)</w:t>
      </w:r>
    </w:p>
    <w:p w:rsidR="008A440B" w:rsidRPr="00AA7E63" w:rsidRDefault="008A440B" w:rsidP="00505D5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</w:t>
      </w:r>
      <w:r w:rsidR="00E77F7B">
        <w:rPr>
          <w:rFonts w:ascii="Times New Roman" w:hAnsi="Times New Roman"/>
          <w:sz w:val="24"/>
          <w:szCs w:val="24"/>
          <w:lang w:eastAsia="en-US"/>
        </w:rPr>
        <w:t>_______</w:t>
      </w:r>
    </w:p>
    <w:p w:rsidR="008A440B" w:rsidRPr="00AA7E63" w:rsidRDefault="008A440B" w:rsidP="00505D5A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(Ф.И.О.)</w:t>
      </w:r>
    </w:p>
    <w:p w:rsidR="00E77F7B" w:rsidRDefault="008A440B" w:rsidP="00505D5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«__» ______ 20__ года приняты следующие документы для выдачи постановления о присвоени</w:t>
      </w:r>
      <w:r w:rsidR="00E77F7B">
        <w:rPr>
          <w:rFonts w:ascii="Times New Roman" w:hAnsi="Times New Roman"/>
          <w:sz w:val="24"/>
          <w:szCs w:val="24"/>
          <w:lang w:eastAsia="en-US"/>
        </w:rPr>
        <w:t>и</w:t>
      </w:r>
      <w:r w:rsidRPr="00AA7E63">
        <w:rPr>
          <w:rFonts w:ascii="Times New Roman" w:hAnsi="Times New Roman"/>
          <w:sz w:val="24"/>
          <w:szCs w:val="24"/>
          <w:lang w:eastAsia="en-US"/>
        </w:rPr>
        <w:t>, изменени</w:t>
      </w:r>
      <w:r w:rsidR="00E77F7B">
        <w:rPr>
          <w:rFonts w:ascii="Times New Roman" w:hAnsi="Times New Roman"/>
          <w:sz w:val="24"/>
          <w:szCs w:val="24"/>
          <w:lang w:eastAsia="en-US"/>
        </w:rPr>
        <w:t>и</w:t>
      </w:r>
      <w:r w:rsidRPr="00AA7E63">
        <w:rPr>
          <w:rFonts w:ascii="Times New Roman" w:hAnsi="Times New Roman"/>
          <w:sz w:val="24"/>
          <w:szCs w:val="24"/>
          <w:lang w:eastAsia="en-US"/>
        </w:rPr>
        <w:t xml:space="preserve"> и аннулировани</w:t>
      </w:r>
      <w:r w:rsidR="00E77F7B">
        <w:rPr>
          <w:rFonts w:ascii="Times New Roman" w:hAnsi="Times New Roman"/>
          <w:sz w:val="24"/>
          <w:szCs w:val="24"/>
          <w:lang w:eastAsia="en-US"/>
        </w:rPr>
        <w:t>и</w:t>
      </w:r>
      <w:r w:rsidRPr="00AA7E63">
        <w:rPr>
          <w:rFonts w:ascii="Times New Roman" w:hAnsi="Times New Roman"/>
          <w:sz w:val="24"/>
          <w:szCs w:val="24"/>
          <w:lang w:eastAsia="en-US"/>
        </w:rPr>
        <w:t xml:space="preserve"> объекту адресации адреса</w:t>
      </w:r>
      <w:r w:rsidR="00E77F7B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8A440B" w:rsidRPr="00AA7E63" w:rsidRDefault="00E77F7B" w:rsidP="00505D5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8A440B" w:rsidRPr="00E77F7B" w:rsidRDefault="00E77F7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                       </w:t>
      </w:r>
      <w:r w:rsidR="008A440B" w:rsidRPr="00AA7E63">
        <w:rPr>
          <w:rFonts w:ascii="Times New Roman" w:hAnsi="Times New Roman"/>
          <w:sz w:val="20"/>
          <w:lang w:eastAsia="en-US"/>
        </w:rPr>
        <w:t>(зданий, сооружений и объектов незавершенного строительства)</w:t>
      </w:r>
    </w:p>
    <w:p w:rsidR="008A440B" w:rsidRPr="00AA7E63" w:rsidRDefault="00E77F7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</w:t>
      </w:r>
      <w:r w:rsidR="008A440B" w:rsidRPr="00AA7E63">
        <w:rPr>
          <w:rFonts w:ascii="Times New Roman" w:hAnsi="Times New Roman"/>
          <w:sz w:val="24"/>
          <w:szCs w:val="24"/>
          <w:lang w:eastAsia="en-US"/>
        </w:rPr>
        <w:t>положеного_________________________________________________________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="008A440B" w:rsidRPr="00AA7E63">
        <w:rPr>
          <w:rFonts w:ascii="Times New Roman" w:hAnsi="Times New Roman"/>
          <w:sz w:val="24"/>
          <w:szCs w:val="24"/>
          <w:lang w:eastAsia="en-US"/>
        </w:rPr>
        <w:t>.</w:t>
      </w:r>
    </w:p>
    <w:p w:rsidR="008A440B" w:rsidRPr="00AA7E63" w:rsidRDefault="00E77F7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="008A440B" w:rsidRPr="00AA7E63">
        <w:rPr>
          <w:rFonts w:ascii="Times New Roman" w:hAnsi="Times New Roman"/>
          <w:sz w:val="24"/>
          <w:szCs w:val="24"/>
          <w:lang w:eastAsia="en-US"/>
        </w:rPr>
        <w:t>т 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="008A440B" w:rsidRPr="00AA7E63">
        <w:rPr>
          <w:rFonts w:ascii="Times New Roman" w:hAnsi="Times New Roman"/>
          <w:sz w:val="24"/>
          <w:szCs w:val="24"/>
          <w:lang w:eastAsia="en-US"/>
        </w:rPr>
        <w:t>:</w:t>
      </w:r>
    </w:p>
    <w:p w:rsidR="008A440B" w:rsidRPr="00AA7E63" w:rsidRDefault="00E77F7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                                                                         </w:t>
      </w:r>
      <w:r w:rsidR="008A440B" w:rsidRPr="00AA7E63">
        <w:rPr>
          <w:rFonts w:ascii="Times New Roman" w:hAnsi="Times New Roman"/>
          <w:sz w:val="20"/>
          <w:lang w:eastAsia="en-US"/>
        </w:rPr>
        <w:t>(заявитель)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  <w:r w:rsidR="00E77F7B">
        <w:rPr>
          <w:rFonts w:ascii="Times New Roman" w:hAnsi="Times New Roman"/>
          <w:sz w:val="24"/>
          <w:szCs w:val="24"/>
          <w:lang w:eastAsia="en-US"/>
        </w:rPr>
        <w:t>______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(перечень документов с указанием их наименования, реквизитов,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_____________________________________________________________________________________</w:t>
      </w:r>
      <w:r w:rsidR="00E77F7B">
        <w:rPr>
          <w:rFonts w:ascii="Times New Roman" w:hAnsi="Times New Roman"/>
          <w:sz w:val="20"/>
          <w:lang w:eastAsia="en-US"/>
        </w:rPr>
        <w:t>_______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количества экземпляров каждого из представленных документов и количества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____________________________________________________________________________________</w:t>
      </w:r>
      <w:r w:rsidR="00E77F7B">
        <w:rPr>
          <w:rFonts w:ascii="Times New Roman" w:hAnsi="Times New Roman"/>
          <w:sz w:val="20"/>
          <w:lang w:eastAsia="en-US"/>
        </w:rPr>
        <w:t>_______</w:t>
      </w:r>
      <w:r w:rsidRPr="00AA7E63">
        <w:rPr>
          <w:rFonts w:ascii="Times New Roman" w:hAnsi="Times New Roman"/>
          <w:sz w:val="20"/>
          <w:lang w:eastAsia="en-US"/>
        </w:rPr>
        <w:t>.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листов в каждом экземпляре документа)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</w:t>
      </w:r>
      <w:r w:rsidR="00E77F7B">
        <w:rPr>
          <w:rFonts w:ascii="Times New Roman" w:hAnsi="Times New Roman"/>
          <w:sz w:val="24"/>
          <w:szCs w:val="24"/>
          <w:lang w:eastAsia="en-US"/>
        </w:rPr>
        <w:t>________</w:t>
      </w:r>
      <w:r w:rsidRPr="00AA7E63">
        <w:rPr>
          <w:rFonts w:ascii="Times New Roman" w:hAnsi="Times New Roman"/>
          <w:sz w:val="24"/>
          <w:szCs w:val="24"/>
          <w:lang w:eastAsia="en-US"/>
        </w:rPr>
        <w:t>.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</w:t>
      </w:r>
      <w:r w:rsidR="00E77F7B">
        <w:rPr>
          <w:rFonts w:ascii="Times New Roman" w:hAnsi="Times New Roman"/>
          <w:sz w:val="24"/>
          <w:szCs w:val="24"/>
          <w:lang w:eastAsia="en-US"/>
        </w:rPr>
        <w:t>_______</w:t>
      </w:r>
      <w:r w:rsidRPr="00AA7E63">
        <w:rPr>
          <w:rFonts w:ascii="Times New Roman" w:hAnsi="Times New Roman"/>
          <w:sz w:val="24"/>
          <w:szCs w:val="24"/>
          <w:lang w:eastAsia="en-US"/>
        </w:rPr>
        <w:t>.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Порядковый номер записи в журнале регистрации заявления ______________.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  <w:r w:rsidR="00E77F7B">
        <w:rPr>
          <w:rFonts w:ascii="Times New Roman" w:hAnsi="Times New Roman"/>
          <w:sz w:val="24"/>
          <w:szCs w:val="24"/>
          <w:lang w:eastAsia="en-US"/>
        </w:rPr>
        <w:t>_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AA7E63">
        <w:rPr>
          <w:rFonts w:ascii="Times New Roman" w:hAnsi="Times New Roman"/>
          <w:sz w:val="20"/>
          <w:lang w:eastAsia="en-US"/>
        </w:rPr>
        <w:t>(контактная информация и способы обращения, по которым заявитель может узнать о ходе рассмотрения документов и времени, оставшемся до ее завершения)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Подпись должностного лица уполномоченного органа  _______________</w:t>
      </w:r>
    </w:p>
    <w:p w:rsidR="00E77F7B" w:rsidRDefault="00E77F7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AA7E63">
        <w:rPr>
          <w:rFonts w:ascii="Times New Roman" w:hAnsi="Times New Roman"/>
          <w:sz w:val="24"/>
          <w:szCs w:val="24"/>
          <w:lang w:eastAsia="en-US"/>
        </w:rPr>
        <w:t>Дата_________________________________</w:t>
      </w:r>
    </w:p>
    <w:p w:rsidR="008A440B" w:rsidRPr="00AA7E63" w:rsidRDefault="008A440B" w:rsidP="00505D5A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8A440B" w:rsidRPr="00AA7E63" w:rsidRDefault="008A440B" w:rsidP="00505D5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440B" w:rsidRDefault="008A440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Pr="00AA7E63" w:rsidRDefault="00E77F7B" w:rsidP="00505D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E77F7B" w:rsidRDefault="00E77F7B" w:rsidP="00505D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77F7B" w:rsidSect="001D5965">
          <w:headerReference w:type="default" r:id="rId23"/>
          <w:pgSz w:w="11906" w:h="16838"/>
          <w:pgMar w:top="709" w:right="992" w:bottom="709" w:left="1701" w:header="709" w:footer="709" w:gutter="0"/>
          <w:cols w:space="708"/>
          <w:docGrid w:linePitch="381"/>
        </w:sectPr>
      </w:pPr>
    </w:p>
    <w:p w:rsidR="008A440B" w:rsidRPr="002C361C" w:rsidRDefault="008A440B" w:rsidP="00505D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36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7F7B">
        <w:rPr>
          <w:rFonts w:ascii="Times New Roman" w:hAnsi="Times New Roman" w:cs="Times New Roman"/>
          <w:sz w:val="24"/>
          <w:szCs w:val="24"/>
        </w:rPr>
        <w:t>№ 5</w:t>
      </w:r>
    </w:p>
    <w:p w:rsidR="00E77F7B" w:rsidRPr="00A86746" w:rsidRDefault="00E77F7B" w:rsidP="00505D5A">
      <w:pPr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, изменение, аннулирование </w:t>
      </w:r>
      <w:r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 w:rsidRPr="00816E75">
        <w:rPr>
          <w:rFonts w:ascii="Times New Roman" w:hAnsi="Times New Roman"/>
          <w:sz w:val="24"/>
          <w:szCs w:val="24"/>
        </w:rPr>
        <w:t xml:space="preserve"> </w:t>
      </w:r>
    </w:p>
    <w:p w:rsidR="008A440B" w:rsidRPr="006C238D" w:rsidRDefault="008A440B" w:rsidP="00505D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40B" w:rsidRPr="006C238D" w:rsidRDefault="008A440B" w:rsidP="00505D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8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C238D" w:rsidRDefault="008A440B" w:rsidP="00505D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8D">
        <w:rPr>
          <w:rFonts w:ascii="Times New Roman" w:hAnsi="Times New Roman" w:cs="Times New Roman"/>
          <w:b/>
          <w:sz w:val="24"/>
          <w:szCs w:val="24"/>
        </w:rPr>
        <w:t xml:space="preserve">РЕГИСТРАЦИИ ЗАЯВЛЕНИЙ </w:t>
      </w:r>
    </w:p>
    <w:p w:rsidR="008A440B" w:rsidRPr="006C238D" w:rsidRDefault="008A440B" w:rsidP="00505D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6C238D" w:rsidRDefault="006C238D" w:rsidP="00505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3"/>
        <w:gridCol w:w="1599"/>
        <w:gridCol w:w="1568"/>
        <w:gridCol w:w="1364"/>
        <w:gridCol w:w="974"/>
        <w:gridCol w:w="1444"/>
        <w:gridCol w:w="1147"/>
      </w:tblGrid>
      <w:tr w:rsidR="006C238D" w:rsidTr="00D709BB">
        <w:tc>
          <w:tcPr>
            <w:tcW w:w="1333" w:type="dxa"/>
          </w:tcPr>
          <w:p w:rsidR="006C238D" w:rsidRDefault="006C238D" w:rsidP="00505D5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F7B">
              <w:rPr>
                <w:rFonts w:ascii="Times New Roman" w:hAnsi="Times New Roman"/>
                <w:sz w:val="22"/>
                <w:szCs w:val="22"/>
              </w:rPr>
              <w:t xml:space="preserve">Номер записи </w:t>
            </w:r>
          </w:p>
          <w:p w:rsidR="006C238D" w:rsidRPr="00E77F7B" w:rsidRDefault="006C238D" w:rsidP="00505D5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F7B">
              <w:rPr>
                <w:rFonts w:ascii="Times New Roman" w:hAnsi="Times New Roman"/>
                <w:sz w:val="22"/>
                <w:szCs w:val="22"/>
              </w:rPr>
              <w:t>в базе входящих документов</w:t>
            </w:r>
          </w:p>
        </w:tc>
        <w:tc>
          <w:tcPr>
            <w:tcW w:w="1599" w:type="dxa"/>
          </w:tcPr>
          <w:p w:rsidR="006C238D" w:rsidRPr="00E77F7B" w:rsidRDefault="006C238D" w:rsidP="00505D5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F7B">
              <w:rPr>
                <w:rFonts w:ascii="Times New Roman" w:hAnsi="Times New Roman"/>
                <w:sz w:val="22"/>
                <w:szCs w:val="22"/>
              </w:rPr>
              <w:t>Дата представления документов</w:t>
            </w:r>
          </w:p>
        </w:tc>
        <w:tc>
          <w:tcPr>
            <w:tcW w:w="1568" w:type="dxa"/>
          </w:tcPr>
          <w:p w:rsidR="006C238D" w:rsidRPr="00E77F7B" w:rsidRDefault="006C238D" w:rsidP="00505D5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F7B">
              <w:rPr>
                <w:rFonts w:ascii="Times New Roman" w:hAnsi="Times New Roman"/>
                <w:sz w:val="22"/>
                <w:szCs w:val="22"/>
              </w:rPr>
              <w:t>Фамилия, имя, отчество заявителя, наименование юридического лица</w:t>
            </w:r>
          </w:p>
        </w:tc>
        <w:tc>
          <w:tcPr>
            <w:tcW w:w="1364" w:type="dxa"/>
          </w:tcPr>
          <w:p w:rsidR="006C238D" w:rsidRPr="00E77F7B" w:rsidRDefault="006C238D" w:rsidP="00505D5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F7B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974" w:type="dxa"/>
          </w:tcPr>
          <w:p w:rsidR="006C238D" w:rsidRPr="00E77F7B" w:rsidRDefault="006C238D" w:rsidP="00505D5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F7B">
              <w:rPr>
                <w:rFonts w:ascii="Times New Roman" w:hAnsi="Times New Roman"/>
                <w:sz w:val="22"/>
                <w:szCs w:val="22"/>
              </w:rPr>
              <w:t>Адрес объекта</w:t>
            </w:r>
          </w:p>
        </w:tc>
        <w:tc>
          <w:tcPr>
            <w:tcW w:w="1444" w:type="dxa"/>
          </w:tcPr>
          <w:p w:rsidR="006C238D" w:rsidRPr="00E77F7B" w:rsidRDefault="006C238D" w:rsidP="00505D5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F7B">
              <w:rPr>
                <w:rFonts w:ascii="Times New Roman" w:hAnsi="Times New Roman"/>
                <w:sz w:val="22"/>
                <w:szCs w:val="22"/>
              </w:rPr>
              <w:t>Дата, номер уведомления об отказе</w:t>
            </w:r>
          </w:p>
        </w:tc>
        <w:tc>
          <w:tcPr>
            <w:tcW w:w="1147" w:type="dxa"/>
          </w:tcPr>
          <w:p w:rsidR="006C238D" w:rsidRPr="00E77F7B" w:rsidRDefault="006C238D" w:rsidP="00505D5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F7B">
              <w:rPr>
                <w:rFonts w:ascii="Times New Roman" w:hAnsi="Times New Roman"/>
                <w:sz w:val="22"/>
                <w:szCs w:val="22"/>
              </w:rPr>
              <w:t>Подпись заявителя</w:t>
            </w:r>
          </w:p>
        </w:tc>
      </w:tr>
      <w:tr w:rsidR="006C238D" w:rsidTr="00D709BB">
        <w:tc>
          <w:tcPr>
            <w:tcW w:w="1333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D" w:rsidTr="00D709BB">
        <w:tc>
          <w:tcPr>
            <w:tcW w:w="1333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C238D" w:rsidRDefault="006C238D" w:rsidP="0050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9BB" w:rsidRDefault="00D709BB" w:rsidP="00D709BB">
      <w:pPr>
        <w:ind w:left="5954" w:firstLine="0"/>
        <w:jc w:val="right"/>
        <w:rPr>
          <w:rFonts w:ascii="Times New Roman" w:hAnsi="Times New Roman"/>
          <w:bCs/>
          <w:sz w:val="24"/>
          <w:szCs w:val="24"/>
        </w:rPr>
      </w:pPr>
    </w:p>
    <w:p w:rsidR="00D709BB" w:rsidRDefault="00D709BB" w:rsidP="00D709BB">
      <w:pPr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6</w:t>
      </w:r>
      <w:r w:rsidRPr="006C238D">
        <w:rPr>
          <w:rFonts w:ascii="Times New Roman" w:hAnsi="Times New Roman"/>
          <w:sz w:val="24"/>
          <w:szCs w:val="24"/>
        </w:rPr>
        <w:t xml:space="preserve"> </w:t>
      </w:r>
    </w:p>
    <w:p w:rsidR="00D709BB" w:rsidRPr="00A86746" w:rsidRDefault="00D709BB" w:rsidP="00D709BB">
      <w:pPr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, изменение, аннулирование </w:t>
      </w:r>
      <w:r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 w:rsidRPr="00816E75">
        <w:rPr>
          <w:rFonts w:ascii="Times New Roman" w:hAnsi="Times New Roman"/>
          <w:sz w:val="24"/>
          <w:szCs w:val="24"/>
        </w:rPr>
        <w:t xml:space="preserve"> 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D709BB" w:rsidRPr="00D7297C" w:rsidRDefault="00D709BB" w:rsidP="00D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ЖАЛОБЫ НА ДЕЙСТВИЕ (БЕЗДЕЙСТВИЕ) </w:t>
      </w:r>
    </w:p>
    <w:p w:rsidR="00D709BB" w:rsidRDefault="00D709BB" w:rsidP="00D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</w:rPr>
        <w:t>Бузыкановского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или его</w:t>
      </w:r>
      <w:r w:rsidRPr="00D729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должностного лица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Исх. от _____________ </w:t>
      </w:r>
      <w:r>
        <w:rPr>
          <w:rFonts w:ascii="Times New Roman" w:hAnsi="Times New Roman"/>
          <w:sz w:val="24"/>
          <w:szCs w:val="24"/>
        </w:rPr>
        <w:t>№</w:t>
      </w:r>
      <w:r w:rsidRPr="00D7297C">
        <w:rPr>
          <w:rFonts w:ascii="Times New Roman" w:hAnsi="Times New Roman"/>
          <w:sz w:val="24"/>
          <w:szCs w:val="24"/>
        </w:rPr>
        <w:t xml:space="preserve"> ____                                                     Наименование   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709BB" w:rsidRPr="00B17FA0" w:rsidRDefault="00D709BB" w:rsidP="00D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7C">
        <w:rPr>
          <w:rFonts w:ascii="Times New Roman" w:hAnsi="Times New Roman"/>
          <w:b/>
          <w:bCs/>
          <w:sz w:val="24"/>
          <w:szCs w:val="24"/>
        </w:rPr>
        <w:t>Жалоба</w:t>
      </w:r>
    </w:p>
    <w:p w:rsidR="00D709BB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   Полное  наименование   юридического  лица,  Ф.И.О. физического лица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709BB" w:rsidRPr="00D7297C" w:rsidRDefault="00D709BB" w:rsidP="00D709B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Местонахождение юридического   лица, физического лица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6C238D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7297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7297C">
        <w:rPr>
          <w:rFonts w:ascii="Times New Roman" w:hAnsi="Times New Roman"/>
          <w:sz w:val="24"/>
          <w:szCs w:val="24"/>
        </w:rPr>
        <w:t xml:space="preserve"> </w:t>
      </w:r>
      <w:r w:rsidRPr="006C238D">
        <w:rPr>
          <w:rFonts w:ascii="Times New Roman" w:hAnsi="Times New Roman"/>
          <w:sz w:val="20"/>
        </w:rPr>
        <w:t>(фактический адрес)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Телефон: 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Адрес электронной почты: 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Код учета: ИНН 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на действия (бездействие):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709BB" w:rsidRPr="006C238D" w:rsidRDefault="00D709BB" w:rsidP="00D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6C238D">
        <w:rPr>
          <w:rFonts w:ascii="Times New Roman" w:hAnsi="Times New Roman"/>
          <w:sz w:val="20"/>
        </w:rPr>
        <w:t>(наименование органа или должность, ФИО должностного лица органа)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* существо жалобы: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lastRenderedPageBreak/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6C238D" w:rsidRDefault="00D709BB" w:rsidP="00D709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6C238D">
        <w:rPr>
          <w:rFonts w:ascii="Times New Roman" w:hAnsi="Times New Roman"/>
          <w:sz w:val="20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D709BB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D709BB" w:rsidRPr="00D7297C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297C">
        <w:rPr>
          <w:rFonts w:ascii="Times New Roman" w:hAnsi="Times New Roman"/>
          <w:sz w:val="24"/>
          <w:szCs w:val="24"/>
        </w:rPr>
        <w:t>оля, отмеченные звездочкой (*), обязательны для заполнения.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Перечень прилагаемой документации</w:t>
      </w:r>
    </w:p>
    <w:p w:rsidR="00D709BB" w:rsidRPr="00D7297C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709BB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/_______________________/</w:t>
      </w:r>
    </w:p>
    <w:p w:rsidR="00D709BB" w:rsidRPr="006C238D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 w:rsidRPr="006C238D">
        <w:rPr>
          <w:rFonts w:ascii="Times New Roman" w:hAnsi="Times New Roman"/>
          <w:sz w:val="20"/>
        </w:rPr>
        <w:t>(подпись руководителя  юридического  лица,  физического лица)</w:t>
      </w:r>
    </w:p>
    <w:p w:rsidR="00D709BB" w:rsidRPr="006C238D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D709BB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709BB" w:rsidRPr="00D709BB" w:rsidRDefault="00D709BB" w:rsidP="00D709B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D7297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D709BB" w:rsidRPr="00B43E8C" w:rsidRDefault="00D709BB" w:rsidP="00D709BB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7</w:t>
      </w:r>
    </w:p>
    <w:p w:rsidR="00D709BB" w:rsidRPr="00A86746" w:rsidRDefault="00D709BB" w:rsidP="00D709BB">
      <w:pPr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816E7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/>
          <w:sz w:val="24"/>
          <w:szCs w:val="24"/>
        </w:rPr>
        <w:t>«</w:t>
      </w:r>
      <w:r w:rsidRPr="00304E30">
        <w:rPr>
          <w:rFonts w:ascii="Times New Roman" w:hAnsi="Times New Roman"/>
          <w:sz w:val="24"/>
          <w:szCs w:val="24"/>
        </w:rPr>
        <w:t>Присвоение</w:t>
      </w:r>
      <w:r>
        <w:rPr>
          <w:rFonts w:ascii="Times New Roman" w:hAnsi="Times New Roman"/>
          <w:sz w:val="24"/>
          <w:szCs w:val="24"/>
        </w:rPr>
        <w:t xml:space="preserve">, изменение, аннулирование </w:t>
      </w:r>
      <w:r w:rsidRPr="00304E30">
        <w:rPr>
          <w:rFonts w:ascii="Times New Roman" w:hAnsi="Times New Roman"/>
          <w:sz w:val="24"/>
          <w:szCs w:val="24"/>
        </w:rPr>
        <w:t>адреса объекту недвижимости</w:t>
      </w:r>
      <w:r w:rsidRPr="00A569A5">
        <w:rPr>
          <w:rFonts w:ascii="Times New Roman" w:hAnsi="Times New Roman"/>
          <w:sz w:val="24"/>
          <w:szCs w:val="24"/>
        </w:rPr>
        <w:t>»</w:t>
      </w:r>
      <w:r w:rsidRPr="00816E75">
        <w:rPr>
          <w:rFonts w:ascii="Times New Roman" w:hAnsi="Times New Roman"/>
          <w:sz w:val="24"/>
          <w:szCs w:val="24"/>
        </w:rPr>
        <w:t xml:space="preserve"> </w:t>
      </w:r>
    </w:p>
    <w:p w:rsidR="00D709BB" w:rsidRDefault="00D709BB" w:rsidP="00D709BB">
      <w:pPr>
        <w:jc w:val="center"/>
        <w:rPr>
          <w:rFonts w:ascii="Times New Roman" w:hAnsi="Times New Roman"/>
          <w:sz w:val="24"/>
          <w:szCs w:val="24"/>
        </w:rPr>
      </w:pPr>
    </w:p>
    <w:p w:rsidR="00D709BB" w:rsidRPr="00874513" w:rsidRDefault="00D709BB" w:rsidP="00D709BB">
      <w:pPr>
        <w:jc w:val="center"/>
        <w:rPr>
          <w:rFonts w:ascii="Times New Roman" w:hAnsi="Times New Roman"/>
          <w:sz w:val="24"/>
          <w:szCs w:val="24"/>
        </w:rPr>
      </w:pPr>
      <w:r w:rsidRPr="00874513">
        <w:rPr>
          <w:rFonts w:ascii="Times New Roman" w:hAnsi="Times New Roman"/>
          <w:sz w:val="24"/>
          <w:szCs w:val="24"/>
        </w:rPr>
        <w:t>ОБРАЗЕЦ</w:t>
      </w:r>
    </w:p>
    <w:p w:rsidR="00D709BB" w:rsidRPr="00874513" w:rsidRDefault="00D709BB" w:rsidP="00D709BB">
      <w:pPr>
        <w:jc w:val="center"/>
        <w:rPr>
          <w:rFonts w:ascii="Times New Roman" w:hAnsi="Times New Roman"/>
          <w:sz w:val="24"/>
          <w:szCs w:val="24"/>
        </w:rPr>
      </w:pPr>
      <w:r w:rsidRPr="00874513">
        <w:rPr>
          <w:rFonts w:ascii="Times New Roman" w:hAnsi="Times New Roman"/>
          <w:sz w:val="24"/>
          <w:szCs w:val="24"/>
        </w:rPr>
        <w:t>РЕШЕНИЯ АДМИНИСТРАЦИИ  БУЗЫКАНОВСКОГО МУНИЦИПАЛЬНОГО ОБРАЗОВАНИЯ ПО ЖАЛОБЕ НА ДЕЙСТВИЕ (БЕЗДЕЙСТВИЕ)</w:t>
      </w:r>
    </w:p>
    <w:p w:rsidR="00D709BB" w:rsidRDefault="00D709BB" w:rsidP="00D709BB">
      <w:pPr>
        <w:jc w:val="center"/>
        <w:rPr>
          <w:rFonts w:ascii="Times New Roman" w:hAnsi="Times New Roman"/>
          <w:sz w:val="24"/>
          <w:szCs w:val="24"/>
        </w:rPr>
      </w:pPr>
      <w:r w:rsidRPr="00874513">
        <w:rPr>
          <w:rFonts w:ascii="Times New Roman" w:hAnsi="Times New Roman"/>
          <w:sz w:val="24"/>
          <w:szCs w:val="24"/>
        </w:rPr>
        <w:t>ЕГО ДОЛЖНОСТНОГО ЛИЦА</w:t>
      </w:r>
    </w:p>
    <w:p w:rsidR="00D709BB" w:rsidRPr="00874513" w:rsidRDefault="00D709BB" w:rsidP="00D709BB">
      <w:pPr>
        <w:jc w:val="center"/>
        <w:rPr>
          <w:rFonts w:ascii="Times New Roman" w:hAnsi="Times New Roman"/>
          <w:sz w:val="24"/>
          <w:szCs w:val="24"/>
        </w:rPr>
      </w:pP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 xml:space="preserve">    Исх. от _______ N _________</w:t>
      </w:r>
    </w:p>
    <w:p w:rsidR="00D709BB" w:rsidRDefault="00D709BB" w:rsidP="00D709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09BB" w:rsidRPr="00CB3881" w:rsidRDefault="00D709BB" w:rsidP="00D709BB">
      <w:pPr>
        <w:jc w:val="center"/>
        <w:rPr>
          <w:rFonts w:ascii="Times New Roman" w:hAnsi="Times New Roman"/>
          <w:b/>
          <w:sz w:val="24"/>
          <w:szCs w:val="24"/>
        </w:rPr>
      </w:pPr>
      <w:r w:rsidRPr="00CB3881">
        <w:rPr>
          <w:rFonts w:ascii="Times New Roman" w:hAnsi="Times New Roman"/>
          <w:b/>
          <w:sz w:val="24"/>
          <w:szCs w:val="24"/>
        </w:rPr>
        <w:t>РЕШЕНИЕ</w:t>
      </w:r>
    </w:p>
    <w:p w:rsidR="00D709BB" w:rsidRPr="00CB3881" w:rsidRDefault="00D709BB" w:rsidP="00D709BB">
      <w:pPr>
        <w:jc w:val="center"/>
        <w:rPr>
          <w:rFonts w:ascii="Times New Roman" w:hAnsi="Times New Roman"/>
          <w:b/>
          <w:sz w:val="24"/>
          <w:szCs w:val="24"/>
        </w:rPr>
      </w:pPr>
      <w:r w:rsidRPr="00CB3881">
        <w:rPr>
          <w:rFonts w:ascii="Times New Roman" w:hAnsi="Times New Roman"/>
          <w:b/>
          <w:sz w:val="24"/>
          <w:szCs w:val="24"/>
        </w:rPr>
        <w:t>по жалобе на решение, действие (бездействие)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09BB" w:rsidRDefault="00D709BB" w:rsidP="00D709BB">
      <w:pPr>
        <w:jc w:val="center"/>
        <w:rPr>
          <w:rFonts w:ascii="Times New Roman" w:hAnsi="Times New Roman"/>
          <w:b/>
          <w:sz w:val="24"/>
          <w:szCs w:val="24"/>
        </w:rPr>
      </w:pPr>
      <w:r w:rsidRPr="00CB3881">
        <w:rPr>
          <w:rFonts w:ascii="Times New Roman" w:hAnsi="Times New Roman"/>
          <w:b/>
          <w:sz w:val="24"/>
          <w:szCs w:val="24"/>
        </w:rPr>
        <w:t>органа или его должностного лица</w:t>
      </w:r>
    </w:p>
    <w:p w:rsidR="00D709BB" w:rsidRPr="00874513" w:rsidRDefault="00D709BB" w:rsidP="00D709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B43E8C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Номер жалобы, дата и место принятия решения: 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Изложение жалобы по существу: 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Изложение возражений, объяснений заявителя: 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Default="00D709BB" w:rsidP="00D709BB">
      <w:pPr>
        <w:jc w:val="center"/>
        <w:rPr>
          <w:rFonts w:ascii="Times New Roman" w:hAnsi="Times New Roman"/>
          <w:sz w:val="24"/>
          <w:szCs w:val="24"/>
        </w:rPr>
      </w:pPr>
    </w:p>
    <w:p w:rsidR="00D709BB" w:rsidRPr="00B43E8C" w:rsidRDefault="00D709BB" w:rsidP="00D709BB">
      <w:pPr>
        <w:jc w:val="center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УСТАНОВЛЕНО:</w:t>
      </w: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lastRenderedPageBreak/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На      основании      изложенного</w:t>
      </w:r>
    </w:p>
    <w:p w:rsidR="00D709BB" w:rsidRPr="00B43E8C" w:rsidRDefault="00D709BB" w:rsidP="00D709BB">
      <w:pPr>
        <w:jc w:val="center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РЕШЕНО:</w:t>
      </w: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D709BB" w:rsidRPr="00057892" w:rsidRDefault="00D709BB" w:rsidP="00D709BB">
      <w:pPr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(решение, принятое в отношении обжалованного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09BB" w:rsidRPr="00057892" w:rsidRDefault="00D709BB" w:rsidP="00D709BB">
      <w:pPr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действия (бездействия), признано правомерным или неправомерным   полностью</w:t>
      </w:r>
    </w:p>
    <w:p w:rsidR="00D709BB" w:rsidRPr="00057892" w:rsidRDefault="00D709BB" w:rsidP="00D709BB">
      <w:pPr>
        <w:ind w:firstLine="0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____________________________________________________________________________</w:t>
      </w:r>
    </w:p>
    <w:p w:rsidR="00D709BB" w:rsidRPr="00057892" w:rsidRDefault="00D709BB" w:rsidP="00D709BB">
      <w:pPr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или частично или отменено полностью или частично)</w:t>
      </w: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2._________________________________________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709BB" w:rsidRPr="00057892" w:rsidRDefault="00D709BB" w:rsidP="00D709BB">
      <w:pPr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(решение принято по существу жалобы, - удовлетворена</w:t>
      </w:r>
    </w:p>
    <w:p w:rsidR="00D709BB" w:rsidRPr="00057892" w:rsidRDefault="00D709BB" w:rsidP="00D709BB">
      <w:pPr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или не удовлетворена полностью или частично)</w:t>
      </w:r>
    </w:p>
    <w:p w:rsidR="00D709BB" w:rsidRPr="00B43E8C" w:rsidRDefault="00D709BB" w:rsidP="00D709BB">
      <w:pPr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3. ____________________________________________________________________</w:t>
      </w:r>
    </w:p>
    <w:p w:rsidR="00D709BB" w:rsidRPr="00057892" w:rsidRDefault="00D709BB" w:rsidP="00D709BB">
      <w:pPr>
        <w:jc w:val="center"/>
        <w:rPr>
          <w:rFonts w:ascii="Times New Roman" w:hAnsi="Times New Roman"/>
          <w:sz w:val="20"/>
        </w:rPr>
      </w:pPr>
      <w:r w:rsidRPr="00057892">
        <w:rPr>
          <w:rFonts w:ascii="Times New Roman" w:hAnsi="Times New Roman"/>
          <w:sz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709BB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Копия настоящего решения направлена  по адресу__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</w:p>
    <w:p w:rsidR="00D709BB" w:rsidRPr="00B43E8C" w:rsidRDefault="00D709BB" w:rsidP="00D709BB">
      <w:pPr>
        <w:ind w:firstLine="0"/>
        <w:rPr>
          <w:rFonts w:ascii="Times New Roman" w:hAnsi="Times New Roman"/>
          <w:sz w:val="24"/>
          <w:szCs w:val="24"/>
        </w:rPr>
      </w:pPr>
      <w:r w:rsidRPr="00B43E8C">
        <w:rPr>
          <w:rFonts w:ascii="Times New Roman" w:hAnsi="Times New Roman"/>
          <w:sz w:val="24"/>
          <w:szCs w:val="24"/>
        </w:rPr>
        <w:t>__________________________________  _________________   _______________________</w:t>
      </w:r>
    </w:p>
    <w:p w:rsidR="00D709BB" w:rsidRPr="008A440B" w:rsidRDefault="00D709BB" w:rsidP="00D709BB">
      <w:pPr>
        <w:rPr>
          <w:rFonts w:ascii="Times New Roman" w:hAnsi="Times New Roman"/>
          <w:sz w:val="20"/>
        </w:rPr>
      </w:pPr>
      <w:r w:rsidRPr="008A440B">
        <w:rPr>
          <w:rFonts w:ascii="Times New Roman" w:hAnsi="Times New Roman"/>
          <w:sz w:val="20"/>
        </w:rPr>
        <w:t xml:space="preserve">(должность лица уполномоченного,               (подпись)    </w:t>
      </w:r>
      <w:r>
        <w:rPr>
          <w:rFonts w:ascii="Times New Roman" w:hAnsi="Times New Roman"/>
          <w:sz w:val="20"/>
        </w:rPr>
        <w:t xml:space="preserve">        </w:t>
      </w:r>
      <w:r w:rsidRPr="008A440B">
        <w:rPr>
          <w:rFonts w:ascii="Times New Roman" w:hAnsi="Times New Roman"/>
          <w:sz w:val="20"/>
        </w:rPr>
        <w:t xml:space="preserve">              (инициалы, фамилия)</w:t>
      </w:r>
    </w:p>
    <w:p w:rsidR="00D709BB" w:rsidRPr="008A440B" w:rsidRDefault="00D709BB" w:rsidP="00D709BB">
      <w:pPr>
        <w:rPr>
          <w:rFonts w:ascii="Times New Roman" w:hAnsi="Times New Roman"/>
          <w:sz w:val="20"/>
        </w:rPr>
      </w:pPr>
      <w:r w:rsidRPr="008A440B">
        <w:rPr>
          <w:rFonts w:ascii="Times New Roman" w:hAnsi="Times New Roman"/>
          <w:sz w:val="20"/>
        </w:rPr>
        <w:t>принявшего решение по жалобе)</w:t>
      </w:r>
    </w:p>
    <w:p w:rsidR="00D709BB" w:rsidRPr="008A440B" w:rsidRDefault="00D709BB" w:rsidP="00D709BB">
      <w:pPr>
        <w:pStyle w:val="a6"/>
        <w:ind w:left="0"/>
        <w:rPr>
          <w:rFonts w:ascii="Times New Roman" w:hAnsi="Times New Roman"/>
          <w:sz w:val="20"/>
        </w:rPr>
      </w:pPr>
    </w:p>
    <w:p w:rsidR="00D709BB" w:rsidRPr="00816E75" w:rsidRDefault="00D709BB" w:rsidP="00D709B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77F7B" w:rsidRDefault="00E77F7B" w:rsidP="00505D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77F7B" w:rsidSect="006C238D">
          <w:pgSz w:w="11906" w:h="16838"/>
          <w:pgMar w:top="1134" w:right="992" w:bottom="1134" w:left="1701" w:header="709" w:footer="709" w:gutter="0"/>
          <w:cols w:space="708"/>
          <w:docGrid w:linePitch="381"/>
        </w:sectPr>
      </w:pPr>
    </w:p>
    <w:p w:rsidR="008A440B" w:rsidRDefault="008A440B" w:rsidP="00505D5A">
      <w:pPr>
        <w:keepNext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</w:p>
    <w:sectPr w:rsidR="008A440B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65" w:rsidRDefault="00BA1E65" w:rsidP="002713F3">
      <w:r>
        <w:separator/>
      </w:r>
    </w:p>
  </w:endnote>
  <w:endnote w:type="continuationSeparator" w:id="1">
    <w:p w:rsidR="00BA1E65" w:rsidRDefault="00BA1E65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65" w:rsidRDefault="00BA1E65" w:rsidP="002713F3">
      <w:r>
        <w:separator/>
      </w:r>
    </w:p>
  </w:footnote>
  <w:footnote w:type="continuationSeparator" w:id="1">
    <w:p w:rsidR="00BA1E65" w:rsidRDefault="00BA1E65" w:rsidP="002713F3">
      <w:r>
        <w:continuationSeparator/>
      </w:r>
    </w:p>
  </w:footnote>
  <w:footnote w:id="2">
    <w:p w:rsidR="00505D5A" w:rsidRPr="006E63F1" w:rsidRDefault="00505D5A">
      <w:pPr>
        <w:pStyle w:val="af6"/>
        <w:rPr>
          <w:rFonts w:ascii="Times New Roman" w:hAnsi="Times New Roman"/>
        </w:rPr>
      </w:pPr>
      <w:r w:rsidRPr="006E63F1">
        <w:rPr>
          <w:rStyle w:val="af8"/>
          <w:rFonts w:ascii="Times New Roman" w:hAnsi="Times New Roman"/>
        </w:rPr>
        <w:footnoteRef/>
      </w:r>
      <w:r w:rsidRPr="006E63F1">
        <w:rPr>
          <w:rFonts w:ascii="Times New Roman" w:hAnsi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5A" w:rsidRPr="006B57F6" w:rsidRDefault="00505D5A" w:rsidP="006B57F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AA4"/>
    <w:multiLevelType w:val="hybridMultilevel"/>
    <w:tmpl w:val="C3147EE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32820"/>
    <w:multiLevelType w:val="multilevel"/>
    <w:tmpl w:val="3A46F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56551F"/>
    <w:multiLevelType w:val="hybridMultilevel"/>
    <w:tmpl w:val="95EC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33B29"/>
    <w:multiLevelType w:val="hybridMultilevel"/>
    <w:tmpl w:val="A77A97C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E41BE"/>
    <w:multiLevelType w:val="hybridMultilevel"/>
    <w:tmpl w:val="B10CC0F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4">
    <w:nsid w:val="4B5137F0"/>
    <w:multiLevelType w:val="hybridMultilevel"/>
    <w:tmpl w:val="50C4FD3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11B91"/>
    <w:multiLevelType w:val="hybridMultilevel"/>
    <w:tmpl w:val="46627DA6"/>
    <w:lvl w:ilvl="0" w:tplc="E7DA37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D9D248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E0536"/>
    <w:multiLevelType w:val="hybridMultilevel"/>
    <w:tmpl w:val="0C7C3FE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F34FD"/>
    <w:multiLevelType w:val="hybridMultilevel"/>
    <w:tmpl w:val="3A94D34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6266E"/>
    <w:multiLevelType w:val="hybridMultilevel"/>
    <w:tmpl w:val="1AFE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2D351C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9"/>
  </w:num>
  <w:num w:numId="8">
    <w:abstractNumId w:val="23"/>
  </w:num>
  <w:num w:numId="9">
    <w:abstractNumId w:val="15"/>
  </w:num>
  <w:num w:numId="10">
    <w:abstractNumId w:val="12"/>
  </w:num>
  <w:num w:numId="11">
    <w:abstractNumId w:val="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29"/>
  </w:num>
  <w:num w:numId="16">
    <w:abstractNumId w:val="11"/>
  </w:num>
  <w:num w:numId="17">
    <w:abstractNumId w:val="18"/>
  </w:num>
  <w:num w:numId="18">
    <w:abstractNumId w:val="22"/>
  </w:num>
  <w:num w:numId="19">
    <w:abstractNumId w:val="30"/>
  </w:num>
  <w:num w:numId="20">
    <w:abstractNumId w:val="31"/>
  </w:num>
  <w:num w:numId="21">
    <w:abstractNumId w:val="27"/>
  </w:num>
  <w:num w:numId="22">
    <w:abstractNumId w:val="3"/>
  </w:num>
  <w:num w:numId="23">
    <w:abstractNumId w:val="19"/>
  </w:num>
  <w:num w:numId="24">
    <w:abstractNumId w:val="1"/>
  </w:num>
  <w:num w:numId="25">
    <w:abstractNumId w:val="6"/>
  </w:num>
  <w:num w:numId="26">
    <w:abstractNumId w:val="10"/>
  </w:num>
  <w:num w:numId="27">
    <w:abstractNumId w:val="25"/>
  </w:num>
  <w:num w:numId="28">
    <w:abstractNumId w:val="4"/>
  </w:num>
  <w:num w:numId="29">
    <w:abstractNumId w:val="35"/>
  </w:num>
  <w:num w:numId="30">
    <w:abstractNumId w:val="24"/>
  </w:num>
  <w:num w:numId="31">
    <w:abstractNumId w:val="2"/>
  </w:num>
  <w:num w:numId="32">
    <w:abstractNumId w:val="33"/>
  </w:num>
  <w:num w:numId="33">
    <w:abstractNumId w:val="13"/>
  </w:num>
  <w:num w:numId="34">
    <w:abstractNumId w:val="32"/>
  </w:num>
  <w:num w:numId="35">
    <w:abstractNumId w:val="26"/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61FD"/>
    <w:rsid w:val="00012F0D"/>
    <w:rsid w:val="0001635B"/>
    <w:rsid w:val="00017910"/>
    <w:rsid w:val="000245AA"/>
    <w:rsid w:val="00025316"/>
    <w:rsid w:val="00026589"/>
    <w:rsid w:val="00032148"/>
    <w:rsid w:val="00033E0A"/>
    <w:rsid w:val="0003461F"/>
    <w:rsid w:val="00035892"/>
    <w:rsid w:val="000372DD"/>
    <w:rsid w:val="000423B6"/>
    <w:rsid w:val="00043562"/>
    <w:rsid w:val="00045643"/>
    <w:rsid w:val="00046C73"/>
    <w:rsid w:val="000510FB"/>
    <w:rsid w:val="00053B99"/>
    <w:rsid w:val="000543F2"/>
    <w:rsid w:val="00054B20"/>
    <w:rsid w:val="0005566B"/>
    <w:rsid w:val="00057892"/>
    <w:rsid w:val="000579E2"/>
    <w:rsid w:val="00060E0A"/>
    <w:rsid w:val="00061925"/>
    <w:rsid w:val="0006469F"/>
    <w:rsid w:val="000647E1"/>
    <w:rsid w:val="00067429"/>
    <w:rsid w:val="00070BF6"/>
    <w:rsid w:val="00071211"/>
    <w:rsid w:val="00072800"/>
    <w:rsid w:val="000731D2"/>
    <w:rsid w:val="00073B82"/>
    <w:rsid w:val="00074EAE"/>
    <w:rsid w:val="00077096"/>
    <w:rsid w:val="000778AF"/>
    <w:rsid w:val="000803DE"/>
    <w:rsid w:val="00080A02"/>
    <w:rsid w:val="00083570"/>
    <w:rsid w:val="00083E46"/>
    <w:rsid w:val="00087483"/>
    <w:rsid w:val="0009029D"/>
    <w:rsid w:val="00090AD8"/>
    <w:rsid w:val="00090F7F"/>
    <w:rsid w:val="0009178D"/>
    <w:rsid w:val="0009298E"/>
    <w:rsid w:val="000930C9"/>
    <w:rsid w:val="000A5912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1F81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2B8A"/>
    <w:rsid w:val="000D4A39"/>
    <w:rsid w:val="000D79C1"/>
    <w:rsid w:val="000D7B36"/>
    <w:rsid w:val="000E0316"/>
    <w:rsid w:val="000E0AFE"/>
    <w:rsid w:val="000E0C1F"/>
    <w:rsid w:val="000E3C1F"/>
    <w:rsid w:val="000E5854"/>
    <w:rsid w:val="000E6228"/>
    <w:rsid w:val="000E6346"/>
    <w:rsid w:val="000E768E"/>
    <w:rsid w:val="000F20FE"/>
    <w:rsid w:val="000F21CF"/>
    <w:rsid w:val="000F2A2E"/>
    <w:rsid w:val="000F3D29"/>
    <w:rsid w:val="000F411D"/>
    <w:rsid w:val="000F44DA"/>
    <w:rsid w:val="00101F12"/>
    <w:rsid w:val="001023D5"/>
    <w:rsid w:val="00102833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59B7"/>
    <w:rsid w:val="0012696F"/>
    <w:rsid w:val="00126EA7"/>
    <w:rsid w:val="00127C47"/>
    <w:rsid w:val="00130C0B"/>
    <w:rsid w:val="0013126A"/>
    <w:rsid w:val="001329FC"/>
    <w:rsid w:val="001347BB"/>
    <w:rsid w:val="00135479"/>
    <w:rsid w:val="00135639"/>
    <w:rsid w:val="00135B4C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272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4877"/>
    <w:rsid w:val="00196B95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2AB"/>
    <w:rsid w:val="001A66FF"/>
    <w:rsid w:val="001A7685"/>
    <w:rsid w:val="001B0F7B"/>
    <w:rsid w:val="001B191F"/>
    <w:rsid w:val="001B1E32"/>
    <w:rsid w:val="001C078F"/>
    <w:rsid w:val="001C2A08"/>
    <w:rsid w:val="001C2B9E"/>
    <w:rsid w:val="001C5363"/>
    <w:rsid w:val="001C7718"/>
    <w:rsid w:val="001C7A81"/>
    <w:rsid w:val="001D0FBF"/>
    <w:rsid w:val="001D1D8A"/>
    <w:rsid w:val="001D331D"/>
    <w:rsid w:val="001D3624"/>
    <w:rsid w:val="001D5965"/>
    <w:rsid w:val="001E19E1"/>
    <w:rsid w:val="001E25C7"/>
    <w:rsid w:val="001E67C5"/>
    <w:rsid w:val="001F2D6F"/>
    <w:rsid w:val="001F6CBC"/>
    <w:rsid w:val="001F7740"/>
    <w:rsid w:val="0020353E"/>
    <w:rsid w:val="00205328"/>
    <w:rsid w:val="00205808"/>
    <w:rsid w:val="00205840"/>
    <w:rsid w:val="00205A6E"/>
    <w:rsid w:val="00207C63"/>
    <w:rsid w:val="002133ED"/>
    <w:rsid w:val="00213883"/>
    <w:rsid w:val="002140F5"/>
    <w:rsid w:val="002153A9"/>
    <w:rsid w:val="00216F97"/>
    <w:rsid w:val="002206DA"/>
    <w:rsid w:val="00220E44"/>
    <w:rsid w:val="00220F78"/>
    <w:rsid w:val="00221B71"/>
    <w:rsid w:val="0022204C"/>
    <w:rsid w:val="00222878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4EF0"/>
    <w:rsid w:val="00245EAE"/>
    <w:rsid w:val="0024643D"/>
    <w:rsid w:val="00247139"/>
    <w:rsid w:val="002510BD"/>
    <w:rsid w:val="00251369"/>
    <w:rsid w:val="002535C6"/>
    <w:rsid w:val="00255DE7"/>
    <w:rsid w:val="00255E5B"/>
    <w:rsid w:val="002574E1"/>
    <w:rsid w:val="0026112E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4F3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196F"/>
    <w:rsid w:val="002A2051"/>
    <w:rsid w:val="002A331D"/>
    <w:rsid w:val="002A52FC"/>
    <w:rsid w:val="002A6DF0"/>
    <w:rsid w:val="002B046B"/>
    <w:rsid w:val="002B127C"/>
    <w:rsid w:val="002B15A7"/>
    <w:rsid w:val="002B1EAF"/>
    <w:rsid w:val="002B3345"/>
    <w:rsid w:val="002B5113"/>
    <w:rsid w:val="002B67E5"/>
    <w:rsid w:val="002C02E6"/>
    <w:rsid w:val="002C1C7F"/>
    <w:rsid w:val="002C2889"/>
    <w:rsid w:val="002C2B84"/>
    <w:rsid w:val="002D271A"/>
    <w:rsid w:val="002D334C"/>
    <w:rsid w:val="002D4FBD"/>
    <w:rsid w:val="002D527F"/>
    <w:rsid w:val="002D5682"/>
    <w:rsid w:val="002D5F6E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260B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65B4"/>
    <w:rsid w:val="003278DA"/>
    <w:rsid w:val="00331CC3"/>
    <w:rsid w:val="00332356"/>
    <w:rsid w:val="003331B2"/>
    <w:rsid w:val="00337310"/>
    <w:rsid w:val="00337F70"/>
    <w:rsid w:val="00342329"/>
    <w:rsid w:val="00342D27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09D0"/>
    <w:rsid w:val="00362257"/>
    <w:rsid w:val="00362AD7"/>
    <w:rsid w:val="003632F7"/>
    <w:rsid w:val="00363C0B"/>
    <w:rsid w:val="00364833"/>
    <w:rsid w:val="00370765"/>
    <w:rsid w:val="00373B41"/>
    <w:rsid w:val="00374292"/>
    <w:rsid w:val="00374FBA"/>
    <w:rsid w:val="003752B7"/>
    <w:rsid w:val="003757B7"/>
    <w:rsid w:val="003758C6"/>
    <w:rsid w:val="00381966"/>
    <w:rsid w:val="00382DAD"/>
    <w:rsid w:val="003854D0"/>
    <w:rsid w:val="0039004B"/>
    <w:rsid w:val="00390403"/>
    <w:rsid w:val="003922B8"/>
    <w:rsid w:val="003930A9"/>
    <w:rsid w:val="00397CFA"/>
    <w:rsid w:val="003A1A73"/>
    <w:rsid w:val="003A2F60"/>
    <w:rsid w:val="003A4DE0"/>
    <w:rsid w:val="003A600E"/>
    <w:rsid w:val="003B12C8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4146"/>
    <w:rsid w:val="003D7B1C"/>
    <w:rsid w:val="003E1812"/>
    <w:rsid w:val="003E1DB6"/>
    <w:rsid w:val="003E4A5A"/>
    <w:rsid w:val="003E5423"/>
    <w:rsid w:val="003E5D72"/>
    <w:rsid w:val="003F02C0"/>
    <w:rsid w:val="003F119A"/>
    <w:rsid w:val="003F2AD2"/>
    <w:rsid w:val="003F2D34"/>
    <w:rsid w:val="0040061E"/>
    <w:rsid w:val="00401059"/>
    <w:rsid w:val="004022EB"/>
    <w:rsid w:val="00405A58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1C70"/>
    <w:rsid w:val="004420FE"/>
    <w:rsid w:val="004429EE"/>
    <w:rsid w:val="00443473"/>
    <w:rsid w:val="00445C2E"/>
    <w:rsid w:val="004460A8"/>
    <w:rsid w:val="004477D1"/>
    <w:rsid w:val="00447D30"/>
    <w:rsid w:val="004506A0"/>
    <w:rsid w:val="00453004"/>
    <w:rsid w:val="00455A52"/>
    <w:rsid w:val="0046469D"/>
    <w:rsid w:val="004673D7"/>
    <w:rsid w:val="0047627D"/>
    <w:rsid w:val="004769D0"/>
    <w:rsid w:val="004778E4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0B8"/>
    <w:rsid w:val="0049351D"/>
    <w:rsid w:val="004942EB"/>
    <w:rsid w:val="004A0951"/>
    <w:rsid w:val="004A181A"/>
    <w:rsid w:val="004A49AE"/>
    <w:rsid w:val="004A6F3E"/>
    <w:rsid w:val="004A783A"/>
    <w:rsid w:val="004A78E3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5FC1"/>
    <w:rsid w:val="004D721E"/>
    <w:rsid w:val="004E01D5"/>
    <w:rsid w:val="004E2EE3"/>
    <w:rsid w:val="004E4066"/>
    <w:rsid w:val="004E437A"/>
    <w:rsid w:val="004E524B"/>
    <w:rsid w:val="004E6139"/>
    <w:rsid w:val="004E764A"/>
    <w:rsid w:val="004E7A2E"/>
    <w:rsid w:val="004F0FD0"/>
    <w:rsid w:val="004F169D"/>
    <w:rsid w:val="004F3C77"/>
    <w:rsid w:val="004F3F04"/>
    <w:rsid w:val="004F4B37"/>
    <w:rsid w:val="004F4CD7"/>
    <w:rsid w:val="004F7A90"/>
    <w:rsid w:val="00501DDC"/>
    <w:rsid w:val="00502753"/>
    <w:rsid w:val="00503C93"/>
    <w:rsid w:val="00505D5A"/>
    <w:rsid w:val="00510297"/>
    <w:rsid w:val="005113CA"/>
    <w:rsid w:val="00514EA6"/>
    <w:rsid w:val="0051500D"/>
    <w:rsid w:val="00515081"/>
    <w:rsid w:val="0051570B"/>
    <w:rsid w:val="0051636E"/>
    <w:rsid w:val="00517686"/>
    <w:rsid w:val="00517C9B"/>
    <w:rsid w:val="00521BAE"/>
    <w:rsid w:val="00527C68"/>
    <w:rsid w:val="00530DEB"/>
    <w:rsid w:val="005343C8"/>
    <w:rsid w:val="00536FD2"/>
    <w:rsid w:val="00537B8F"/>
    <w:rsid w:val="00537F5D"/>
    <w:rsid w:val="00542EC5"/>
    <w:rsid w:val="00545FC9"/>
    <w:rsid w:val="0054636D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5D"/>
    <w:rsid w:val="00566084"/>
    <w:rsid w:val="00566B93"/>
    <w:rsid w:val="00570DD2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9E6"/>
    <w:rsid w:val="0059587E"/>
    <w:rsid w:val="00596200"/>
    <w:rsid w:val="00597044"/>
    <w:rsid w:val="00597233"/>
    <w:rsid w:val="00597633"/>
    <w:rsid w:val="005A0C4D"/>
    <w:rsid w:val="005A1670"/>
    <w:rsid w:val="005A2B9A"/>
    <w:rsid w:val="005A2C4A"/>
    <w:rsid w:val="005A3AA6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3ABC"/>
    <w:rsid w:val="005D4201"/>
    <w:rsid w:val="005D447B"/>
    <w:rsid w:val="005D45ED"/>
    <w:rsid w:val="005D4F0E"/>
    <w:rsid w:val="005D5C95"/>
    <w:rsid w:val="005D635F"/>
    <w:rsid w:val="005E2D93"/>
    <w:rsid w:val="005E3707"/>
    <w:rsid w:val="005E72C0"/>
    <w:rsid w:val="005F0D84"/>
    <w:rsid w:val="005F10F5"/>
    <w:rsid w:val="005F123C"/>
    <w:rsid w:val="005F2562"/>
    <w:rsid w:val="005F4312"/>
    <w:rsid w:val="005F6C2E"/>
    <w:rsid w:val="006050A8"/>
    <w:rsid w:val="00606483"/>
    <w:rsid w:val="0061104D"/>
    <w:rsid w:val="0061199A"/>
    <w:rsid w:val="00613D58"/>
    <w:rsid w:val="00617A77"/>
    <w:rsid w:val="00620834"/>
    <w:rsid w:val="0062411D"/>
    <w:rsid w:val="00624B57"/>
    <w:rsid w:val="00624C55"/>
    <w:rsid w:val="00625925"/>
    <w:rsid w:val="0063475A"/>
    <w:rsid w:val="00634D66"/>
    <w:rsid w:val="006375FD"/>
    <w:rsid w:val="00637E42"/>
    <w:rsid w:val="00637E5E"/>
    <w:rsid w:val="00640975"/>
    <w:rsid w:val="006420F2"/>
    <w:rsid w:val="006432FA"/>
    <w:rsid w:val="00645E98"/>
    <w:rsid w:val="00647A2E"/>
    <w:rsid w:val="00647D9A"/>
    <w:rsid w:val="006512AF"/>
    <w:rsid w:val="00653417"/>
    <w:rsid w:val="006534C4"/>
    <w:rsid w:val="00653884"/>
    <w:rsid w:val="006559F8"/>
    <w:rsid w:val="00655B80"/>
    <w:rsid w:val="006563E1"/>
    <w:rsid w:val="00660036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5486"/>
    <w:rsid w:val="0068083D"/>
    <w:rsid w:val="006811CD"/>
    <w:rsid w:val="00681863"/>
    <w:rsid w:val="00681B79"/>
    <w:rsid w:val="0068299C"/>
    <w:rsid w:val="00683901"/>
    <w:rsid w:val="00684B65"/>
    <w:rsid w:val="006862DE"/>
    <w:rsid w:val="00691CD7"/>
    <w:rsid w:val="00693155"/>
    <w:rsid w:val="00693912"/>
    <w:rsid w:val="0069609A"/>
    <w:rsid w:val="0069659D"/>
    <w:rsid w:val="006A1967"/>
    <w:rsid w:val="006A63DD"/>
    <w:rsid w:val="006B2C5F"/>
    <w:rsid w:val="006B2E49"/>
    <w:rsid w:val="006B57F6"/>
    <w:rsid w:val="006B7F15"/>
    <w:rsid w:val="006C2064"/>
    <w:rsid w:val="006C238D"/>
    <w:rsid w:val="006C3435"/>
    <w:rsid w:val="006D0A7A"/>
    <w:rsid w:val="006D0B45"/>
    <w:rsid w:val="006D12BA"/>
    <w:rsid w:val="006D263C"/>
    <w:rsid w:val="006D37AA"/>
    <w:rsid w:val="006D39D1"/>
    <w:rsid w:val="006D4B2E"/>
    <w:rsid w:val="006D616E"/>
    <w:rsid w:val="006E108A"/>
    <w:rsid w:val="006E3C30"/>
    <w:rsid w:val="006E4EB3"/>
    <w:rsid w:val="006E63F1"/>
    <w:rsid w:val="006E756D"/>
    <w:rsid w:val="006F09FF"/>
    <w:rsid w:val="006F23C8"/>
    <w:rsid w:val="006F44E8"/>
    <w:rsid w:val="006F4675"/>
    <w:rsid w:val="00700513"/>
    <w:rsid w:val="00700B86"/>
    <w:rsid w:val="00701208"/>
    <w:rsid w:val="00701DE7"/>
    <w:rsid w:val="007037BA"/>
    <w:rsid w:val="0070741A"/>
    <w:rsid w:val="00710799"/>
    <w:rsid w:val="00711A44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0C"/>
    <w:rsid w:val="0075413A"/>
    <w:rsid w:val="00754225"/>
    <w:rsid w:val="00754FE5"/>
    <w:rsid w:val="0075685E"/>
    <w:rsid w:val="00761056"/>
    <w:rsid w:val="00762400"/>
    <w:rsid w:val="007624C6"/>
    <w:rsid w:val="007628C2"/>
    <w:rsid w:val="007630C8"/>
    <w:rsid w:val="00766848"/>
    <w:rsid w:val="007668A7"/>
    <w:rsid w:val="007677E5"/>
    <w:rsid w:val="007678C2"/>
    <w:rsid w:val="0077014A"/>
    <w:rsid w:val="00770C57"/>
    <w:rsid w:val="0077243A"/>
    <w:rsid w:val="00774DB1"/>
    <w:rsid w:val="0077765C"/>
    <w:rsid w:val="00777E67"/>
    <w:rsid w:val="00777EDC"/>
    <w:rsid w:val="0078094D"/>
    <w:rsid w:val="00782588"/>
    <w:rsid w:val="00783E30"/>
    <w:rsid w:val="007841FB"/>
    <w:rsid w:val="00784A98"/>
    <w:rsid w:val="00784B9C"/>
    <w:rsid w:val="007910EB"/>
    <w:rsid w:val="00791F34"/>
    <w:rsid w:val="0079211E"/>
    <w:rsid w:val="00793CC7"/>
    <w:rsid w:val="00793F12"/>
    <w:rsid w:val="00797B6F"/>
    <w:rsid w:val="007A0BBA"/>
    <w:rsid w:val="007A3379"/>
    <w:rsid w:val="007B0D18"/>
    <w:rsid w:val="007B1B5A"/>
    <w:rsid w:val="007B4952"/>
    <w:rsid w:val="007C0645"/>
    <w:rsid w:val="007C3377"/>
    <w:rsid w:val="007C3A18"/>
    <w:rsid w:val="007C3D25"/>
    <w:rsid w:val="007C4F1B"/>
    <w:rsid w:val="007C51B7"/>
    <w:rsid w:val="007C60A5"/>
    <w:rsid w:val="007C6C4C"/>
    <w:rsid w:val="007C7788"/>
    <w:rsid w:val="007D2DF1"/>
    <w:rsid w:val="007D2F37"/>
    <w:rsid w:val="007D302A"/>
    <w:rsid w:val="007D3100"/>
    <w:rsid w:val="007D35B2"/>
    <w:rsid w:val="007D3BD2"/>
    <w:rsid w:val="007D4430"/>
    <w:rsid w:val="007D6515"/>
    <w:rsid w:val="007E0FBD"/>
    <w:rsid w:val="007E1B07"/>
    <w:rsid w:val="007E1BF2"/>
    <w:rsid w:val="007E29A0"/>
    <w:rsid w:val="007E778F"/>
    <w:rsid w:val="007E788B"/>
    <w:rsid w:val="007E7954"/>
    <w:rsid w:val="007F08D1"/>
    <w:rsid w:val="007F19FD"/>
    <w:rsid w:val="007F2037"/>
    <w:rsid w:val="007F50F9"/>
    <w:rsid w:val="008009AA"/>
    <w:rsid w:val="00804700"/>
    <w:rsid w:val="0080493A"/>
    <w:rsid w:val="00804DEB"/>
    <w:rsid w:val="00805705"/>
    <w:rsid w:val="008062D9"/>
    <w:rsid w:val="0080633F"/>
    <w:rsid w:val="008065E4"/>
    <w:rsid w:val="00806651"/>
    <w:rsid w:val="00806D59"/>
    <w:rsid w:val="00806F9D"/>
    <w:rsid w:val="00807B3A"/>
    <w:rsid w:val="00811DFB"/>
    <w:rsid w:val="00812A7E"/>
    <w:rsid w:val="00813F65"/>
    <w:rsid w:val="00816102"/>
    <w:rsid w:val="0081612A"/>
    <w:rsid w:val="00816A2C"/>
    <w:rsid w:val="00816B3D"/>
    <w:rsid w:val="00816E75"/>
    <w:rsid w:val="00820E28"/>
    <w:rsid w:val="00822BE6"/>
    <w:rsid w:val="008249A9"/>
    <w:rsid w:val="008249DF"/>
    <w:rsid w:val="00834E79"/>
    <w:rsid w:val="008369EF"/>
    <w:rsid w:val="00836B2A"/>
    <w:rsid w:val="00840459"/>
    <w:rsid w:val="00841D93"/>
    <w:rsid w:val="0084228E"/>
    <w:rsid w:val="00842F22"/>
    <w:rsid w:val="008441DE"/>
    <w:rsid w:val="008442D6"/>
    <w:rsid w:val="00846708"/>
    <w:rsid w:val="00852605"/>
    <w:rsid w:val="00852C2B"/>
    <w:rsid w:val="00854DB1"/>
    <w:rsid w:val="00855170"/>
    <w:rsid w:val="00855640"/>
    <w:rsid w:val="00855771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513"/>
    <w:rsid w:val="00874F6B"/>
    <w:rsid w:val="008763A6"/>
    <w:rsid w:val="008764C8"/>
    <w:rsid w:val="00876D65"/>
    <w:rsid w:val="008771B5"/>
    <w:rsid w:val="00877324"/>
    <w:rsid w:val="008838CD"/>
    <w:rsid w:val="00883ACF"/>
    <w:rsid w:val="00884E07"/>
    <w:rsid w:val="0088664A"/>
    <w:rsid w:val="00887D56"/>
    <w:rsid w:val="00891346"/>
    <w:rsid w:val="008913AB"/>
    <w:rsid w:val="00894D76"/>
    <w:rsid w:val="00895BD0"/>
    <w:rsid w:val="0089681B"/>
    <w:rsid w:val="00897B61"/>
    <w:rsid w:val="008A03AB"/>
    <w:rsid w:val="008A0629"/>
    <w:rsid w:val="008A2B35"/>
    <w:rsid w:val="008A3013"/>
    <w:rsid w:val="008A3A26"/>
    <w:rsid w:val="008A440B"/>
    <w:rsid w:val="008A451B"/>
    <w:rsid w:val="008A58C1"/>
    <w:rsid w:val="008A5CF1"/>
    <w:rsid w:val="008A6A05"/>
    <w:rsid w:val="008B1084"/>
    <w:rsid w:val="008B60C1"/>
    <w:rsid w:val="008B63FA"/>
    <w:rsid w:val="008C0B6C"/>
    <w:rsid w:val="008C75AA"/>
    <w:rsid w:val="008D03B5"/>
    <w:rsid w:val="008D1571"/>
    <w:rsid w:val="008D35CA"/>
    <w:rsid w:val="008D47E7"/>
    <w:rsid w:val="008D54E6"/>
    <w:rsid w:val="008D5873"/>
    <w:rsid w:val="008D747A"/>
    <w:rsid w:val="008D78CE"/>
    <w:rsid w:val="008D7DC5"/>
    <w:rsid w:val="008E1802"/>
    <w:rsid w:val="008E1C91"/>
    <w:rsid w:val="008E5225"/>
    <w:rsid w:val="008E58C3"/>
    <w:rsid w:val="008E6C9C"/>
    <w:rsid w:val="008F097F"/>
    <w:rsid w:val="008F0E6B"/>
    <w:rsid w:val="008F3EF5"/>
    <w:rsid w:val="008F75DA"/>
    <w:rsid w:val="00900035"/>
    <w:rsid w:val="0090014E"/>
    <w:rsid w:val="009026E0"/>
    <w:rsid w:val="00910270"/>
    <w:rsid w:val="009123B0"/>
    <w:rsid w:val="00912C1C"/>
    <w:rsid w:val="009142EB"/>
    <w:rsid w:val="00914417"/>
    <w:rsid w:val="00916754"/>
    <w:rsid w:val="00923F66"/>
    <w:rsid w:val="009251CB"/>
    <w:rsid w:val="00925216"/>
    <w:rsid w:val="009268B8"/>
    <w:rsid w:val="00926925"/>
    <w:rsid w:val="009307CF"/>
    <w:rsid w:val="00931BA8"/>
    <w:rsid w:val="00933000"/>
    <w:rsid w:val="00934BEF"/>
    <w:rsid w:val="00936407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30A7"/>
    <w:rsid w:val="00954406"/>
    <w:rsid w:val="00956D84"/>
    <w:rsid w:val="00957902"/>
    <w:rsid w:val="00961F1A"/>
    <w:rsid w:val="009626AE"/>
    <w:rsid w:val="0096689B"/>
    <w:rsid w:val="0097254E"/>
    <w:rsid w:val="00973EA5"/>
    <w:rsid w:val="00974572"/>
    <w:rsid w:val="00975B97"/>
    <w:rsid w:val="00981A0D"/>
    <w:rsid w:val="00981D55"/>
    <w:rsid w:val="009827B6"/>
    <w:rsid w:val="0098512C"/>
    <w:rsid w:val="009853D5"/>
    <w:rsid w:val="00985F7F"/>
    <w:rsid w:val="00986BD4"/>
    <w:rsid w:val="00987AC5"/>
    <w:rsid w:val="00990A78"/>
    <w:rsid w:val="00992B74"/>
    <w:rsid w:val="009956A8"/>
    <w:rsid w:val="00996821"/>
    <w:rsid w:val="009A3460"/>
    <w:rsid w:val="009A4A24"/>
    <w:rsid w:val="009A5644"/>
    <w:rsid w:val="009B0968"/>
    <w:rsid w:val="009B0A87"/>
    <w:rsid w:val="009B1029"/>
    <w:rsid w:val="009B239A"/>
    <w:rsid w:val="009B23CA"/>
    <w:rsid w:val="009B3F6E"/>
    <w:rsid w:val="009B7D32"/>
    <w:rsid w:val="009C05A1"/>
    <w:rsid w:val="009C0E0E"/>
    <w:rsid w:val="009C15E4"/>
    <w:rsid w:val="009C1D07"/>
    <w:rsid w:val="009C1FCE"/>
    <w:rsid w:val="009D21BC"/>
    <w:rsid w:val="009D6428"/>
    <w:rsid w:val="009D6ECF"/>
    <w:rsid w:val="009E11A8"/>
    <w:rsid w:val="009E2B20"/>
    <w:rsid w:val="009E2E9A"/>
    <w:rsid w:val="009E3082"/>
    <w:rsid w:val="009E5A5D"/>
    <w:rsid w:val="009E7A2A"/>
    <w:rsid w:val="009F1EE0"/>
    <w:rsid w:val="009F383F"/>
    <w:rsid w:val="009F4F36"/>
    <w:rsid w:val="009F559F"/>
    <w:rsid w:val="009F55E8"/>
    <w:rsid w:val="00A020C4"/>
    <w:rsid w:val="00A0236C"/>
    <w:rsid w:val="00A06014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5AD8"/>
    <w:rsid w:val="00A6117E"/>
    <w:rsid w:val="00A6143D"/>
    <w:rsid w:val="00A624BE"/>
    <w:rsid w:val="00A64A9E"/>
    <w:rsid w:val="00A64E6B"/>
    <w:rsid w:val="00A6594F"/>
    <w:rsid w:val="00A65F8A"/>
    <w:rsid w:val="00A67CD5"/>
    <w:rsid w:val="00A703D3"/>
    <w:rsid w:val="00A762B8"/>
    <w:rsid w:val="00A77542"/>
    <w:rsid w:val="00A81A99"/>
    <w:rsid w:val="00A83A15"/>
    <w:rsid w:val="00A84B9E"/>
    <w:rsid w:val="00A84D3B"/>
    <w:rsid w:val="00A86746"/>
    <w:rsid w:val="00A90675"/>
    <w:rsid w:val="00A9370D"/>
    <w:rsid w:val="00A9388E"/>
    <w:rsid w:val="00A95AB1"/>
    <w:rsid w:val="00A9676D"/>
    <w:rsid w:val="00A96F17"/>
    <w:rsid w:val="00A97193"/>
    <w:rsid w:val="00AA0560"/>
    <w:rsid w:val="00AA08B3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1374"/>
    <w:rsid w:val="00B0156F"/>
    <w:rsid w:val="00B02177"/>
    <w:rsid w:val="00B0264C"/>
    <w:rsid w:val="00B042AE"/>
    <w:rsid w:val="00B057BC"/>
    <w:rsid w:val="00B05F22"/>
    <w:rsid w:val="00B064F3"/>
    <w:rsid w:val="00B07658"/>
    <w:rsid w:val="00B07F89"/>
    <w:rsid w:val="00B17154"/>
    <w:rsid w:val="00B174C4"/>
    <w:rsid w:val="00B237F5"/>
    <w:rsid w:val="00B24590"/>
    <w:rsid w:val="00B2659F"/>
    <w:rsid w:val="00B27E6D"/>
    <w:rsid w:val="00B31375"/>
    <w:rsid w:val="00B33371"/>
    <w:rsid w:val="00B33A07"/>
    <w:rsid w:val="00B34C0D"/>
    <w:rsid w:val="00B3627E"/>
    <w:rsid w:val="00B36C8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0E03"/>
    <w:rsid w:val="00B63AA2"/>
    <w:rsid w:val="00B671FC"/>
    <w:rsid w:val="00B74896"/>
    <w:rsid w:val="00B74A91"/>
    <w:rsid w:val="00B751A3"/>
    <w:rsid w:val="00B75F8B"/>
    <w:rsid w:val="00B773BF"/>
    <w:rsid w:val="00B77CDF"/>
    <w:rsid w:val="00B816CA"/>
    <w:rsid w:val="00B82007"/>
    <w:rsid w:val="00B820F6"/>
    <w:rsid w:val="00B82441"/>
    <w:rsid w:val="00B83089"/>
    <w:rsid w:val="00B83775"/>
    <w:rsid w:val="00B85EF3"/>
    <w:rsid w:val="00B9123A"/>
    <w:rsid w:val="00B91DA3"/>
    <w:rsid w:val="00B937DE"/>
    <w:rsid w:val="00B97F70"/>
    <w:rsid w:val="00BA13D3"/>
    <w:rsid w:val="00BA1E65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B69E5"/>
    <w:rsid w:val="00BC589B"/>
    <w:rsid w:val="00BC666A"/>
    <w:rsid w:val="00BC7775"/>
    <w:rsid w:val="00BD2655"/>
    <w:rsid w:val="00BE0343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BF56AB"/>
    <w:rsid w:val="00C001C8"/>
    <w:rsid w:val="00C01E19"/>
    <w:rsid w:val="00C024E4"/>
    <w:rsid w:val="00C061A3"/>
    <w:rsid w:val="00C06416"/>
    <w:rsid w:val="00C067D0"/>
    <w:rsid w:val="00C07845"/>
    <w:rsid w:val="00C07B92"/>
    <w:rsid w:val="00C1039C"/>
    <w:rsid w:val="00C109B9"/>
    <w:rsid w:val="00C11AFE"/>
    <w:rsid w:val="00C1486F"/>
    <w:rsid w:val="00C1597F"/>
    <w:rsid w:val="00C16279"/>
    <w:rsid w:val="00C166DD"/>
    <w:rsid w:val="00C16D39"/>
    <w:rsid w:val="00C20161"/>
    <w:rsid w:val="00C21086"/>
    <w:rsid w:val="00C24455"/>
    <w:rsid w:val="00C2522F"/>
    <w:rsid w:val="00C26131"/>
    <w:rsid w:val="00C2782D"/>
    <w:rsid w:val="00C308D0"/>
    <w:rsid w:val="00C3110D"/>
    <w:rsid w:val="00C326CE"/>
    <w:rsid w:val="00C33D5E"/>
    <w:rsid w:val="00C33FE7"/>
    <w:rsid w:val="00C351CA"/>
    <w:rsid w:val="00C36EE2"/>
    <w:rsid w:val="00C37190"/>
    <w:rsid w:val="00C37588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51C4"/>
    <w:rsid w:val="00C563C2"/>
    <w:rsid w:val="00C56D3C"/>
    <w:rsid w:val="00C610F3"/>
    <w:rsid w:val="00C6167E"/>
    <w:rsid w:val="00C61729"/>
    <w:rsid w:val="00C63C1A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85CE7"/>
    <w:rsid w:val="00C90B1B"/>
    <w:rsid w:val="00C923E6"/>
    <w:rsid w:val="00C93C27"/>
    <w:rsid w:val="00C97017"/>
    <w:rsid w:val="00C970C9"/>
    <w:rsid w:val="00C971A0"/>
    <w:rsid w:val="00CA3BCC"/>
    <w:rsid w:val="00CA541C"/>
    <w:rsid w:val="00CA5BB8"/>
    <w:rsid w:val="00CA7D8B"/>
    <w:rsid w:val="00CB0229"/>
    <w:rsid w:val="00CB08AC"/>
    <w:rsid w:val="00CB099C"/>
    <w:rsid w:val="00CB2EE9"/>
    <w:rsid w:val="00CB376B"/>
    <w:rsid w:val="00CB45DB"/>
    <w:rsid w:val="00CB61A3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D595D"/>
    <w:rsid w:val="00CE0238"/>
    <w:rsid w:val="00CE075F"/>
    <w:rsid w:val="00CE0FBE"/>
    <w:rsid w:val="00CE1521"/>
    <w:rsid w:val="00CE2D20"/>
    <w:rsid w:val="00CE39F0"/>
    <w:rsid w:val="00CE7210"/>
    <w:rsid w:val="00CF05AB"/>
    <w:rsid w:val="00CF078D"/>
    <w:rsid w:val="00CF308D"/>
    <w:rsid w:val="00CF4FD6"/>
    <w:rsid w:val="00CF635D"/>
    <w:rsid w:val="00CF6F16"/>
    <w:rsid w:val="00D000BB"/>
    <w:rsid w:val="00D00A7E"/>
    <w:rsid w:val="00D04C79"/>
    <w:rsid w:val="00D0598F"/>
    <w:rsid w:val="00D06582"/>
    <w:rsid w:val="00D07C42"/>
    <w:rsid w:val="00D10902"/>
    <w:rsid w:val="00D10B8D"/>
    <w:rsid w:val="00D16054"/>
    <w:rsid w:val="00D16C8D"/>
    <w:rsid w:val="00D21323"/>
    <w:rsid w:val="00D2367C"/>
    <w:rsid w:val="00D24309"/>
    <w:rsid w:val="00D245D4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6B9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5F39"/>
    <w:rsid w:val="00D66E74"/>
    <w:rsid w:val="00D6741E"/>
    <w:rsid w:val="00D67B0B"/>
    <w:rsid w:val="00D709BB"/>
    <w:rsid w:val="00D73B99"/>
    <w:rsid w:val="00D777F4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244"/>
    <w:rsid w:val="00DA3672"/>
    <w:rsid w:val="00DA61F3"/>
    <w:rsid w:val="00DA7A30"/>
    <w:rsid w:val="00DB0B23"/>
    <w:rsid w:val="00DB26C6"/>
    <w:rsid w:val="00DB5F84"/>
    <w:rsid w:val="00DC3584"/>
    <w:rsid w:val="00DC7911"/>
    <w:rsid w:val="00DC7BA8"/>
    <w:rsid w:val="00DD157D"/>
    <w:rsid w:val="00DD19FF"/>
    <w:rsid w:val="00DD2B02"/>
    <w:rsid w:val="00DD3B7F"/>
    <w:rsid w:val="00DD4115"/>
    <w:rsid w:val="00DD5968"/>
    <w:rsid w:val="00DD7AFB"/>
    <w:rsid w:val="00DE0635"/>
    <w:rsid w:val="00DE1AAA"/>
    <w:rsid w:val="00DE2C33"/>
    <w:rsid w:val="00DE3D35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03BED"/>
    <w:rsid w:val="00E04EBC"/>
    <w:rsid w:val="00E105ED"/>
    <w:rsid w:val="00E11D32"/>
    <w:rsid w:val="00E15184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539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1A9"/>
    <w:rsid w:val="00E71938"/>
    <w:rsid w:val="00E730C0"/>
    <w:rsid w:val="00E73346"/>
    <w:rsid w:val="00E77F7B"/>
    <w:rsid w:val="00E80CE0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7DE"/>
    <w:rsid w:val="00EA493A"/>
    <w:rsid w:val="00EA4AE7"/>
    <w:rsid w:val="00EB0031"/>
    <w:rsid w:val="00EB0184"/>
    <w:rsid w:val="00EC03FC"/>
    <w:rsid w:val="00EC04F0"/>
    <w:rsid w:val="00EC34DD"/>
    <w:rsid w:val="00EC66E4"/>
    <w:rsid w:val="00ED0BE2"/>
    <w:rsid w:val="00ED15DB"/>
    <w:rsid w:val="00ED4C54"/>
    <w:rsid w:val="00EE05B5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F0077F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1CB"/>
    <w:rsid w:val="00F14B91"/>
    <w:rsid w:val="00F2193D"/>
    <w:rsid w:val="00F21B3D"/>
    <w:rsid w:val="00F22BDA"/>
    <w:rsid w:val="00F23428"/>
    <w:rsid w:val="00F2365C"/>
    <w:rsid w:val="00F239A3"/>
    <w:rsid w:val="00F2428E"/>
    <w:rsid w:val="00F25226"/>
    <w:rsid w:val="00F30D54"/>
    <w:rsid w:val="00F31ACF"/>
    <w:rsid w:val="00F32E8E"/>
    <w:rsid w:val="00F33590"/>
    <w:rsid w:val="00F34564"/>
    <w:rsid w:val="00F35A78"/>
    <w:rsid w:val="00F35A9A"/>
    <w:rsid w:val="00F364A5"/>
    <w:rsid w:val="00F36E2B"/>
    <w:rsid w:val="00F40A01"/>
    <w:rsid w:val="00F40E2E"/>
    <w:rsid w:val="00F4169F"/>
    <w:rsid w:val="00F4295D"/>
    <w:rsid w:val="00F50876"/>
    <w:rsid w:val="00F50C61"/>
    <w:rsid w:val="00F52543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76F29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28E3"/>
    <w:rsid w:val="00F94C46"/>
    <w:rsid w:val="00F9702B"/>
    <w:rsid w:val="00F977B0"/>
    <w:rsid w:val="00FA19B3"/>
    <w:rsid w:val="00FA4A29"/>
    <w:rsid w:val="00FB12DD"/>
    <w:rsid w:val="00FB14B4"/>
    <w:rsid w:val="00FB5DD6"/>
    <w:rsid w:val="00FB6E05"/>
    <w:rsid w:val="00FB7318"/>
    <w:rsid w:val="00FB772A"/>
    <w:rsid w:val="00FC0007"/>
    <w:rsid w:val="00FC1713"/>
    <w:rsid w:val="00FC3B6B"/>
    <w:rsid w:val="00FC6FD6"/>
    <w:rsid w:val="00FD37CB"/>
    <w:rsid w:val="00FE156E"/>
    <w:rsid w:val="00FE22B8"/>
    <w:rsid w:val="00FE2365"/>
    <w:rsid w:val="00FE5DDD"/>
    <w:rsid w:val="00FF1015"/>
    <w:rsid w:val="00FF21FA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7307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c">
    <w:name w:val="Placeholder Text"/>
    <w:basedOn w:val="a0"/>
    <w:uiPriority w:val="99"/>
    <w:semiHidden/>
    <w:rsid w:val="00DE447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0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3475A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475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2367C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9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a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c">
    <w:name w:val="Body Text"/>
    <w:basedOn w:val="a"/>
    <w:link w:val="afd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d">
    <w:name w:val="Основной текст Знак"/>
    <w:basedOn w:val="a0"/>
    <w:link w:val="afc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e">
    <w:name w:val="Цветовое выделение"/>
    <w:uiPriority w:val="99"/>
    <w:rsid w:val="0019725D"/>
    <w:rPr>
      <w:b/>
      <w:color w:val="000080"/>
    </w:rPr>
  </w:style>
  <w:style w:type="paragraph" w:customStyle="1" w:styleId="ConsPlusTitle">
    <w:name w:val="ConsPlusTitle"/>
    <w:uiPriority w:val="99"/>
    <w:rsid w:val="00DA32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ff">
    <w:name w:val="Основной текст_"/>
    <w:basedOn w:val="a0"/>
    <w:link w:val="3"/>
    <w:rsid w:val="003A60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f"/>
    <w:rsid w:val="003A600E"/>
    <w:pPr>
      <w:shd w:val="clear" w:color="auto" w:fill="FFFFFF"/>
      <w:spacing w:before="480" w:after="300" w:line="0" w:lineRule="atLeast"/>
      <w:ind w:firstLine="0"/>
      <w:jc w:val="left"/>
    </w:pPr>
    <w:rPr>
      <w:rFonts w:ascii="Times New Roman" w:eastAsia="Times New Roman" w:hAnsi="Times New Roman"/>
      <w:sz w:val="23"/>
      <w:szCs w:val="23"/>
      <w:lang w:eastAsia="en-US"/>
    </w:rPr>
  </w:style>
  <w:style w:type="paragraph" w:customStyle="1" w:styleId="aff0">
    <w:name w:val="Стиль"/>
    <w:uiPriority w:val="99"/>
    <w:rsid w:val="003A6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F097F"/>
    <w:rPr>
      <w:rFonts w:ascii="Arial" w:hAnsi="Arial" w:cs="Arial"/>
      <w:sz w:val="20"/>
      <w:szCs w:val="20"/>
      <w:lang w:eastAsia="ru-RU"/>
    </w:rPr>
  </w:style>
  <w:style w:type="character" w:customStyle="1" w:styleId="FontStyle47">
    <w:name w:val="Font Style47"/>
    <w:rsid w:val="00054B20"/>
    <w:rPr>
      <w:rFonts w:ascii="Times New Roman" w:hAnsi="Times New Roman"/>
      <w:i/>
      <w:sz w:val="22"/>
    </w:rPr>
  </w:style>
  <w:style w:type="character" w:customStyle="1" w:styleId="aff1">
    <w:name w:val="Гипертекстовая ссылка"/>
    <w:basedOn w:val="afe"/>
    <w:uiPriority w:val="99"/>
    <w:rsid w:val="00A86746"/>
    <w:rPr>
      <w:rFonts w:cs="Times New Roman"/>
      <w:color w:val="106BBE"/>
    </w:rPr>
  </w:style>
  <w:style w:type="paragraph" w:customStyle="1" w:styleId="Default">
    <w:name w:val="Default"/>
    <w:rsid w:val="00807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uiPriority w:val="39"/>
    <w:rsid w:val="008A44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Прижатый влево"/>
    <w:basedOn w:val="a"/>
    <w:next w:val="a"/>
    <w:uiPriority w:val="99"/>
    <w:rsid w:val="00EA4AE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F40E2E"/>
    <w:rPr>
      <w:rFonts w:ascii="Tms Rmn" w:hAnsi="Tms Rmn" w:cs="Times New Roman"/>
      <w:sz w:val="28"/>
      <w:szCs w:val="20"/>
      <w:lang w:eastAsia="ru-RU"/>
    </w:rPr>
  </w:style>
  <w:style w:type="paragraph" w:customStyle="1" w:styleId="12">
    <w:name w:val="нум список 1"/>
    <w:basedOn w:val="a"/>
    <w:rsid w:val="00926925"/>
    <w:pPr>
      <w:tabs>
        <w:tab w:val="left" w:pos="360"/>
      </w:tabs>
      <w:spacing w:before="120" w:after="120"/>
      <w:ind w:firstLine="0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paragraph" w:customStyle="1" w:styleId="ConsPlusTitle">
    <w:name w:val="ConsPlusTitle"/>
    <w:uiPriority w:val="99"/>
    <w:rsid w:val="00DA32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1D335EE303B95928BD84719E00351B0692A916B33C0B1C1646A421512D334A3559E7F20AEB830AJDJ" TargetMode="External"/><Relationship Id="rId13" Type="http://schemas.openxmlformats.org/officeDocument/2006/relationships/hyperlink" Target="http://www.r38.nalog.ru" TargetMode="External"/><Relationship Id="rId18" Type="http://schemas.openxmlformats.org/officeDocument/2006/relationships/hyperlink" Target="consultantplus://offline/ref=36D11D335EE303B95928BD84719E00351B0692A313B13C0B1C1646A421512D334A3559E7F700JBJ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703770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38.ru" TargetMode="External"/><Relationship Id="rId17" Type="http://schemas.openxmlformats.org/officeDocument/2006/relationships/hyperlink" Target="consultantplus://offline/ref=FE4AF0CF3427A82AAF077E0CE3B12B8927A1973B825A3E0C6197BD5A478298C6A2CA1DF2v2QCD" TargetMode="Externa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20F3DF7897A3D876DCC4BE99E5A8B46849995D029C9C1D7BE648E0B6E588265DBD2F86ABBD3759j17DC" TargetMode="External"/><Relationship Id="rId20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w7.ru/zakonodatelstvo/legal8u/w298.ht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6D11D335EE303B95928BD84719E00351B0995A811B73C0B1C1646A421512D334A3559E7F20AE8800AJ9J" TargetMode="External"/><Relationship Id="rId19" Type="http://schemas.openxmlformats.org/officeDocument/2006/relationships/hyperlink" Target="consultantplus://offline/ref=36D11D335EE303B95928BD84719E00351B0692AD14B13C0B1C1646A421512D334A3559E20F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11D335EE303B95928BD84719E00351B0993AC11B33C0B1C1646A421512D334A3559E7F20AED850AJDJ" TargetMode="External"/><Relationship Id="rId14" Type="http://schemas.openxmlformats.org/officeDocument/2006/relationships/hyperlink" Target="consultantplus://offline/ref=992E8EF28D732DBDA22B55C13CEA78EB4FDE00C974470CEA2D073F3670r0V1K" TargetMode="External"/><Relationship Id="rId22" Type="http://schemas.openxmlformats.org/officeDocument/2006/relationships/hyperlink" Target="http://ivo.garant.ru/document?id=70703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B2DF-9825-4E82-AAE4-B1C632AD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38</Pages>
  <Words>14835</Words>
  <Characters>84560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Надежда Егоровна</cp:lastModifiedBy>
  <cp:revision>33</cp:revision>
  <cp:lastPrinted>2016-07-14T01:01:00Z</cp:lastPrinted>
  <dcterms:created xsi:type="dcterms:W3CDTF">2015-09-28T09:19:00Z</dcterms:created>
  <dcterms:modified xsi:type="dcterms:W3CDTF">2016-08-15T02:50:00Z</dcterms:modified>
</cp:coreProperties>
</file>