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04" w:rsidRPr="00FB003E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45D04" w:rsidRPr="00FB003E" w:rsidRDefault="00045D04" w:rsidP="00045D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45D04" w:rsidRPr="00FB003E" w:rsidRDefault="00045D04" w:rsidP="00045D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45D04" w:rsidRPr="00FB003E" w:rsidRDefault="00045D04" w:rsidP="0004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45D04" w:rsidRPr="00FB003E" w:rsidRDefault="00045D04" w:rsidP="004D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45D04" w:rsidRPr="00FB003E" w:rsidRDefault="00045D04" w:rsidP="004D1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8" w:type="dxa"/>
        <w:tblInd w:w="-72" w:type="dxa"/>
        <w:tblBorders>
          <w:top w:val="double" w:sz="4" w:space="0" w:color="auto"/>
        </w:tblBorders>
        <w:tblLook w:val="04A0"/>
      </w:tblPr>
      <w:tblGrid>
        <w:gridCol w:w="9748"/>
      </w:tblGrid>
      <w:tr w:rsidR="00045D04" w:rsidRPr="000610AE" w:rsidTr="004D124E">
        <w:trPr>
          <w:trHeight w:val="393"/>
        </w:trPr>
        <w:tc>
          <w:tcPr>
            <w:tcW w:w="97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45D04" w:rsidRPr="00964933" w:rsidRDefault="00045D04" w:rsidP="00CD55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«07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» августа  2014 года                                                                              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397"/>
      </w:tblGrid>
      <w:tr w:rsidR="00045D04" w:rsidRPr="004D124E" w:rsidTr="004D124E">
        <w:trPr>
          <w:trHeight w:val="479"/>
        </w:trPr>
        <w:tc>
          <w:tcPr>
            <w:tcW w:w="9397" w:type="dxa"/>
            <w:shd w:val="clear" w:color="auto" w:fill="auto"/>
          </w:tcPr>
          <w:p w:rsidR="00045D04" w:rsidRPr="004D124E" w:rsidRDefault="00045D04" w:rsidP="00CD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4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жилищной комиссии при администрации Бузыкановского муниципального образования</w:t>
            </w:r>
          </w:p>
        </w:tc>
      </w:tr>
    </w:tbl>
    <w:p w:rsidR="00045D04" w:rsidRPr="001A1445" w:rsidRDefault="00045D04" w:rsidP="00045D04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45D04" w:rsidRPr="00C8607D" w:rsidRDefault="00045D04" w:rsidP="004D1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5AD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Жилищным кодексом Российской Федерации,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955A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t>Законом Иркутской области от 17</w:t>
      </w:r>
      <w:r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t>2008г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t xml:space="preserve"> № 127-оз «О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помещениях, предоставляемых по договорам социального найма, и отдельных вопросах определения общей</w:t>
      </w:r>
      <w:proofErr w:type="gramEnd"/>
      <w:r w:rsidRPr="003955AD">
        <w:rPr>
          <w:rFonts w:ascii="Times New Roman" w:hAnsi="Times New Roman" w:cs="Times New Roman"/>
          <w:color w:val="000000"/>
          <w:sz w:val="24"/>
          <w:szCs w:val="24"/>
        </w:rPr>
        <w:t xml:space="preserve"> площади жилого помещения, предоставляемого гражданину по договору социального найма»,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C8607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C860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16.06.2014г. № 42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620">
        <w:rPr>
          <w:rFonts w:ascii="Times New Roman" w:hAnsi="Times New Roman" w:cs="Times New Roman"/>
          <w:sz w:val="24"/>
          <w:szCs w:val="24"/>
        </w:rPr>
        <w:t>орядка признания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>нуждающимися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>в жилых помещениях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955AD">
        <w:rPr>
          <w:rFonts w:ascii="Times New Roman" w:hAnsi="Times New Roman" w:cs="Times New Roman"/>
          <w:sz w:val="24"/>
          <w:szCs w:val="24"/>
        </w:rPr>
        <w:t xml:space="preserve"> </w:t>
      </w:r>
      <w:r w:rsidRPr="00C8607D">
        <w:rPr>
          <w:rFonts w:ascii="Times New Roman" w:hAnsi="Times New Roman" w:cs="Times New Roman"/>
          <w:sz w:val="24"/>
          <w:szCs w:val="24"/>
        </w:rPr>
        <w:t>руководствуясь ст.ст.2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07D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607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C860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C860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5D04" w:rsidRPr="004D124E" w:rsidRDefault="00045D04" w:rsidP="0004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45D04" w:rsidRPr="006513B0" w:rsidRDefault="00045D04" w:rsidP="00045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13B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 Положение о жилищной комиссии при администрации Бузыкановского муниципального образования </w:t>
      </w:r>
      <w:r w:rsidRPr="006513B0">
        <w:rPr>
          <w:rFonts w:ascii="Times New Roman" w:hAnsi="Times New Roman"/>
          <w:sz w:val="24"/>
          <w:szCs w:val="24"/>
        </w:rPr>
        <w:t>(прилагается).</w:t>
      </w:r>
    </w:p>
    <w:p w:rsidR="00045D04" w:rsidRPr="006513B0" w:rsidRDefault="00045D04" w:rsidP="00045D0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13B0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045D04" w:rsidRDefault="00045D04" w:rsidP="00045D04">
      <w:pPr>
        <w:pStyle w:val="a3"/>
        <w:numPr>
          <w:ilvl w:val="0"/>
          <w:numId w:val="1"/>
        </w:numPr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3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13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124E" w:rsidRDefault="004D124E" w:rsidP="004D124E">
      <w:pPr>
        <w:tabs>
          <w:tab w:val="left" w:pos="99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24E" w:rsidRPr="004D124E" w:rsidRDefault="004D124E" w:rsidP="004D124E">
      <w:pPr>
        <w:tabs>
          <w:tab w:val="left" w:pos="9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</w:t>
      </w:r>
    </w:p>
    <w:p w:rsidR="00045D04" w:rsidRDefault="00045D04" w:rsidP="0004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D04" w:rsidRPr="004D124E" w:rsidRDefault="00045D04" w:rsidP="00045D04">
      <w:pPr>
        <w:spacing w:after="0" w:line="240" w:lineRule="auto"/>
        <w:rPr>
          <w:rFonts w:ascii="Times New Roman" w:hAnsi="Times New Roman" w:cs="Times New Roman"/>
        </w:rPr>
      </w:pPr>
    </w:p>
    <w:p w:rsidR="00045D04" w:rsidRPr="004D124E" w:rsidRDefault="00045D04" w:rsidP="00045D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24E">
        <w:rPr>
          <w:rFonts w:ascii="Times New Roman" w:hAnsi="Times New Roman" w:cs="Times New Roman"/>
        </w:rPr>
        <w:t>Приложение</w:t>
      </w:r>
    </w:p>
    <w:p w:rsidR="00045D04" w:rsidRPr="004D124E" w:rsidRDefault="00045D04" w:rsidP="00045D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D124E">
        <w:rPr>
          <w:rFonts w:ascii="Times New Roman" w:hAnsi="Times New Roman" w:cs="Times New Roman"/>
        </w:rPr>
        <w:t>Утверждено</w:t>
      </w:r>
    </w:p>
    <w:p w:rsidR="00045D04" w:rsidRPr="004D124E" w:rsidRDefault="00045D04" w:rsidP="00045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124E">
        <w:rPr>
          <w:rFonts w:ascii="Times New Roman" w:hAnsi="Times New Roman" w:cs="Times New Roman"/>
        </w:rPr>
        <w:t xml:space="preserve">постановлением </w:t>
      </w:r>
    </w:p>
    <w:p w:rsidR="00045D04" w:rsidRPr="004D124E" w:rsidRDefault="00045D04" w:rsidP="00045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124E">
        <w:rPr>
          <w:rFonts w:ascii="Times New Roman" w:hAnsi="Times New Roman" w:cs="Times New Roman"/>
        </w:rPr>
        <w:t>администрации Бузыкановского</w:t>
      </w:r>
    </w:p>
    <w:p w:rsidR="00045D04" w:rsidRPr="004D124E" w:rsidRDefault="00045D04" w:rsidP="00045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124E">
        <w:rPr>
          <w:rFonts w:ascii="Times New Roman" w:hAnsi="Times New Roman" w:cs="Times New Roman"/>
        </w:rPr>
        <w:t>муниципального образования</w:t>
      </w:r>
    </w:p>
    <w:p w:rsidR="00045D04" w:rsidRPr="004D124E" w:rsidRDefault="00045D04" w:rsidP="00045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D124E">
        <w:rPr>
          <w:rFonts w:ascii="Times New Roman" w:hAnsi="Times New Roman" w:cs="Times New Roman"/>
          <w:u w:val="single"/>
        </w:rPr>
        <w:t>от «07» августа 2014 года № 49</w:t>
      </w:r>
    </w:p>
    <w:p w:rsidR="00045D04" w:rsidRPr="004D124E" w:rsidRDefault="00045D04" w:rsidP="00045D04">
      <w:pPr>
        <w:spacing w:after="0" w:line="240" w:lineRule="auto"/>
        <w:rPr>
          <w:rFonts w:ascii="Times New Roman" w:hAnsi="Times New Roman" w:cs="Times New Roman"/>
          <w:b/>
        </w:rPr>
      </w:pPr>
    </w:p>
    <w:p w:rsidR="00045D04" w:rsidRPr="003955AD" w:rsidRDefault="00045D04" w:rsidP="00045D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45D04" w:rsidRDefault="00045D04" w:rsidP="00045D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о жилищной комиссии</w:t>
      </w:r>
    </w:p>
    <w:p w:rsidR="00045D04" w:rsidRDefault="00045D04" w:rsidP="004D12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50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  <w:r w:rsidRPr="006B5450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</w:p>
    <w:p w:rsidR="00045D04" w:rsidRPr="003955AD" w:rsidRDefault="00045D04" w:rsidP="00045D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5AD">
        <w:rPr>
          <w:rFonts w:ascii="Times New Roman" w:hAnsi="Times New Roman" w:cs="Times New Roman"/>
          <w:sz w:val="24"/>
          <w:szCs w:val="24"/>
        </w:rPr>
        <w:t xml:space="preserve">1.1.Положение о жилищной комиссии при администрации </w:t>
      </w:r>
      <w:r w:rsidRPr="006513B0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3955AD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55AD">
        <w:rPr>
          <w:rFonts w:ascii="Times New Roman" w:hAnsi="Times New Roman" w:cs="Times New Roman"/>
          <w:sz w:val="24"/>
          <w:szCs w:val="24"/>
        </w:rPr>
        <w:t xml:space="preserve">с Жилищным кодексом Российской Федерации, 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t xml:space="preserve">Законом Иркутской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t>от 17</w:t>
      </w:r>
      <w:r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t xml:space="preserve">№ 127-оз «О порядке ведения органами местного самоуправления </w:t>
      </w:r>
      <w:r w:rsidRPr="003955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образований Иркутской области учёта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</w:t>
      </w:r>
      <w:proofErr w:type="gramEnd"/>
      <w:r w:rsidRPr="003955AD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социального найма»</w:t>
      </w:r>
      <w:r w:rsidRPr="003955AD">
        <w:rPr>
          <w:rFonts w:ascii="Times New Roman" w:hAnsi="Times New Roman" w:cs="Times New Roman"/>
          <w:sz w:val="24"/>
          <w:szCs w:val="24"/>
        </w:rPr>
        <w:t xml:space="preserve">, иными правовыми актами Российской Федерации, Иркутской области,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«Тайшетский район», Бузыкановского</w:t>
      </w:r>
      <w:r w:rsidRPr="0039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1.2.Жилищная комиссия при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9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Жили</w:t>
      </w:r>
      <w:r>
        <w:rPr>
          <w:rFonts w:ascii="Times New Roman" w:hAnsi="Times New Roman" w:cs="Times New Roman"/>
          <w:sz w:val="24"/>
          <w:szCs w:val="24"/>
        </w:rPr>
        <w:t>щная комиссия</w:t>
      </w:r>
      <w:r w:rsidRPr="003955AD">
        <w:rPr>
          <w:rFonts w:ascii="Times New Roman" w:hAnsi="Times New Roman" w:cs="Times New Roman"/>
          <w:sz w:val="24"/>
          <w:szCs w:val="24"/>
        </w:rPr>
        <w:t>) является постоянно действующим коллегиальным органом, осуществляющим полномочия по рассмотрению обращений граждан и организаций по жилищным вопросам.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55AD">
        <w:rPr>
          <w:rFonts w:ascii="Times New Roman" w:hAnsi="Times New Roman" w:cs="Times New Roman"/>
          <w:sz w:val="24"/>
          <w:szCs w:val="24"/>
        </w:rPr>
        <w:t>.Жили</w:t>
      </w:r>
      <w:r>
        <w:rPr>
          <w:rFonts w:ascii="Times New Roman" w:hAnsi="Times New Roman" w:cs="Times New Roman"/>
          <w:sz w:val="24"/>
          <w:szCs w:val="24"/>
        </w:rPr>
        <w:t>щная комиссия</w:t>
      </w:r>
      <w:r w:rsidRPr="003955AD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Жилищным кодексом Российской Федерации и настоящим Положением.</w:t>
      </w:r>
    </w:p>
    <w:p w:rsidR="00045D04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55AD">
        <w:rPr>
          <w:rFonts w:ascii="Times New Roman" w:hAnsi="Times New Roman" w:cs="Times New Roman"/>
          <w:sz w:val="24"/>
          <w:szCs w:val="24"/>
        </w:rPr>
        <w:t>.</w:t>
      </w:r>
      <w:r w:rsidRPr="000057B8">
        <w:rPr>
          <w:rFonts w:ascii="Times New Roman" w:hAnsi="Times New Roman" w:cs="Times New Roman"/>
          <w:sz w:val="24"/>
          <w:szCs w:val="24"/>
        </w:rPr>
        <w:t xml:space="preserve"> </w:t>
      </w:r>
      <w:r w:rsidRPr="003955AD">
        <w:rPr>
          <w:rFonts w:ascii="Times New Roman" w:hAnsi="Times New Roman" w:cs="Times New Roman"/>
          <w:sz w:val="24"/>
          <w:szCs w:val="24"/>
        </w:rPr>
        <w:t>Жили</w:t>
      </w:r>
      <w:r>
        <w:rPr>
          <w:rFonts w:ascii="Times New Roman" w:hAnsi="Times New Roman" w:cs="Times New Roman"/>
          <w:sz w:val="24"/>
          <w:szCs w:val="24"/>
        </w:rPr>
        <w:t>щная комиссия</w:t>
      </w:r>
      <w:r w:rsidRPr="003955AD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лицом.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736FD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</w:t>
      </w:r>
      <w:r w:rsidRPr="003955AD">
        <w:rPr>
          <w:rFonts w:ascii="Times New Roman" w:hAnsi="Times New Roman" w:cs="Times New Roman"/>
          <w:sz w:val="24"/>
          <w:szCs w:val="24"/>
        </w:rPr>
        <w:t>Жили</w:t>
      </w:r>
      <w:r>
        <w:rPr>
          <w:rFonts w:ascii="Times New Roman" w:hAnsi="Times New Roman" w:cs="Times New Roman"/>
          <w:sz w:val="24"/>
          <w:szCs w:val="24"/>
        </w:rPr>
        <w:t>щной комиссии</w:t>
      </w:r>
      <w:r w:rsidRPr="00736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FD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FD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9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45D04" w:rsidRPr="002A30BD" w:rsidRDefault="00045D04" w:rsidP="00045D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2. Порядок образования Жилищной комиссии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2.1.Образование Жили</w:t>
      </w:r>
      <w:r>
        <w:rPr>
          <w:rFonts w:ascii="Times New Roman" w:hAnsi="Times New Roman" w:cs="Times New Roman"/>
          <w:sz w:val="24"/>
          <w:szCs w:val="24"/>
        </w:rPr>
        <w:t>щной комиссии</w:t>
      </w:r>
      <w:r w:rsidRPr="003955AD">
        <w:rPr>
          <w:rFonts w:ascii="Times New Roman" w:hAnsi="Times New Roman" w:cs="Times New Roman"/>
          <w:sz w:val="24"/>
          <w:szCs w:val="24"/>
        </w:rPr>
        <w:t xml:space="preserve">, её персональный состав утверждается распоряжением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9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2.2.В состав комиссии могут входить представители государственных, муниципальных органов и общественных организаций.</w:t>
      </w:r>
    </w:p>
    <w:p w:rsidR="00045D04" w:rsidRPr="002A30B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5D04" w:rsidRPr="003955AD" w:rsidRDefault="00045D04" w:rsidP="00045D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3.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55AD">
        <w:rPr>
          <w:rFonts w:ascii="Times New Roman" w:hAnsi="Times New Roman" w:cs="Times New Roman"/>
          <w:b/>
          <w:sz w:val="24"/>
          <w:szCs w:val="24"/>
        </w:rPr>
        <w:t>, компетенция Жилищной комиссии</w:t>
      </w:r>
    </w:p>
    <w:p w:rsidR="00045D04" w:rsidRPr="00736FDA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3.1. Основн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3955AD">
        <w:rPr>
          <w:rFonts w:ascii="Times New Roman" w:hAnsi="Times New Roman" w:cs="Times New Roman"/>
          <w:sz w:val="24"/>
          <w:szCs w:val="24"/>
        </w:rPr>
        <w:t xml:space="preserve"> задача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955AD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FDA">
        <w:rPr>
          <w:rFonts w:ascii="Times New Roman" w:hAnsi="Times New Roman" w:cs="Times New Roman"/>
          <w:sz w:val="24"/>
          <w:szCs w:val="24"/>
        </w:rPr>
        <w:t>являются:</w:t>
      </w:r>
    </w:p>
    <w:p w:rsidR="00045D04" w:rsidRPr="00736FDA" w:rsidRDefault="00045D04" w:rsidP="00045D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6FDA">
        <w:rPr>
          <w:rFonts w:ascii="Times New Roman" w:hAnsi="Times New Roman" w:cs="Times New Roman"/>
          <w:sz w:val="24"/>
          <w:szCs w:val="24"/>
        </w:rPr>
        <w:t>а) обеспечение общественного контроля, гласности и объективности в вопросах учета граждан, нуждающихся в улучшении жилищных условий и решении их жилищных вопросов;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DA">
        <w:rPr>
          <w:rFonts w:ascii="Times New Roman" w:hAnsi="Times New Roman" w:cs="Times New Roman"/>
          <w:sz w:val="24"/>
          <w:szCs w:val="24"/>
        </w:rPr>
        <w:t>б) оказание содействия гражданам в реализации жилищных прав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5AD">
        <w:rPr>
          <w:rFonts w:ascii="Times New Roman" w:hAnsi="Times New Roman" w:cs="Times New Roman"/>
          <w:sz w:val="24"/>
          <w:szCs w:val="24"/>
        </w:rPr>
        <w:t>улуч</w:t>
      </w:r>
      <w:r>
        <w:rPr>
          <w:rFonts w:ascii="Times New Roman" w:hAnsi="Times New Roman" w:cs="Times New Roman"/>
          <w:sz w:val="24"/>
          <w:szCs w:val="24"/>
        </w:rPr>
        <w:t>шении жилищных условий граждан</w:t>
      </w:r>
      <w:r w:rsidRPr="00736FD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3.2.К компетенции Жилищной комиссии относится рассмотрение следующих вопросов: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1) признание (отказ в признании) граждан </w:t>
      </w:r>
      <w:proofErr w:type="gramStart"/>
      <w:r w:rsidRPr="003955A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AD">
        <w:rPr>
          <w:rFonts w:ascii="Times New Roman" w:hAnsi="Times New Roman" w:cs="Times New Roman"/>
          <w:sz w:val="24"/>
          <w:szCs w:val="24"/>
        </w:rPr>
        <w:t>в целях постановки на учет в качестве нуждающихся в жилых помещениях, предоставляемых по договорам социального найма;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2) принятие (отказ в принятии) на учет граждан в качестве нуждающихся в жилых помещениях, предоставляемых по договорам социального найма;</w:t>
      </w:r>
    </w:p>
    <w:p w:rsidR="00045D04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3) принятие (отказ в принятии) на учет граждан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, в улучшении жилищных условий для участия в программах по жилью федерального, регионального, местного значения</w:t>
      </w:r>
      <w:r w:rsidRPr="003955AD">
        <w:rPr>
          <w:rFonts w:ascii="Times New Roman" w:hAnsi="Times New Roman" w:cs="Times New Roman"/>
          <w:sz w:val="24"/>
          <w:szCs w:val="24"/>
        </w:rPr>
        <w:t>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4)снятие граждан с учета в качестве нуждающихся в жилых помещениях, предоставляемых по договорам социального найма;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955AD">
        <w:rPr>
          <w:rFonts w:ascii="Times New Roman" w:hAnsi="Times New Roman" w:cs="Times New Roman"/>
          <w:sz w:val="24"/>
          <w:szCs w:val="24"/>
        </w:rPr>
        <w:t>внесение изменений по составу семьи граждан, состоящих на учете в качестве нуждающихся в жилых помещениях, предоставляемых по договорам социального найма;</w:t>
      </w:r>
    </w:p>
    <w:p w:rsidR="00045D04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A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5168">
        <w:rPr>
          <w:rFonts w:ascii="Times New Roman" w:eastAsia="Times New Roman" w:hAnsi="Times New Roman" w:cs="Times New Roman"/>
          <w:sz w:val="24"/>
          <w:szCs w:val="24"/>
        </w:rPr>
        <w:t>ключение граждан в федеральные, областные и муниципальные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55AD">
        <w:rPr>
          <w:rFonts w:ascii="Times New Roman" w:hAnsi="Times New Roman" w:cs="Times New Roman"/>
          <w:sz w:val="24"/>
          <w:szCs w:val="24"/>
        </w:rPr>
        <w:t>) дача согласия на обмен жилыми помещениями, занимаемыми гражданами по договорам социального найма;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55AD">
        <w:rPr>
          <w:rFonts w:ascii="Times New Roman" w:hAnsi="Times New Roman" w:cs="Times New Roman"/>
          <w:sz w:val="24"/>
          <w:szCs w:val="24"/>
        </w:rPr>
        <w:t xml:space="preserve">) распределение жилых помещений муниципального жилищного фонда для переселения граждан из ветхого и аварийного жилищного фонда в рамках реализации действующих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55A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 по жилью;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955AD">
        <w:rPr>
          <w:rFonts w:ascii="Times New Roman" w:hAnsi="Times New Roman" w:cs="Times New Roman"/>
          <w:sz w:val="24"/>
          <w:szCs w:val="24"/>
        </w:rPr>
        <w:t>) предоставление жилых помещений для переселения граждан из ветхого и аварийного жилищного фонда;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55AD">
        <w:rPr>
          <w:rFonts w:ascii="Times New Roman" w:hAnsi="Times New Roman" w:cs="Times New Roman"/>
          <w:sz w:val="24"/>
          <w:szCs w:val="24"/>
        </w:rPr>
        <w:t>) включение отдельных жилых помещений муниципального жилищного фонда в специализированный жилищный фонд с отнесением таких помещений к определенному виду специализированных жилых помещений и исключение жилых помещений из указанного фонда;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55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AD">
        <w:rPr>
          <w:rFonts w:ascii="Times New Roman" w:hAnsi="Times New Roman" w:cs="Times New Roman"/>
          <w:sz w:val="24"/>
          <w:szCs w:val="24"/>
        </w:rPr>
        <w:t>распределение жилых помещений муниципального специализированного жилищного фонда (маневренного, служебного, общежитий);</w:t>
      </w:r>
    </w:p>
    <w:p w:rsidR="00045D04" w:rsidRPr="003955AD" w:rsidRDefault="00045D04" w:rsidP="00045D0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55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5AD">
        <w:rPr>
          <w:rFonts w:ascii="Times New Roman" w:hAnsi="Times New Roman" w:cs="Times New Roman"/>
          <w:sz w:val="24"/>
          <w:szCs w:val="24"/>
        </w:rPr>
        <w:t>иные вопросы в соответствии с полномочиями, которыми органы местного самоуправления в области жилищных отношений наделены Конституцией Российской Федерации, Жилищным кодексом Российской Федерации, другими федеральными законами, а также законами Иркутской области.</w:t>
      </w:r>
    </w:p>
    <w:p w:rsidR="00045D04" w:rsidRPr="002A30BD" w:rsidRDefault="00045D04" w:rsidP="00045D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5D04" w:rsidRPr="003955AD" w:rsidRDefault="00045D04" w:rsidP="0004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4.1. На основании представленных гражданами документов Жили</w:t>
      </w:r>
      <w:r>
        <w:rPr>
          <w:rFonts w:ascii="Times New Roman" w:hAnsi="Times New Roman" w:cs="Times New Roman"/>
          <w:sz w:val="24"/>
          <w:szCs w:val="24"/>
        </w:rPr>
        <w:t>щная комиссия</w:t>
      </w:r>
      <w:r w:rsidRPr="003955AD">
        <w:rPr>
          <w:rFonts w:ascii="Times New Roman" w:hAnsi="Times New Roman" w:cs="Times New Roman"/>
          <w:sz w:val="24"/>
          <w:szCs w:val="24"/>
        </w:rPr>
        <w:t>: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-осуществляет расчет среднедушевого дохода, приходящегося на каждого члена семьи, и определяет стоимость имущества, находящегося в собственности членов семьи и подлежащего налогообложению, определяет возможность (невозможность) приобретения гражданином – заявителем жилого помещения с помощью ипотечного кредита;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-выносит решение о постановке граждан на учет в качестве нуждающихся в жилом помещении либо </w:t>
      </w:r>
      <w:proofErr w:type="gramStart"/>
      <w:r w:rsidRPr="003955AD">
        <w:rPr>
          <w:rFonts w:ascii="Times New Roman" w:hAnsi="Times New Roman" w:cs="Times New Roman"/>
          <w:sz w:val="24"/>
          <w:szCs w:val="24"/>
        </w:rPr>
        <w:t>об отказе в постановке на учет в качестве нуждающихся в жилом помещении</w:t>
      </w:r>
      <w:proofErr w:type="gramEnd"/>
      <w:r w:rsidRPr="003955AD">
        <w:rPr>
          <w:rFonts w:ascii="Times New Roman" w:hAnsi="Times New Roman" w:cs="Times New Roman"/>
          <w:sz w:val="24"/>
          <w:szCs w:val="24"/>
        </w:rPr>
        <w:t>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-выносит решение о предоставлении жилых помещений жилищного фонда социального использования по договору социального найма (для нанимателей жилых помещений);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-принимает решение о признании гражданина </w:t>
      </w:r>
      <w:proofErr w:type="gramStart"/>
      <w:r w:rsidRPr="003955AD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3955AD">
        <w:rPr>
          <w:rFonts w:ascii="Times New Roman" w:hAnsi="Times New Roman" w:cs="Times New Roman"/>
          <w:sz w:val="24"/>
          <w:szCs w:val="24"/>
        </w:rPr>
        <w:t>, либо об отказе в признании малоимущим;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-проводит переоценку размера доходов и стоимости имущества граждан в целях подтверждения их статуса малоимущих ежегодно (с 01 января по 01 апреля).</w:t>
      </w:r>
    </w:p>
    <w:p w:rsidR="00045D04" w:rsidRPr="002A30B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5. Права и обязанности Жилищной комиссии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5.1. При осуществлении полномочий Жилищная комиссия вправе: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-запрашивать   и   получать   в   установленном   порядке   от   граждан и организаций документы, подтверждающие обоснованность  требований, изложенных в обращении;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-направлять запросы в соответствующие организации и требовать представления дополнительных документов, необходимых для принятия обоснованного решения по вопросам, отнесенным к компетенции</w:t>
      </w:r>
      <w:r w:rsidRPr="002D71AB">
        <w:rPr>
          <w:rFonts w:ascii="Times New Roman" w:hAnsi="Times New Roman" w:cs="Times New Roman"/>
          <w:sz w:val="24"/>
          <w:szCs w:val="24"/>
        </w:rPr>
        <w:t xml:space="preserve"> </w:t>
      </w:r>
      <w:r w:rsidRPr="003955AD">
        <w:rPr>
          <w:rFonts w:ascii="Times New Roman" w:hAnsi="Times New Roman" w:cs="Times New Roman"/>
          <w:sz w:val="24"/>
          <w:szCs w:val="24"/>
        </w:rPr>
        <w:t>Жили</w:t>
      </w:r>
      <w:r>
        <w:rPr>
          <w:rFonts w:ascii="Times New Roman" w:hAnsi="Times New Roman" w:cs="Times New Roman"/>
          <w:sz w:val="24"/>
          <w:szCs w:val="24"/>
        </w:rPr>
        <w:t>щной комиссии</w:t>
      </w:r>
      <w:r w:rsidRPr="003955AD">
        <w:rPr>
          <w:rFonts w:ascii="Times New Roman" w:hAnsi="Times New Roman" w:cs="Times New Roman"/>
          <w:sz w:val="24"/>
          <w:szCs w:val="24"/>
        </w:rPr>
        <w:t>;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-проводить проверку полноты и достоверности сведений, содержащихся в документах, представленных гражданами и организациями;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-обследовать, при необходимости, жилищные условия заявителей;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-приглашать на заседания Жили</w:t>
      </w:r>
      <w:r>
        <w:rPr>
          <w:rFonts w:ascii="Times New Roman" w:hAnsi="Times New Roman" w:cs="Times New Roman"/>
          <w:sz w:val="24"/>
          <w:szCs w:val="24"/>
        </w:rPr>
        <w:t>щной комисси</w:t>
      </w:r>
      <w:r w:rsidRPr="003955AD">
        <w:rPr>
          <w:rFonts w:ascii="Times New Roman" w:hAnsi="Times New Roman" w:cs="Times New Roman"/>
          <w:sz w:val="24"/>
          <w:szCs w:val="24"/>
        </w:rPr>
        <w:t>и заинтересованных лиц;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-привлекать   специалистов   соответствующих   организаций   для   дачи необходимых заключений;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-запрашивать и получать от соответствующих организаций сведения о состоянии жилых помещений;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-осуществлять иные права, предусмотренные действующим законодательством.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5.2. Жили</w:t>
      </w:r>
      <w:r>
        <w:rPr>
          <w:rFonts w:ascii="Times New Roman" w:hAnsi="Times New Roman" w:cs="Times New Roman"/>
          <w:sz w:val="24"/>
          <w:szCs w:val="24"/>
        </w:rPr>
        <w:t>щная комиссия</w:t>
      </w:r>
      <w:r w:rsidRPr="003955AD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принятие решений и соответствие их действующему законодательству.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5.3. Члены Жили</w:t>
      </w:r>
      <w:r>
        <w:rPr>
          <w:rFonts w:ascii="Times New Roman" w:hAnsi="Times New Roman" w:cs="Times New Roman"/>
          <w:sz w:val="24"/>
          <w:szCs w:val="24"/>
        </w:rPr>
        <w:t>щной комисси</w:t>
      </w:r>
      <w:r w:rsidRPr="003955AD">
        <w:rPr>
          <w:rFonts w:ascii="Times New Roman" w:hAnsi="Times New Roman" w:cs="Times New Roman"/>
          <w:sz w:val="24"/>
          <w:szCs w:val="24"/>
        </w:rPr>
        <w:t>и обязаны: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-лично участвовать в заседаниях Жили</w:t>
      </w:r>
      <w:r>
        <w:rPr>
          <w:rFonts w:ascii="Times New Roman" w:hAnsi="Times New Roman" w:cs="Times New Roman"/>
          <w:sz w:val="24"/>
          <w:szCs w:val="24"/>
        </w:rPr>
        <w:t>щной комисси</w:t>
      </w:r>
      <w:r w:rsidRPr="003955AD">
        <w:rPr>
          <w:rFonts w:ascii="Times New Roman" w:hAnsi="Times New Roman" w:cs="Times New Roman"/>
          <w:sz w:val="24"/>
          <w:szCs w:val="24"/>
        </w:rPr>
        <w:t>и;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-соблюдать конфиденциальность сведений, ставших известными в связи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55AD">
        <w:rPr>
          <w:rFonts w:ascii="Times New Roman" w:hAnsi="Times New Roman" w:cs="Times New Roman"/>
          <w:sz w:val="24"/>
          <w:szCs w:val="24"/>
        </w:rPr>
        <w:t>с исполнением обязанностей члена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45D04" w:rsidRPr="002A30B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5D04" w:rsidRPr="003955AD" w:rsidRDefault="00045D04" w:rsidP="00045D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Организация работы </w:t>
      </w:r>
      <w:r w:rsidRPr="004936AC">
        <w:rPr>
          <w:rFonts w:ascii="Times New Roman" w:hAnsi="Times New Roman" w:cs="Times New Roman"/>
          <w:b/>
          <w:sz w:val="24"/>
          <w:szCs w:val="24"/>
        </w:rPr>
        <w:t>Жилищной комиссии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6.1.Председателем Жили</w:t>
      </w:r>
      <w:r>
        <w:rPr>
          <w:rFonts w:ascii="Times New Roman" w:hAnsi="Times New Roman" w:cs="Times New Roman"/>
          <w:sz w:val="24"/>
          <w:szCs w:val="24"/>
        </w:rPr>
        <w:t>щной комисси</w:t>
      </w:r>
      <w:r w:rsidRPr="003955AD">
        <w:rPr>
          <w:rFonts w:ascii="Times New Roman" w:hAnsi="Times New Roman" w:cs="Times New Roman"/>
          <w:sz w:val="24"/>
          <w:szCs w:val="24"/>
        </w:rPr>
        <w:t>и является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5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9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Председатель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 руководит деятельностью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 и несет ответственность за выполнение возложенных задач.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6.2. </w:t>
      </w:r>
      <w:r w:rsidRPr="00087AD6">
        <w:rPr>
          <w:rFonts w:ascii="Times New Roman" w:hAnsi="Times New Roman" w:cs="Times New Roman"/>
          <w:sz w:val="24"/>
          <w:szCs w:val="24"/>
          <w:u w:val="single"/>
        </w:rPr>
        <w:t>Обязанности председателя Жилищной комиссии</w:t>
      </w:r>
      <w:r w:rsidRPr="003955AD">
        <w:rPr>
          <w:rFonts w:ascii="Times New Roman" w:hAnsi="Times New Roman" w:cs="Times New Roman"/>
          <w:sz w:val="24"/>
          <w:szCs w:val="24"/>
        </w:rPr>
        <w:t>: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-планирует и координирует работу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-назначает дату и время заседания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-ведёт заседание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-обеспечивает своевременное и обоснованное принятие решений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-подписывает решения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-проводит обследование жилищно-бытовых условий граждан, предоставивших заявления и документы для постановки их на учёт в качестве нуждающихся в жилых помещениях;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-обеспечивает ведение и сохранность учётных дел граждан, состоящих на учёте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55AD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помещениях.</w:t>
      </w:r>
    </w:p>
    <w:p w:rsidR="00045D04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55AD">
        <w:rPr>
          <w:rFonts w:ascii="Times New Roman" w:hAnsi="Times New Roman" w:cs="Times New Roman"/>
          <w:sz w:val="24"/>
          <w:szCs w:val="24"/>
        </w:rPr>
        <w:t xml:space="preserve">. </w:t>
      </w:r>
      <w:r w:rsidRPr="00087AD6">
        <w:rPr>
          <w:rFonts w:ascii="Times New Roman" w:hAnsi="Times New Roman" w:cs="Times New Roman"/>
          <w:sz w:val="24"/>
          <w:szCs w:val="24"/>
          <w:u w:val="single"/>
        </w:rPr>
        <w:t>Обязанности секретаря Жилищной комиссии</w:t>
      </w:r>
      <w:r w:rsidRPr="003955AD">
        <w:rPr>
          <w:rFonts w:ascii="Times New Roman" w:hAnsi="Times New Roman" w:cs="Times New Roman"/>
          <w:sz w:val="24"/>
          <w:szCs w:val="24"/>
        </w:rPr>
        <w:t>:</w:t>
      </w:r>
    </w:p>
    <w:p w:rsidR="00045D04" w:rsidRDefault="00045D04" w:rsidP="00045D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AD6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необходимых материалов к заседанию;</w:t>
      </w:r>
    </w:p>
    <w:p w:rsidR="00045D04" w:rsidRPr="00087AD6" w:rsidRDefault="00045D04" w:rsidP="00045D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AD6">
        <w:rPr>
          <w:rFonts w:ascii="Times New Roman" w:eastAsia="Times New Roman" w:hAnsi="Times New Roman" w:cs="Times New Roman"/>
          <w:sz w:val="24"/>
          <w:szCs w:val="24"/>
        </w:rPr>
        <w:t xml:space="preserve">- оповещает членов </w:t>
      </w:r>
      <w:r w:rsidRPr="003955AD">
        <w:rPr>
          <w:rFonts w:ascii="Times New Roman" w:hAnsi="Times New Roman" w:cs="Times New Roman"/>
          <w:sz w:val="24"/>
          <w:szCs w:val="24"/>
        </w:rPr>
        <w:t>Жилищной</w:t>
      </w:r>
      <w:r w:rsidRPr="00087AD6">
        <w:rPr>
          <w:rFonts w:ascii="Times New Roman" w:hAnsi="Times New Roman" w:cs="Times New Roman"/>
          <w:sz w:val="24"/>
          <w:szCs w:val="24"/>
        </w:rPr>
        <w:t xml:space="preserve"> </w:t>
      </w:r>
      <w:r w:rsidRPr="00087AD6">
        <w:rPr>
          <w:rFonts w:ascii="Times New Roman" w:eastAsia="Times New Roman" w:hAnsi="Times New Roman" w:cs="Times New Roman"/>
          <w:sz w:val="24"/>
          <w:szCs w:val="24"/>
        </w:rPr>
        <w:t xml:space="preserve">комиссии, а также приглашенных о месте и времени заседания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AD">
        <w:rPr>
          <w:rFonts w:ascii="Times New Roman" w:hAnsi="Times New Roman" w:cs="Times New Roman"/>
          <w:sz w:val="24"/>
          <w:szCs w:val="24"/>
        </w:rPr>
        <w:t>Жилищной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087AD6">
        <w:rPr>
          <w:rFonts w:ascii="Times New Roman" w:eastAsia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D04" w:rsidRPr="00087AD6" w:rsidRDefault="00045D04" w:rsidP="00045D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AD6">
        <w:rPr>
          <w:rFonts w:ascii="Times New Roman" w:eastAsia="Times New Roman" w:hAnsi="Times New Roman" w:cs="Times New Roman"/>
          <w:sz w:val="24"/>
          <w:szCs w:val="24"/>
        </w:rPr>
        <w:t xml:space="preserve">- ведёт протоколы заседаний </w:t>
      </w:r>
      <w:r w:rsidRPr="003955AD">
        <w:rPr>
          <w:rFonts w:ascii="Times New Roman" w:hAnsi="Times New Roman" w:cs="Times New Roman"/>
          <w:sz w:val="24"/>
          <w:szCs w:val="24"/>
        </w:rPr>
        <w:t>Жилищной</w:t>
      </w:r>
      <w:r w:rsidRPr="0008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7AD6">
        <w:rPr>
          <w:rFonts w:ascii="Times New Roman" w:eastAsia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D04" w:rsidRPr="003955AD" w:rsidRDefault="00045D04" w:rsidP="00045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6.5. </w:t>
      </w:r>
      <w:r w:rsidRPr="00087AD6">
        <w:rPr>
          <w:rFonts w:ascii="Times New Roman" w:hAnsi="Times New Roman" w:cs="Times New Roman"/>
          <w:sz w:val="24"/>
          <w:szCs w:val="24"/>
          <w:u w:val="single"/>
        </w:rPr>
        <w:t>Обязанности члена Жилищной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-присутствует на заседании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-вносит предложения по повестке заседания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-излагает и отстаивает своё мнение на заседании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-знакомится и изучает материалы, подготовленные к рассмотрению на заседании Жилищной комиссии;</w:t>
      </w:r>
    </w:p>
    <w:p w:rsidR="00045D04" w:rsidRPr="003955AD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-присутствует на обследовании жилищно-бытовых условий граждан, предоставивших заявления и документы для принятия на учёт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D04" w:rsidRPr="003955AD" w:rsidRDefault="00045D04" w:rsidP="00045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6.6.В заседании Жилищной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045D04" w:rsidRPr="003955AD" w:rsidRDefault="00045D04" w:rsidP="004D12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6.7.Граждане и организации вправе обжаловать решения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955AD">
        <w:rPr>
          <w:rFonts w:ascii="Times New Roman" w:hAnsi="Times New Roman" w:cs="Times New Roman"/>
          <w:sz w:val="24"/>
          <w:szCs w:val="24"/>
        </w:rPr>
        <w:t>омиссии в судебном порядке.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>7. Регламент деятельности Жилищной комиссии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 xml:space="preserve">7.1. Заседание Жилищной комиссии проводится по мере необходимости. 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7.2.Решения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 носят рекомендательный характер и оформляются протоколами.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7.3.Жили</w:t>
      </w:r>
      <w:r>
        <w:rPr>
          <w:rFonts w:ascii="Times New Roman" w:hAnsi="Times New Roman" w:cs="Times New Roman"/>
          <w:sz w:val="24"/>
          <w:szCs w:val="24"/>
        </w:rPr>
        <w:t>щная</w:t>
      </w:r>
      <w:r w:rsidRPr="00395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955AD">
        <w:rPr>
          <w:rFonts w:ascii="Times New Roman" w:hAnsi="Times New Roman" w:cs="Times New Roman"/>
          <w:sz w:val="24"/>
          <w:szCs w:val="24"/>
        </w:rPr>
        <w:t>омиссия правомочна рассматривать вопросы, отнесенные к ее компетенции, если на заседании присутствует не менее половины членов комиссии. Решения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 принимаются большинством голосов, принимающих участие в заседании членов комиссии. При равенстве голосов решающим является голос председателя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5AD">
        <w:rPr>
          <w:rFonts w:ascii="Times New Roman" w:hAnsi="Times New Roman" w:cs="Times New Roman"/>
          <w:sz w:val="24"/>
          <w:szCs w:val="24"/>
        </w:rPr>
        <w:t>О дате, времени, месте проведения очередного заседания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 члены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 должны быть проинформированы не </w:t>
      </w:r>
      <w:proofErr w:type="gramStart"/>
      <w:r w:rsidRPr="003955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955AD">
        <w:rPr>
          <w:rFonts w:ascii="Times New Roman" w:hAnsi="Times New Roman" w:cs="Times New Roman"/>
          <w:sz w:val="24"/>
          <w:szCs w:val="24"/>
        </w:rPr>
        <w:t xml:space="preserve"> чем за 2 дня до планируемой даты проведения.</w:t>
      </w:r>
    </w:p>
    <w:p w:rsidR="00045D04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AD">
        <w:rPr>
          <w:rFonts w:ascii="Times New Roman" w:hAnsi="Times New Roman" w:cs="Times New Roman"/>
          <w:sz w:val="24"/>
          <w:szCs w:val="24"/>
        </w:rPr>
        <w:t>7.5.</w:t>
      </w:r>
      <w:r w:rsidRPr="00073620">
        <w:rPr>
          <w:rFonts w:ascii="Times New Roman" w:hAnsi="Times New Roman" w:cs="Times New Roman"/>
          <w:sz w:val="24"/>
          <w:szCs w:val="24"/>
        </w:rPr>
        <w:t xml:space="preserve">Максимальный срок рассмотрения представленных заявителем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2201">
        <w:rPr>
          <w:rFonts w:ascii="Times New Roman" w:hAnsi="Times New Roman" w:cs="Times New Roman"/>
          <w:sz w:val="24"/>
          <w:szCs w:val="24"/>
        </w:rPr>
        <w:t>не может превышать 30 дней.</w:t>
      </w:r>
    </w:p>
    <w:p w:rsidR="00045D04" w:rsidRDefault="00045D04" w:rsidP="0004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>7.6.По результатам рассмотрения Жилищной комиссией представленных заявителем документов составляется протокол, в котором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D04" w:rsidRPr="009D5168" w:rsidRDefault="00045D04" w:rsidP="00045D04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lastRenderedPageBreak/>
        <w:t>дата, время и место заседания;</w:t>
      </w:r>
    </w:p>
    <w:p w:rsidR="00045D04" w:rsidRPr="009D5168" w:rsidRDefault="00045D04" w:rsidP="00045D04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 xml:space="preserve">состав Жилищной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5168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>с указанием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736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утверждающего такой сос</w:t>
      </w:r>
      <w:r>
        <w:rPr>
          <w:rFonts w:ascii="Times New Roman" w:hAnsi="Times New Roman" w:cs="Times New Roman"/>
          <w:sz w:val="24"/>
          <w:szCs w:val="24"/>
        </w:rPr>
        <w:t>тав</w:t>
      </w:r>
      <w:r w:rsidRPr="009D5168">
        <w:rPr>
          <w:rFonts w:ascii="Times New Roman" w:hAnsi="Times New Roman" w:cs="Times New Roman"/>
          <w:sz w:val="24"/>
          <w:szCs w:val="24"/>
        </w:rPr>
        <w:t>;</w:t>
      </w:r>
    </w:p>
    <w:p w:rsidR="00045D04" w:rsidRPr="009D5168" w:rsidRDefault="00045D04" w:rsidP="00045D04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 xml:space="preserve">присутствующие на заседании члены Жилищной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5168">
        <w:rPr>
          <w:rFonts w:ascii="Times New Roman" w:hAnsi="Times New Roman" w:cs="Times New Roman"/>
          <w:sz w:val="24"/>
          <w:szCs w:val="24"/>
        </w:rPr>
        <w:t>омиссии;</w:t>
      </w:r>
    </w:p>
    <w:p w:rsidR="00045D04" w:rsidRPr="009D5168" w:rsidRDefault="00045D04" w:rsidP="00045D04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>повестка заседания;</w:t>
      </w:r>
    </w:p>
    <w:p w:rsidR="00045D04" w:rsidRDefault="00045D04" w:rsidP="00045D04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>
        <w:rPr>
          <w:rFonts w:ascii="Times New Roman" w:hAnsi="Times New Roman" w:cs="Times New Roman"/>
          <w:sz w:val="24"/>
          <w:szCs w:val="24"/>
        </w:rPr>
        <w:t>вопросы;</w:t>
      </w:r>
    </w:p>
    <w:p w:rsidR="00045D04" w:rsidRDefault="00045D04" w:rsidP="00045D04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>мнения членов Жилищной комиссии</w:t>
      </w:r>
    </w:p>
    <w:p w:rsidR="00045D04" w:rsidRPr="009D5168" w:rsidRDefault="00045D04" w:rsidP="00045D04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 xml:space="preserve">решения, принятые Жилищной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5168">
        <w:rPr>
          <w:rFonts w:ascii="Times New Roman" w:hAnsi="Times New Roman" w:cs="Times New Roman"/>
          <w:sz w:val="24"/>
          <w:szCs w:val="24"/>
        </w:rPr>
        <w:t>омиссией.</w:t>
      </w:r>
    </w:p>
    <w:p w:rsidR="00045D04" w:rsidRPr="009D5168" w:rsidRDefault="00045D04" w:rsidP="0004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 xml:space="preserve">Мнение члена Жилищной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5168">
        <w:rPr>
          <w:rFonts w:ascii="Times New Roman" w:hAnsi="Times New Roman" w:cs="Times New Roman"/>
          <w:sz w:val="24"/>
          <w:szCs w:val="24"/>
        </w:rPr>
        <w:t xml:space="preserve">омиссии о голосовании, выраженное в письменной форме, прилагается к протоколу. </w:t>
      </w:r>
    </w:p>
    <w:p w:rsidR="00045D04" w:rsidRPr="009D5168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>7.7.Протокол заседания Жилищной комиссии подписывают председатель или лицо, исполняющее его обязанности, секретарь Жилищной комиссии. По результатам работы Жилищной комиссии по вопросам, предусмотренным законодательством, издается постановление главы Бузыкановского муниципального образования.</w:t>
      </w:r>
    </w:p>
    <w:p w:rsidR="00045D04" w:rsidRPr="009D5168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>7.8. Протокол заседания Жилищной комиссии оформляется в 5-дневный срок.</w:t>
      </w:r>
    </w:p>
    <w:p w:rsidR="00045D04" w:rsidRPr="003955AD" w:rsidRDefault="00045D04" w:rsidP="0004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68">
        <w:rPr>
          <w:rFonts w:ascii="Times New Roman" w:hAnsi="Times New Roman" w:cs="Times New Roman"/>
          <w:sz w:val="24"/>
          <w:szCs w:val="24"/>
        </w:rPr>
        <w:t>7.9.Делопроизводство</w:t>
      </w:r>
      <w:r w:rsidRPr="003955AD">
        <w:rPr>
          <w:rFonts w:ascii="Times New Roman" w:hAnsi="Times New Roman" w:cs="Times New Roman"/>
          <w:sz w:val="24"/>
          <w:szCs w:val="24"/>
        </w:rPr>
        <w:t xml:space="preserve"> осуществляет секретарь 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комиссии. Хранение документации</w:t>
      </w:r>
      <w:r w:rsidRPr="004936AC">
        <w:rPr>
          <w:rFonts w:ascii="Times New Roman" w:hAnsi="Times New Roman" w:cs="Times New Roman"/>
          <w:sz w:val="24"/>
          <w:szCs w:val="24"/>
        </w:rPr>
        <w:t xml:space="preserve"> </w:t>
      </w:r>
      <w:r w:rsidRPr="003955AD">
        <w:rPr>
          <w:rFonts w:ascii="Times New Roman" w:hAnsi="Times New Roman" w:cs="Times New Roman"/>
          <w:sz w:val="24"/>
          <w:szCs w:val="24"/>
        </w:rPr>
        <w:t>Жили</w:t>
      </w:r>
      <w:r>
        <w:rPr>
          <w:rFonts w:ascii="Times New Roman" w:hAnsi="Times New Roman" w:cs="Times New Roman"/>
          <w:sz w:val="24"/>
          <w:szCs w:val="24"/>
        </w:rPr>
        <w:t>щной</w:t>
      </w:r>
      <w:r w:rsidRPr="003955AD">
        <w:rPr>
          <w:rFonts w:ascii="Times New Roman" w:hAnsi="Times New Roman" w:cs="Times New Roman"/>
          <w:sz w:val="24"/>
          <w:szCs w:val="24"/>
        </w:rPr>
        <w:t xml:space="preserve"> комиссии осуществляется секретарем Жилищной комиссии.</w:t>
      </w:r>
    </w:p>
    <w:p w:rsidR="00045D04" w:rsidRPr="003955AD" w:rsidRDefault="00045D04" w:rsidP="004D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D04" w:rsidRPr="003955AD" w:rsidRDefault="00045D04" w:rsidP="00045D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AD">
        <w:rPr>
          <w:rFonts w:ascii="Times New Roman" w:hAnsi="Times New Roman" w:cs="Times New Roman"/>
          <w:b/>
          <w:sz w:val="24"/>
          <w:szCs w:val="24"/>
        </w:rPr>
        <w:t xml:space="preserve">8. Упразднение </w:t>
      </w:r>
      <w:r w:rsidRPr="004936AC">
        <w:rPr>
          <w:rFonts w:ascii="Times New Roman" w:hAnsi="Times New Roman" w:cs="Times New Roman"/>
          <w:b/>
          <w:sz w:val="24"/>
          <w:szCs w:val="24"/>
        </w:rPr>
        <w:t>Жилищной к</w:t>
      </w:r>
      <w:r w:rsidRPr="003955AD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045D04" w:rsidRPr="004D124E" w:rsidRDefault="00045D04" w:rsidP="00045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4E">
        <w:rPr>
          <w:rFonts w:ascii="Times New Roman" w:hAnsi="Times New Roman" w:cs="Times New Roman"/>
          <w:sz w:val="24"/>
          <w:szCs w:val="24"/>
        </w:rPr>
        <w:t>8.1.Упразднение Жилищной комиссии осуществляется постановлением главы Бузыкановского муниципального образования согласно действующему законодательству.</w:t>
      </w:r>
    </w:p>
    <w:p w:rsidR="00045D04" w:rsidRPr="004D124E" w:rsidRDefault="00045D04" w:rsidP="00045D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124E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</w:t>
      </w:r>
    </w:p>
    <w:p w:rsidR="00045D04" w:rsidRPr="004D124E" w:rsidRDefault="00045D04" w:rsidP="00045D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D04" w:rsidRDefault="00045D04" w:rsidP="00045D0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0B" w:rsidRPr="00045D04" w:rsidRDefault="0085010B">
      <w:pPr>
        <w:rPr>
          <w:rFonts w:ascii="Times New Roman" w:hAnsi="Times New Roman" w:cs="Times New Roman"/>
          <w:sz w:val="24"/>
          <w:szCs w:val="24"/>
        </w:rPr>
      </w:pPr>
    </w:p>
    <w:sectPr w:rsidR="0085010B" w:rsidRPr="000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7F9"/>
    <w:multiLevelType w:val="hybridMultilevel"/>
    <w:tmpl w:val="07FC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178A"/>
    <w:multiLevelType w:val="hybridMultilevel"/>
    <w:tmpl w:val="725EE1DA"/>
    <w:lvl w:ilvl="0" w:tplc="99500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04"/>
    <w:rsid w:val="00045D04"/>
    <w:rsid w:val="004D124E"/>
    <w:rsid w:val="0085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045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045D04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45D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4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2016-06-22T06:10:00Z</dcterms:created>
  <dcterms:modified xsi:type="dcterms:W3CDTF">2016-06-22T07:47:00Z</dcterms:modified>
</cp:coreProperties>
</file>