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00" w:rsidRPr="00FB003E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53A00" w:rsidRPr="00FB003E" w:rsidRDefault="00753A00" w:rsidP="00753A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53A00" w:rsidRPr="00FB003E" w:rsidRDefault="00753A00" w:rsidP="00753A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53A00" w:rsidRPr="00FB003E" w:rsidRDefault="00753A00" w:rsidP="0075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53A00" w:rsidRPr="00FB003E" w:rsidRDefault="00753A00" w:rsidP="00753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53A00" w:rsidRPr="00FB003E" w:rsidRDefault="00753A00" w:rsidP="00753A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18" w:type="dxa"/>
        <w:tblInd w:w="-72" w:type="dxa"/>
        <w:tblBorders>
          <w:top w:val="double" w:sz="4" w:space="0" w:color="auto"/>
        </w:tblBorders>
        <w:tblLook w:val="04A0"/>
      </w:tblPr>
      <w:tblGrid>
        <w:gridCol w:w="9718"/>
      </w:tblGrid>
      <w:tr w:rsidR="00753A00" w:rsidRPr="000610AE" w:rsidTr="00753A00">
        <w:trPr>
          <w:trHeight w:val="335"/>
        </w:trPr>
        <w:tc>
          <w:tcPr>
            <w:tcW w:w="97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3A00" w:rsidRPr="00964933" w:rsidRDefault="00753A00" w:rsidP="006D09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 года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:rsidR="00753A00" w:rsidRPr="0038103C" w:rsidRDefault="00753A00" w:rsidP="00753A0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9330"/>
      </w:tblGrid>
      <w:tr w:rsidR="00753A00" w:rsidTr="00753A00">
        <w:trPr>
          <w:trHeight w:val="446"/>
        </w:trPr>
        <w:tc>
          <w:tcPr>
            <w:tcW w:w="9330" w:type="dxa"/>
          </w:tcPr>
          <w:p w:rsidR="00753A00" w:rsidRPr="00753A00" w:rsidRDefault="00753A00" w:rsidP="00753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0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списка  невостребованных земельных долей</w:t>
            </w:r>
          </w:p>
        </w:tc>
      </w:tr>
    </w:tbl>
    <w:p w:rsidR="00753A00" w:rsidRDefault="00753A00" w:rsidP="00753A0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 </w:t>
      </w:r>
      <w:r w:rsidRPr="003D070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3D070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3D070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24.07.2002г.  №  101-ФЗ «Об обороте земель сельскохозяйственного назначения»</w:t>
      </w:r>
      <w:r w:rsidRPr="003D0701">
        <w:rPr>
          <w:rFonts w:ascii="Times New Roman" w:hAnsi="Times New Roman"/>
          <w:sz w:val="24"/>
          <w:szCs w:val="24"/>
        </w:rPr>
        <w:t xml:space="preserve">, </w:t>
      </w:r>
      <w:r w:rsidRPr="00E1722B">
        <w:rPr>
          <w:rFonts w:ascii="Times New Roman" w:hAnsi="Times New Roman"/>
          <w:sz w:val="24"/>
          <w:szCs w:val="24"/>
        </w:rPr>
        <w:t xml:space="preserve">руководствуясь </w:t>
      </w:r>
      <w:r w:rsidRPr="00560540">
        <w:rPr>
          <w:rFonts w:ascii="Times New Roman" w:hAnsi="Times New Roman"/>
          <w:sz w:val="24"/>
          <w:szCs w:val="24"/>
        </w:rPr>
        <w:t>ст.ст. 23,46 Устава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560540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</w:t>
      </w:r>
      <w:r w:rsidRPr="00560540">
        <w:rPr>
          <w:rFonts w:ascii="Times New Roman" w:hAnsi="Times New Roman"/>
          <w:sz w:val="24"/>
          <w:szCs w:val="24"/>
        </w:rPr>
        <w:t>а</w:t>
      </w:r>
      <w:r w:rsidRPr="00560540">
        <w:rPr>
          <w:rFonts w:ascii="Times New Roman" w:hAnsi="Times New Roman"/>
          <w:sz w:val="24"/>
          <w:szCs w:val="24"/>
        </w:rPr>
        <w:t>ния</w:t>
      </w:r>
    </w:p>
    <w:p w:rsidR="00753A00" w:rsidRPr="00753A00" w:rsidRDefault="00753A00" w:rsidP="00753A00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3A00">
        <w:rPr>
          <w:rFonts w:ascii="Times New Roman" w:hAnsi="Times New Roman"/>
          <w:b/>
          <w:sz w:val="24"/>
          <w:szCs w:val="24"/>
        </w:rPr>
        <w:t>ПОСТАНОВЛЯЕТ:</w:t>
      </w:r>
    </w:p>
    <w:p w:rsidR="00753A00" w:rsidRPr="00F71725" w:rsidRDefault="00753A00" w:rsidP="006E0DB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71725">
        <w:rPr>
          <w:rFonts w:ascii="Times New Roman" w:hAnsi="Times New Roman"/>
          <w:sz w:val="24"/>
          <w:szCs w:val="24"/>
        </w:rPr>
        <w:t xml:space="preserve">Утвердить список невостребованных земельных долей согласно приложению, </w:t>
      </w:r>
      <w:r w:rsidRPr="00F71725">
        <w:rPr>
          <w:rFonts w:ascii="Times New Roman" w:hAnsi="Times New Roman"/>
          <w:color w:val="000000"/>
          <w:sz w:val="24"/>
          <w:szCs w:val="24"/>
        </w:rPr>
        <w:t>кот</w:t>
      </w:r>
      <w:r w:rsidRPr="00F71725">
        <w:rPr>
          <w:rFonts w:ascii="Times New Roman" w:hAnsi="Times New Roman"/>
          <w:color w:val="000000"/>
          <w:sz w:val="24"/>
          <w:szCs w:val="24"/>
        </w:rPr>
        <w:t>о</w:t>
      </w:r>
      <w:r w:rsidRPr="00F71725">
        <w:rPr>
          <w:rFonts w:ascii="Times New Roman" w:hAnsi="Times New Roman"/>
          <w:color w:val="000000"/>
          <w:sz w:val="24"/>
          <w:szCs w:val="24"/>
        </w:rPr>
        <w:t>рый является неотъемлемой частью настоящего постановления.</w:t>
      </w:r>
    </w:p>
    <w:p w:rsidR="00753A00" w:rsidRPr="00F71725" w:rsidRDefault="00753A00" w:rsidP="006E0DBA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1725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F71725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753A00" w:rsidRPr="00F71725" w:rsidRDefault="00753A00" w:rsidP="006E0DBA">
      <w:pPr>
        <w:pStyle w:val="a3"/>
        <w:numPr>
          <w:ilvl w:val="0"/>
          <w:numId w:val="3"/>
        </w:numPr>
        <w:tabs>
          <w:tab w:val="left" w:pos="567"/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7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172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3A00" w:rsidRPr="000D6D76" w:rsidRDefault="00753A00" w:rsidP="00753A00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53A00" w:rsidRDefault="00753A00" w:rsidP="00753A0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3A00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753A00" w:rsidRDefault="00753A00" w:rsidP="00753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3A00" w:rsidRDefault="00753A00" w:rsidP="00753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753A00" w:rsidRDefault="00753A00" w:rsidP="00753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Бузыкановского</w:t>
      </w:r>
    </w:p>
    <w:p w:rsidR="00753A00" w:rsidRDefault="00753A00" w:rsidP="00753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3A00" w:rsidRPr="00CE6005" w:rsidRDefault="00753A00" w:rsidP="00753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6005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CE600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ок</w:t>
      </w:r>
      <w:r w:rsidRPr="00CE6005">
        <w:rPr>
          <w:rFonts w:ascii="Times New Roman" w:hAnsi="Times New Roman" w:cs="Times New Roman"/>
          <w:sz w:val="24"/>
          <w:szCs w:val="24"/>
          <w:u w:val="single"/>
        </w:rPr>
        <w:t>тября 2014г. № 5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753A00" w:rsidRDefault="00753A00" w:rsidP="00753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00" w:rsidRDefault="00753A00" w:rsidP="00753A00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753A00" w:rsidRPr="00544DFF" w:rsidRDefault="00753A00" w:rsidP="00753A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земельных долей, признанных невостребованными согласно п.п. 1, 2 ст. 12.1. </w:t>
      </w:r>
      <w:r w:rsidRPr="003D0701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D0701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070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24.07.2002г. № 101-ФЗ «Об обороте земель сельскохозяйственного назнач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ния» в границах земельного участка колхоза 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алинина, расположенного на территории Бузыкановского муниципального образования, из земель сельскохозяйственного назнач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с кадастровым номером 117, адрес местонахождения (ориентиры): с. Бузыканово Тайшетского района, Иркутской области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6356"/>
        <w:gridCol w:w="1872"/>
      </w:tblGrid>
      <w:tr w:rsidR="00753A00" w:rsidRPr="00544DFF" w:rsidTr="006D09DF">
        <w:tc>
          <w:tcPr>
            <w:tcW w:w="1165" w:type="dxa"/>
          </w:tcPr>
          <w:p w:rsidR="00753A00" w:rsidRPr="00544DFF" w:rsidRDefault="00753A00" w:rsidP="006D09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Аркадий Абрамович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Лидия Степановна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Светлана  Алексеевна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 Владимир Александрович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Алексей Емельянович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Григорий Емельянович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Александра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Баскин Василий Егорович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Баскин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Финаген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Баскина Галина Алексеевна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Бежелев Гаврила Тимофеевич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Бежелев Михаил Гаврилович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Бежелева Надежда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Бесчастный Иван Ефимович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Благушка Александр Васильевич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Благушка Василий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Александра Андреевна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Анатолий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Валентина Александровна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Валентина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Виктор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Григорий Маркович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Екатерина Андреевна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Михаил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Николай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Благушко Татьяна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Нина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Бурмакин Владимир Сергеевич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Бурмакин Григорий Сергеевич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Бурмакина Анна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Ветеорец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Клавдия Марковна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 Николай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Улита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Мария Федоровна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Вызый Владимир Степанович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Габидулин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Юсуповна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Гаев Геннадий Андреевич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Гаев Петр Петрович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Гаев Сергей Геннадьевич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Гаева Галина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Гаева Евдокия Кузьминична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Гаева Ефросинья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Гаранин Виктор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Гаранин Николай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Глызин Владимир Иннокентьевич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Анна Даниловна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Виктор Яковлевич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Виталий Викторович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 Иван Яковлевич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Горшанов Александр Данилович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Горшанов Валерий Александрович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Горшанов Роман Лаврентьевич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Горшанова Ефросинья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Горшанова Мария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Гультяева Ефросинья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Алексей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Григорий Павлович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Иван Павлович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 Сергей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Галина Валентиновна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Ксения Кузьминична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Ксения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Мария Федоровна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Раиса Павловна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 Сергей Михайлович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Никонорович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Ануфриевна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Дубринская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Михаил Кузьмич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Мария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Зайкина Любовь Александровна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Андрей Васильевич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Василий Андреевич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Людмила Андреевна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Ульяна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Прасковья Филипповна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Андрей Валентинович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Валентин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Николай Валентинович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Мария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Каминская Мария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 Александр Федорович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 Андрей Федорович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 Федор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 Любовь Стефановна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 Светлана Алексеевна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Катаков Алексей Степанович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Катаков Вячеслав Степанович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Катакова Вера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Катакова Наталья Михайловна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Виктор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Николай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Олег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Наталья Владимировна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Светлана Тимофеевна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Коданцев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Загребнев Георгий Евсеевич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Коданцева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Валентина Анатольевна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Николай Яковлевич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Александр Владимирович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Агрофена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Любовь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Надежда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Нина Викторовна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Копанцов Павел Васильевич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Копанцов Юрий Павлович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Копанцова Антонида Павловна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Копанцова Светлана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Коркина Светлана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Коршанов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Кочановский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Евгений Михайлович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Иван Ильич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Илья Ильич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Михаил Ильич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Николай Ильич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Валентина Павловна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Валентина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Екатерина Павловна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Лилия Юрьевна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Наталья Георгиевна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Ладик Геннадий Яковлевич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Левчукова Надежда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Литовченко Галина Алексеевна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Екатерина Алексеевна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Малюнова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Евсеевна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Мармозов Владимир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Мармозов Иван Павлович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Мартусин Александр Александрович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Мартусин Александр Дмитриевич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Мартусин Василий Дмитриевич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Мартусина Пелагея Александровна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Мартусина Татьяна Александровна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Мартусина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Федосья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Александр Петрович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Николай Петрович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Петр Федорович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Марыхин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 Василий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 Иван Агеевич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 Иван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 Михаил Агеевич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Машукова Александра Юрьевна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Машукова Зинаида Гавриловна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Машукова Прасковья Матвеевна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Машукова Юлия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Алексей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Анатолий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Василий Артемьевич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Григорий Анисимович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Григорий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Федор Анисимович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Галина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Фаина Прокопьевна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Мулаганеев Сергей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Закванович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Мулаганеева Галина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Мулаганеева Наталья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Заквановна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Мутовин Николай Кириллович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Надежда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Немков Николай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Новойдарский Владимир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Александр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Владимир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 Николай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Антонида Христофоровна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Евдокия Романовна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Нина Семеновна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Валентина Тихоновна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Валентина Яковлевна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Наталья Андреевна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 Андрей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 Василий Павлович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 Виктор Дмитриевич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 Владимир Васильевич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 Владимир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 Евгений Дмитриевич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 Иван Павлович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 Юрий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Переднёв Валерий Степанович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Переднев Владимир Степанович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Переднев Дмитрий Валерьевич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Переднёва Светлана Леонидовна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Переднева Ульяна Гавриловна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 Александр Валентинович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Погодаев Василий Васильевич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 Виталий Потапович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 Николай Викторович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 Василий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 Виктор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 Иван Васильевич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 Петр Андреевич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 Петр Петрович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 Сергей Петрович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Половинкина Валентина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Половинкина Надежда Егоровна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Половинкина Ольга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Пудовкин Евгений 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Венальевич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Равковская Вера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Равковский Николай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Владимир Леонидович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Наталья Ильинична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Александр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Геннадий Михайлович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Татьяна Степановна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Рузавин Василий Афанасьевич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 Елена Александровна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 Любовь Федоровна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 Ольга Яковлевна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Рядозубова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Галина Федоровна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Ольга Егоровна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Ульяна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Сидорович Владимир Семенович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Смелик Александр Александрович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Смелик Александр Леонтьевич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Смелик Ирина Михайловна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Смелик Николай Александрович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Смелик Роза Гарифовна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 Владимир Михайлович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 Иван Григорьевич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 Мина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Солопова Анастасия Григорьевна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Солопова Мария Петровна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Солопова Тамара Филимоновна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Текалова Надежда Спиридоновна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Текалова Нина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Текалова Пелагея Егоровна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Тепловодская Мария Анатольевна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Тюменцева Галина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Феденкова Любовь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Феденкова Татьяна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Наталья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Георгий Кириллович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Ксения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Александр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Алексей Александрович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Геннадий Николаевич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Зинаида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Надежда Ильинична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Николай Михайлович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Чекун Василий Алексеевич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Чекун Галина Григорьевна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Чекун Сергей Васильевич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 Николай Иванович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Мария Васильевна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Екатерина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 Александр Семенович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 Семен Тимофеевич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 Владимир Сергеевич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 Сергей Серафимович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Шергина Анна Ильинична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Шумилова Марина Николаевна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Юхновец Алексей Петрович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Юхновец Анастасия </w:t>
            </w:r>
            <w:proofErr w:type="spellStart"/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 Александр Ильич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53A00" w:rsidRPr="00544DFF" w:rsidTr="006D09DF">
        <w:tc>
          <w:tcPr>
            <w:tcW w:w="1165" w:type="dxa"/>
          </w:tcPr>
          <w:p w:rsidR="00753A00" w:rsidRPr="00544DFF" w:rsidRDefault="00753A00" w:rsidP="006E0D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Анна Ивановна</w:t>
            </w:r>
          </w:p>
        </w:tc>
        <w:tc>
          <w:tcPr>
            <w:tcW w:w="1872" w:type="dxa"/>
          </w:tcPr>
          <w:p w:rsidR="00753A00" w:rsidRPr="00544DFF" w:rsidRDefault="00753A00" w:rsidP="006D09D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F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</w:tbl>
    <w:p w:rsidR="00753A00" w:rsidRDefault="00753A00" w:rsidP="00753A0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4D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3A00" w:rsidRPr="00753A00" w:rsidRDefault="00753A00" w:rsidP="00753A0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44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A00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753A00" w:rsidRPr="00544DFF" w:rsidRDefault="00753A00" w:rsidP="0075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A00" w:rsidRPr="00F210DD" w:rsidRDefault="00753A00" w:rsidP="0075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00" w:rsidRDefault="00753A00" w:rsidP="00753A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DBA" w:rsidRPr="00753A00" w:rsidRDefault="006E0DBA">
      <w:pPr>
        <w:rPr>
          <w:rFonts w:ascii="Times New Roman" w:hAnsi="Times New Roman" w:cs="Times New Roman"/>
          <w:sz w:val="24"/>
          <w:szCs w:val="24"/>
        </w:rPr>
      </w:pPr>
    </w:p>
    <w:sectPr w:rsidR="006E0DBA" w:rsidRPr="0075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6B12"/>
    <w:multiLevelType w:val="hybridMultilevel"/>
    <w:tmpl w:val="D5B4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CEE"/>
    <w:multiLevelType w:val="multilevel"/>
    <w:tmpl w:val="D0DAE82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80" w:hanging="371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7"/>
        </w:tabs>
        <w:ind w:left="1446" w:hanging="366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814" w:hanging="368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pStyle w:val="10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7DB00D54"/>
    <w:multiLevelType w:val="hybridMultilevel"/>
    <w:tmpl w:val="DE5C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A00"/>
    <w:rsid w:val="006E0DBA"/>
    <w:rsid w:val="0075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753A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753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53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53A00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53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53A0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53A0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753A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753A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753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53A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53A00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753A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53A0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753A00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753A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753A0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53A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5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53A0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753A00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753A00"/>
    <w:rPr>
      <w:color w:val="008000"/>
    </w:rPr>
  </w:style>
  <w:style w:type="character" w:styleId="a7">
    <w:name w:val="Strong"/>
    <w:basedOn w:val="a0"/>
    <w:uiPriority w:val="22"/>
    <w:qFormat/>
    <w:rsid w:val="00753A00"/>
    <w:rPr>
      <w:b/>
      <w:bCs/>
    </w:rPr>
  </w:style>
  <w:style w:type="paragraph" w:customStyle="1" w:styleId="consplusnormal1">
    <w:name w:val="consplusnormal"/>
    <w:basedOn w:val="a"/>
    <w:rsid w:val="00753A00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753A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53A0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rsid w:val="00753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753A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753A00"/>
    <w:rPr>
      <w:rFonts w:ascii="Arial" w:eastAsia="Times New Roman" w:hAnsi="Arial" w:cs="Arial"/>
      <w:sz w:val="18"/>
      <w:szCs w:val="18"/>
    </w:rPr>
  </w:style>
  <w:style w:type="character" w:styleId="ad">
    <w:name w:val="page number"/>
    <w:basedOn w:val="a0"/>
    <w:rsid w:val="00753A00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53A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uiPriority w:val="99"/>
    <w:rsid w:val="00753A00"/>
    <w:rPr>
      <w:rFonts w:ascii="Arial" w:eastAsia="Times New Roman" w:hAnsi="Arial" w:cs="Arial"/>
      <w:sz w:val="18"/>
      <w:szCs w:val="18"/>
    </w:rPr>
  </w:style>
  <w:style w:type="paragraph" w:customStyle="1" w:styleId="af0">
    <w:name w:val="Знак Знак Знак Знак Знак Знак Знак"/>
    <w:basedOn w:val="a"/>
    <w:rsid w:val="00753A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A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2">
    <w:name w:val="Hyperlink"/>
    <w:uiPriority w:val="99"/>
    <w:rsid w:val="00753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3A00"/>
  </w:style>
  <w:style w:type="paragraph" w:styleId="af3">
    <w:name w:val="Body Text"/>
    <w:basedOn w:val="a"/>
    <w:link w:val="af4"/>
    <w:unhideWhenUsed/>
    <w:rsid w:val="00753A00"/>
    <w:pPr>
      <w:spacing w:after="120"/>
    </w:pPr>
  </w:style>
  <w:style w:type="character" w:customStyle="1" w:styleId="af4">
    <w:name w:val="Основной текст Знак"/>
    <w:basedOn w:val="a0"/>
    <w:link w:val="af3"/>
    <w:rsid w:val="00753A00"/>
  </w:style>
  <w:style w:type="character" w:styleId="af5">
    <w:name w:val="Intense Emphasis"/>
    <w:basedOn w:val="a0"/>
    <w:uiPriority w:val="21"/>
    <w:qFormat/>
    <w:rsid w:val="00753A00"/>
    <w:rPr>
      <w:b/>
      <w:bCs/>
      <w:i/>
      <w:iCs/>
      <w:color w:val="4F81BD"/>
    </w:rPr>
  </w:style>
  <w:style w:type="paragraph" w:customStyle="1" w:styleId="ConsNonformat">
    <w:name w:val="ConsNonformat"/>
    <w:rsid w:val="00753A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Plain Text"/>
    <w:basedOn w:val="a"/>
    <w:link w:val="af7"/>
    <w:rsid w:val="00753A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753A00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Цветовое выделение"/>
    <w:uiPriority w:val="99"/>
    <w:rsid w:val="00753A00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753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a">
    <w:name w:val="Заголовок"/>
    <w:basedOn w:val="af3"/>
    <w:rsid w:val="00753A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rvts6">
    <w:name w:val="rvts6"/>
    <w:basedOn w:val="a0"/>
    <w:rsid w:val="00753A00"/>
  </w:style>
  <w:style w:type="paragraph" w:customStyle="1" w:styleId="ConsPlusNonformat">
    <w:name w:val="ConsPlusNonformat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753A0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реквизитПодпись"/>
    <w:basedOn w:val="a"/>
    <w:rsid w:val="00753A0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Title"/>
    <w:basedOn w:val="a"/>
    <w:link w:val="afd"/>
    <w:qFormat/>
    <w:rsid w:val="00753A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d">
    <w:name w:val="Название Знак"/>
    <w:basedOn w:val="a0"/>
    <w:link w:val="afc"/>
    <w:rsid w:val="00753A00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753A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e">
    <w:name w:val="Body Text Indent"/>
    <w:basedOn w:val="a"/>
    <w:link w:val="aff"/>
    <w:uiPriority w:val="99"/>
    <w:unhideWhenUsed/>
    <w:rsid w:val="00753A0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753A00"/>
  </w:style>
  <w:style w:type="paragraph" w:customStyle="1" w:styleId="ConsNormal">
    <w:name w:val="ConsNormal"/>
    <w:rsid w:val="0075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Знак"/>
    <w:basedOn w:val="a"/>
    <w:rsid w:val="00753A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753A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caption"/>
    <w:basedOn w:val="a"/>
    <w:next w:val="a"/>
    <w:qFormat/>
    <w:rsid w:val="00753A00"/>
    <w:pPr>
      <w:framePr w:w="8661" w:h="905" w:hSpace="141" w:wrap="auto" w:vAnchor="text" w:hAnchor="page" w:x="1518" w:y="623"/>
      <w:tabs>
        <w:tab w:val="left" w:pos="354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753A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3A00"/>
    <w:rPr>
      <w:sz w:val="16"/>
      <w:szCs w:val="16"/>
    </w:rPr>
  </w:style>
  <w:style w:type="paragraph" w:styleId="aff2">
    <w:name w:val="Balloon Text"/>
    <w:basedOn w:val="a"/>
    <w:link w:val="aff3"/>
    <w:semiHidden/>
    <w:unhideWhenUsed/>
    <w:rsid w:val="0075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753A00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53A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753A00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ff5">
    <w:name w:val="Подзаголовок Знак"/>
    <w:basedOn w:val="a0"/>
    <w:link w:val="aff4"/>
    <w:rsid w:val="00753A00"/>
    <w:rPr>
      <w:rFonts w:ascii="TimelessTCYLig" w:eastAsia="Times New Roman" w:hAnsi="TimelessTCYLig" w:cs="Times New Roman"/>
      <w:b/>
      <w:sz w:val="32"/>
      <w:szCs w:val="20"/>
    </w:rPr>
  </w:style>
  <w:style w:type="paragraph" w:styleId="24">
    <w:name w:val="Body Text Indent 2"/>
    <w:basedOn w:val="a"/>
    <w:link w:val="25"/>
    <w:unhideWhenUsed/>
    <w:rsid w:val="00753A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53A00"/>
  </w:style>
  <w:style w:type="paragraph" w:customStyle="1" w:styleId="MinorHeading">
    <w:name w:val="Minor Heading"/>
    <w:next w:val="a"/>
    <w:rsid w:val="00753A00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aff6">
    <w:name w:val="Комментарий"/>
    <w:basedOn w:val="a"/>
    <w:next w:val="a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ff7">
    <w:name w:val="Содержимое таблицы"/>
    <w:basedOn w:val="a"/>
    <w:rsid w:val="00753A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53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3A00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753A0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753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753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753A0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753A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53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53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53A00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al">
    <w:name w:val="val"/>
    <w:basedOn w:val="a0"/>
    <w:rsid w:val="00753A00"/>
  </w:style>
  <w:style w:type="paragraph" w:customStyle="1" w:styleId="320">
    <w:name w:val="Основной текст 32"/>
    <w:basedOn w:val="a"/>
    <w:rsid w:val="00753A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8">
    <w:name w:val="Emphasis"/>
    <w:basedOn w:val="a0"/>
    <w:qFormat/>
    <w:rsid w:val="00753A00"/>
    <w:rPr>
      <w:i/>
      <w:iCs/>
    </w:rPr>
  </w:style>
  <w:style w:type="paragraph" w:customStyle="1" w:styleId="15">
    <w:name w:val="заголовок 1"/>
    <w:basedOn w:val="a"/>
    <w:next w:val="a"/>
    <w:rsid w:val="00753A00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9">
    <w:name w:val="знак сноски"/>
    <w:basedOn w:val="a0"/>
    <w:rsid w:val="00753A00"/>
    <w:rPr>
      <w:vertAlign w:val="superscript"/>
    </w:rPr>
  </w:style>
  <w:style w:type="paragraph" w:customStyle="1" w:styleId="26">
    <w:name w:val="заголовок 2"/>
    <w:basedOn w:val="a"/>
    <w:next w:val="a"/>
    <w:rsid w:val="00753A0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ffa">
    <w:name w:val="текст сноски"/>
    <w:basedOn w:val="a"/>
    <w:rsid w:val="0075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номер страницы"/>
    <w:basedOn w:val="a0"/>
    <w:rsid w:val="00753A00"/>
  </w:style>
  <w:style w:type="paragraph" w:customStyle="1" w:styleId="51">
    <w:name w:val="заголовок 5"/>
    <w:basedOn w:val="a"/>
    <w:next w:val="a"/>
    <w:rsid w:val="00753A00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753A00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753A00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aaieiaie7">
    <w:name w:val="caaieiaie 7"/>
    <w:basedOn w:val="a"/>
    <w:next w:val="a"/>
    <w:rsid w:val="00753A00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20">
    <w:name w:val="Основной текст 22"/>
    <w:basedOn w:val="a"/>
    <w:rsid w:val="00753A0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53A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 Знак Знак Знак"/>
    <w:basedOn w:val="a"/>
    <w:rsid w:val="00753A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 Знак Знак Знак"/>
    <w:basedOn w:val="a"/>
    <w:rsid w:val="00753A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UBHEADR">
    <w:name w:val="SUBHEAD_R"/>
    <w:rsid w:val="00753A00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character" w:customStyle="1" w:styleId="affd">
    <w:name w:val="Основной текст_"/>
    <w:basedOn w:val="a0"/>
    <w:link w:val="17"/>
    <w:rsid w:val="00753A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d"/>
    <w:rsid w:val="00753A00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fd"/>
    <w:rsid w:val="00753A00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ontStyle21">
    <w:name w:val="Font Style21"/>
    <w:basedOn w:val="a0"/>
    <w:rsid w:val="00753A00"/>
    <w:rPr>
      <w:rFonts w:ascii="Times New Roman" w:hAnsi="Times New Roman" w:cs="Times New Roman"/>
      <w:sz w:val="24"/>
      <w:szCs w:val="24"/>
    </w:rPr>
  </w:style>
  <w:style w:type="paragraph" w:customStyle="1" w:styleId="110">
    <w:name w:val="Знак11"/>
    <w:basedOn w:val="a"/>
    <w:rsid w:val="00753A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e">
    <w:name w:val="Внимание: криминал!!"/>
    <w:basedOn w:val="a"/>
    <w:next w:val="a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Заголовок статьи"/>
    <w:basedOn w:val="a"/>
    <w:next w:val="a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753A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0">
    <w:name w:val="Нормальный (прав. подпись)"/>
    <w:basedOn w:val="a"/>
    <w:next w:val="a"/>
    <w:uiPriority w:val="99"/>
    <w:rsid w:val="00753A0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ГКР Абзац простой"/>
    <w:basedOn w:val="a"/>
    <w:link w:val="afff2"/>
    <w:qFormat/>
    <w:rsid w:val="00753A00"/>
    <w:pPr>
      <w:spacing w:before="120" w:after="12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f2">
    <w:name w:val="ГКР Абзац простой Знак"/>
    <w:basedOn w:val="a0"/>
    <w:link w:val="afff1"/>
    <w:rsid w:val="00753A00"/>
    <w:rPr>
      <w:rFonts w:ascii="Tahoma" w:eastAsia="Times New Roman" w:hAnsi="Tahoma" w:cs="Times New Roman"/>
    </w:rPr>
  </w:style>
  <w:style w:type="paragraph" w:customStyle="1" w:styleId="10">
    <w:name w:val="ГКР раздел 1  ПРИЛОЖЕНИЯ"/>
    <w:basedOn w:val="afff1"/>
    <w:next w:val="afff1"/>
    <w:link w:val="18"/>
    <w:autoRedefine/>
    <w:qFormat/>
    <w:rsid w:val="00753A00"/>
    <w:pPr>
      <w:numPr>
        <w:ilvl w:val="6"/>
        <w:numId w:val="1"/>
      </w:numPr>
      <w:ind w:right="567"/>
    </w:pPr>
    <w:rPr>
      <w:b/>
      <w:caps/>
    </w:rPr>
  </w:style>
  <w:style w:type="character" w:customStyle="1" w:styleId="18">
    <w:name w:val="ГКР раздел 1  ПРИЛОЖЕНИЯ Знак Знак"/>
    <w:basedOn w:val="afff2"/>
    <w:link w:val="10"/>
    <w:rsid w:val="00753A00"/>
    <w:rPr>
      <w:b/>
      <w:caps/>
    </w:rPr>
  </w:style>
  <w:style w:type="paragraph" w:customStyle="1" w:styleId="1">
    <w:name w:val="ГКР Марк 1"/>
    <w:basedOn w:val="afff1"/>
    <w:qFormat/>
    <w:rsid w:val="00753A00"/>
    <w:pPr>
      <w:numPr>
        <w:numId w:val="1"/>
      </w:numPr>
      <w:tabs>
        <w:tab w:val="clear" w:pos="1077"/>
        <w:tab w:val="left" w:pos="992"/>
      </w:tabs>
      <w:ind w:left="705" w:hanging="360"/>
    </w:pPr>
  </w:style>
  <w:style w:type="paragraph" w:customStyle="1" w:styleId="2">
    <w:name w:val="ГКР Марк 2"/>
    <w:basedOn w:val="1"/>
    <w:qFormat/>
    <w:rsid w:val="00753A00"/>
    <w:pPr>
      <w:numPr>
        <w:ilvl w:val="1"/>
      </w:numPr>
      <w:tabs>
        <w:tab w:val="clear" w:pos="992"/>
        <w:tab w:val="clear" w:pos="1077"/>
        <w:tab w:val="left" w:pos="1276"/>
      </w:tabs>
      <w:ind w:left="1276" w:hanging="284"/>
    </w:pPr>
  </w:style>
  <w:style w:type="paragraph" w:customStyle="1" w:styleId="s1">
    <w:name w:val="s_1"/>
    <w:basedOn w:val="a"/>
    <w:rsid w:val="0075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753A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autoRedefine/>
    <w:rsid w:val="00753A0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f4">
    <w:name w:val="Базовый"/>
    <w:rsid w:val="00753A0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"/>
    <w:rsid w:val="0075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753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egion">
    <w:name w:val="Region"/>
    <w:rsid w:val="00753A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75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75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rsid w:val="00753A00"/>
    <w:pPr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">
    <w:name w:val="Абзац списка2"/>
    <w:basedOn w:val="a"/>
    <w:rsid w:val="00753A00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75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бычный2"/>
    <w:rsid w:val="00753A0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Номер страницы1"/>
    <w:basedOn w:val="a0"/>
    <w:rsid w:val="00753A00"/>
  </w:style>
  <w:style w:type="paragraph" w:customStyle="1" w:styleId="default">
    <w:name w:val="default"/>
    <w:basedOn w:val="a"/>
    <w:rsid w:val="00753A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9">
    <w:name w:val="Знак2"/>
    <w:basedOn w:val="a"/>
    <w:rsid w:val="00753A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rsid w:val="00753A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5">
    <w:name w:val="Book Title"/>
    <w:basedOn w:val="a0"/>
    <w:uiPriority w:val="33"/>
    <w:qFormat/>
    <w:rsid w:val="00753A00"/>
    <w:rPr>
      <w:rFonts w:ascii="Cambria" w:hAnsi="Cambria" w:cs="Times New Roman"/>
      <w:b/>
      <w:i/>
      <w:sz w:val="24"/>
    </w:rPr>
  </w:style>
  <w:style w:type="paragraph" w:customStyle="1" w:styleId="2a">
    <w:name w:val="Без интервала2"/>
    <w:link w:val="NoSpacing"/>
    <w:qFormat/>
    <w:rsid w:val="00753A00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a"/>
    <w:rsid w:val="00753A00"/>
    <w:rPr>
      <w:rFonts w:ascii="Calibri" w:eastAsia="Times New Roman" w:hAnsi="Calibri" w:cs="Times New Roman"/>
    </w:rPr>
  </w:style>
  <w:style w:type="paragraph" w:customStyle="1" w:styleId="afff6">
    <w:name w:val="Стиль"/>
    <w:uiPriority w:val="99"/>
    <w:rsid w:val="0075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1638</Words>
  <Characters>9337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2016-06-23T07:45:00Z</dcterms:created>
  <dcterms:modified xsi:type="dcterms:W3CDTF">2016-06-23T07:50:00Z</dcterms:modified>
</cp:coreProperties>
</file>