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2E" w:rsidRPr="00C63C39" w:rsidRDefault="00925C2E" w:rsidP="00925C2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C63C3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C63C3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63C3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3C3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925C2E" w:rsidRPr="00C63C39" w:rsidRDefault="00925C2E" w:rsidP="00925C2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25C2E" w:rsidRPr="00C63C39" w:rsidRDefault="00925C2E" w:rsidP="00925C2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25C2E" w:rsidRPr="00C63C39" w:rsidRDefault="00925C2E" w:rsidP="0092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25C2E" w:rsidRPr="00733A19" w:rsidRDefault="00925C2E" w:rsidP="0092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25C2E" w:rsidRPr="00733A19" w:rsidRDefault="00925C2E" w:rsidP="00925C2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598" w:type="dxa"/>
        <w:tblInd w:w="-72" w:type="dxa"/>
        <w:tblBorders>
          <w:top w:val="double" w:sz="4" w:space="0" w:color="auto"/>
        </w:tblBorders>
        <w:tblLook w:val="04A0"/>
      </w:tblPr>
      <w:tblGrid>
        <w:gridCol w:w="70"/>
        <w:gridCol w:w="9119"/>
        <w:gridCol w:w="409"/>
      </w:tblGrid>
      <w:tr w:rsidR="00925C2E" w:rsidRPr="00733A19" w:rsidTr="00925C2E">
        <w:trPr>
          <w:trHeight w:val="301"/>
        </w:trPr>
        <w:tc>
          <w:tcPr>
            <w:tcW w:w="959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25C2E" w:rsidRPr="00733A19" w:rsidRDefault="00925C2E" w:rsidP="001D56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925C2E" w:rsidRPr="007970FF" w:rsidTr="00925C2E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0" w:type="dxa"/>
          <w:wAfter w:w="409" w:type="dxa"/>
          <w:trHeight w:val="1035"/>
        </w:trPr>
        <w:tc>
          <w:tcPr>
            <w:tcW w:w="9119" w:type="dxa"/>
          </w:tcPr>
          <w:p w:rsidR="00925C2E" w:rsidRPr="00925C2E" w:rsidRDefault="00925C2E" w:rsidP="0092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2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Бузыкановского муниципального образования</w:t>
            </w:r>
            <w:r w:rsidRPr="00925C2E">
              <w:rPr>
                <w:rFonts w:ascii="Times New Roman" w:hAnsi="Times New Roman"/>
                <w:b/>
                <w:sz w:val="24"/>
                <w:szCs w:val="24"/>
              </w:rPr>
              <w:t xml:space="preserve">  от 12.10.2015г. № 51 «О </w:t>
            </w:r>
            <w:r w:rsidRPr="00925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Комиссии по землепользованию и застройке</w:t>
            </w:r>
            <w:r w:rsidRPr="0092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C2E">
              <w:rPr>
                <w:rFonts w:ascii="Times New Roman" w:hAnsi="Times New Roman"/>
                <w:b/>
                <w:bCs/>
                <w:sz w:val="24"/>
                <w:szCs w:val="24"/>
              </w:rPr>
              <w:t>Бузыкановского муниципального образования»</w:t>
            </w:r>
          </w:p>
        </w:tc>
      </w:tr>
    </w:tbl>
    <w:p w:rsidR="00925C2E" w:rsidRPr="00925C2E" w:rsidRDefault="00925C2E" w:rsidP="00925C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13134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связи с кадровыми изменениями в администрации Бузыкановского муниципального образования, </w:t>
      </w:r>
      <w:r w:rsidRPr="00FA7DEF">
        <w:rPr>
          <w:rFonts w:ascii="Times New Roman" w:hAnsi="Times New Roman"/>
          <w:sz w:val="24"/>
          <w:szCs w:val="24"/>
        </w:rPr>
        <w:t>руководствуясь</w:t>
      </w:r>
      <w:r w:rsidRPr="0013134E">
        <w:rPr>
          <w:rFonts w:ascii="Times New Roman" w:hAnsi="Times New Roman"/>
          <w:sz w:val="24"/>
          <w:szCs w:val="24"/>
        </w:rPr>
        <w:t xml:space="preserve"> </w:t>
      </w:r>
      <w:r w:rsidRPr="00D55B14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5B14">
        <w:rPr>
          <w:rFonts w:ascii="Times New Roman" w:hAnsi="Times New Roman" w:cs="Times New Roman"/>
          <w:sz w:val="24"/>
          <w:szCs w:val="24"/>
        </w:rPr>
        <w:t xml:space="preserve"> о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55B14">
        <w:rPr>
          <w:rFonts w:ascii="Times New Roman" w:hAnsi="Times New Roman" w:cs="Times New Roman"/>
          <w:sz w:val="24"/>
          <w:szCs w:val="24"/>
        </w:rPr>
        <w:t>по землепользованию и застройке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t xml:space="preserve"> </w:t>
      </w:r>
      <w:r w:rsidRPr="00C63C39">
        <w:rPr>
          <w:rFonts w:ascii="Times New Roman" w:hAnsi="Times New Roman"/>
          <w:sz w:val="24"/>
          <w:szCs w:val="24"/>
        </w:rPr>
        <w:t xml:space="preserve">администрации Бузыкановского муниципального образования  от 12.10.2015г. № 51 «О </w:t>
      </w:r>
      <w:r w:rsidRPr="00C63C39">
        <w:rPr>
          <w:rFonts w:ascii="Times New Roman" w:hAnsi="Times New Roman"/>
          <w:bCs/>
          <w:sz w:val="24"/>
          <w:szCs w:val="24"/>
        </w:rPr>
        <w:t xml:space="preserve"> Комиссии по землепользованию и застройке Бузыкановского муниципального образования», </w:t>
      </w:r>
      <w:r w:rsidRPr="00EF5F80">
        <w:rPr>
          <w:rFonts w:ascii="Times New Roman" w:hAnsi="Times New Roman" w:cs="Times New Roman"/>
          <w:color w:val="000000"/>
          <w:sz w:val="24"/>
          <w:szCs w:val="24"/>
        </w:rPr>
        <w:t>ст.ст. 23, 46  Устава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Бузыкановского муниципального образования</w:t>
      </w:r>
      <w:r w:rsidRPr="0013134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25C2E" w:rsidRPr="00925C2E" w:rsidRDefault="00925C2E" w:rsidP="00925C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5C2E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925C2E" w:rsidRPr="00C63C39" w:rsidRDefault="00925C2E" w:rsidP="00925C2E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3C39">
        <w:rPr>
          <w:rFonts w:ascii="Times New Roman" w:hAnsi="Times New Roman"/>
          <w:sz w:val="24"/>
          <w:szCs w:val="24"/>
        </w:rPr>
        <w:t>Вести изменения в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C63C39">
        <w:rPr>
          <w:rFonts w:ascii="Times New Roman" w:hAnsi="Times New Roman"/>
          <w:sz w:val="24"/>
          <w:szCs w:val="24"/>
        </w:rPr>
        <w:t xml:space="preserve"> администрации Бузыкановского муниципального образования от 12.10.2015г. № 51 «О </w:t>
      </w:r>
      <w:r w:rsidRPr="00C63C39">
        <w:rPr>
          <w:rFonts w:ascii="Times New Roman" w:hAnsi="Times New Roman"/>
          <w:bCs/>
          <w:sz w:val="24"/>
          <w:szCs w:val="24"/>
        </w:rPr>
        <w:t xml:space="preserve">Комиссии по землепользованию и застройке Бузыкановского муниципального образования», изложив </w:t>
      </w:r>
      <w:r w:rsidRPr="00D55B14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55B14">
        <w:rPr>
          <w:rFonts w:ascii="Times New Roman" w:hAnsi="Times New Roman"/>
          <w:sz w:val="24"/>
          <w:szCs w:val="24"/>
        </w:rPr>
        <w:t xml:space="preserve">в </w:t>
      </w:r>
      <w:r w:rsidRPr="00C63C39">
        <w:rPr>
          <w:rFonts w:ascii="Times New Roman" w:hAnsi="Times New Roman"/>
          <w:bCs/>
          <w:sz w:val="24"/>
          <w:szCs w:val="24"/>
        </w:rPr>
        <w:t>новой редакции</w:t>
      </w:r>
      <w:r>
        <w:rPr>
          <w:rFonts w:ascii="Times New Roman" w:hAnsi="Times New Roman"/>
          <w:bCs/>
          <w:sz w:val="24"/>
          <w:szCs w:val="24"/>
        </w:rPr>
        <w:t xml:space="preserve"> (прилагается)</w:t>
      </w:r>
      <w:r w:rsidRPr="00C63C39">
        <w:rPr>
          <w:rFonts w:ascii="Times New Roman" w:hAnsi="Times New Roman"/>
          <w:bCs/>
          <w:sz w:val="24"/>
          <w:szCs w:val="24"/>
        </w:rPr>
        <w:t>.</w:t>
      </w:r>
    </w:p>
    <w:p w:rsidR="00925C2E" w:rsidRPr="00D55B14" w:rsidRDefault="00925C2E" w:rsidP="00925C2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5B1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925C2E" w:rsidRPr="00925C2E" w:rsidRDefault="00925C2E" w:rsidP="00925C2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5B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55B1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5C2E" w:rsidRDefault="00925C2E" w:rsidP="00925C2E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 П.М.Кулаков</w:t>
      </w:r>
    </w:p>
    <w:p w:rsidR="00925C2E" w:rsidRDefault="00925C2E" w:rsidP="00925C2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5"/>
        <w:tblW w:w="584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5"/>
      </w:tblGrid>
      <w:tr w:rsidR="00925C2E" w:rsidRPr="00925C2E" w:rsidTr="00925C2E">
        <w:trPr>
          <w:trHeight w:val="1023"/>
        </w:trPr>
        <w:tc>
          <w:tcPr>
            <w:tcW w:w="5845" w:type="dxa"/>
          </w:tcPr>
          <w:p w:rsidR="00925C2E" w:rsidRPr="00925C2E" w:rsidRDefault="00925C2E" w:rsidP="001D56E9">
            <w:pPr>
              <w:pStyle w:val="a9"/>
              <w:jc w:val="right"/>
              <w:rPr>
                <w:sz w:val="20"/>
              </w:rPr>
            </w:pPr>
            <w:r w:rsidRPr="00925C2E">
              <w:rPr>
                <w:sz w:val="20"/>
              </w:rPr>
              <w:t xml:space="preserve">Приложение </w:t>
            </w:r>
          </w:p>
          <w:p w:rsidR="00925C2E" w:rsidRPr="00925C2E" w:rsidRDefault="00925C2E" w:rsidP="001D56E9">
            <w:pPr>
              <w:pStyle w:val="a9"/>
              <w:jc w:val="right"/>
              <w:rPr>
                <w:sz w:val="20"/>
              </w:rPr>
            </w:pPr>
            <w:r w:rsidRPr="00925C2E">
              <w:rPr>
                <w:sz w:val="20"/>
              </w:rPr>
              <w:t xml:space="preserve">к постановлению </w:t>
            </w:r>
          </w:p>
          <w:p w:rsidR="00925C2E" w:rsidRPr="00925C2E" w:rsidRDefault="00925C2E" w:rsidP="001D56E9">
            <w:pPr>
              <w:pStyle w:val="a9"/>
              <w:jc w:val="right"/>
              <w:rPr>
                <w:sz w:val="20"/>
              </w:rPr>
            </w:pPr>
            <w:r w:rsidRPr="00925C2E">
              <w:rPr>
                <w:sz w:val="20"/>
              </w:rPr>
              <w:t xml:space="preserve">администрации Бузыкановского </w:t>
            </w:r>
          </w:p>
          <w:p w:rsidR="00925C2E" w:rsidRPr="00925C2E" w:rsidRDefault="00925C2E" w:rsidP="001D56E9">
            <w:pPr>
              <w:pStyle w:val="a9"/>
              <w:jc w:val="right"/>
              <w:rPr>
                <w:sz w:val="20"/>
              </w:rPr>
            </w:pPr>
            <w:r w:rsidRPr="00925C2E">
              <w:rPr>
                <w:sz w:val="20"/>
              </w:rPr>
              <w:t>муниципального образования</w:t>
            </w:r>
          </w:p>
          <w:p w:rsidR="00925C2E" w:rsidRPr="00925C2E" w:rsidRDefault="00925C2E" w:rsidP="001D56E9">
            <w:pPr>
              <w:pStyle w:val="a9"/>
              <w:jc w:val="right"/>
              <w:rPr>
                <w:sz w:val="20"/>
                <w:u w:val="single"/>
              </w:rPr>
            </w:pPr>
            <w:r w:rsidRPr="00925C2E">
              <w:rPr>
                <w:sz w:val="20"/>
                <w:u w:val="single"/>
              </w:rPr>
              <w:t>от 16.05.2016г.  № 39</w:t>
            </w:r>
          </w:p>
        </w:tc>
      </w:tr>
    </w:tbl>
    <w:p w:rsidR="00925C2E" w:rsidRPr="00925C2E" w:rsidRDefault="00925C2E" w:rsidP="00925C2E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5C2E">
        <w:rPr>
          <w:rFonts w:ascii="Times New Roman" w:hAnsi="Times New Roman"/>
          <w:b/>
          <w:sz w:val="24"/>
          <w:szCs w:val="24"/>
        </w:rPr>
        <w:t>Комиссия</w:t>
      </w:r>
    </w:p>
    <w:p w:rsidR="00925C2E" w:rsidRPr="00925C2E" w:rsidRDefault="00925C2E" w:rsidP="00925C2E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5C2E">
        <w:rPr>
          <w:rFonts w:ascii="Times New Roman" w:hAnsi="Times New Roman"/>
          <w:b/>
          <w:sz w:val="24"/>
          <w:szCs w:val="24"/>
        </w:rPr>
        <w:t xml:space="preserve"> по землепользованию и застройке Бузыкановского муниципального образования</w:t>
      </w:r>
    </w:p>
    <w:p w:rsidR="00925C2E" w:rsidRPr="00925C2E" w:rsidRDefault="00925C2E" w:rsidP="00925C2E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25C2E">
        <w:rPr>
          <w:rFonts w:ascii="Times New Roman" w:hAnsi="Times New Roman"/>
          <w:b/>
          <w:sz w:val="24"/>
          <w:szCs w:val="24"/>
        </w:rPr>
        <w:t>Председатель комиссии</w:t>
      </w:r>
    </w:p>
    <w:p w:rsidR="00925C2E" w:rsidRPr="00925C2E" w:rsidRDefault="00925C2E" w:rsidP="00925C2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5C2E">
        <w:rPr>
          <w:rFonts w:ascii="Times New Roman" w:hAnsi="Times New Roman"/>
          <w:sz w:val="24"/>
          <w:szCs w:val="24"/>
        </w:rPr>
        <w:t xml:space="preserve">- </w:t>
      </w:r>
      <w:r w:rsidRPr="00925C2E">
        <w:rPr>
          <w:rFonts w:ascii="Times New Roman" w:hAnsi="Times New Roman"/>
          <w:sz w:val="24"/>
          <w:szCs w:val="24"/>
          <w:u w:val="single"/>
        </w:rPr>
        <w:t>Половинкина Надежда Егоровна</w:t>
      </w:r>
      <w:r w:rsidRPr="00925C2E">
        <w:rPr>
          <w:rFonts w:ascii="Times New Roman" w:hAnsi="Times New Roman"/>
          <w:sz w:val="24"/>
          <w:szCs w:val="24"/>
        </w:rPr>
        <w:t>, консультант администрации Бузыкановского муниципального образования</w:t>
      </w:r>
    </w:p>
    <w:p w:rsidR="00925C2E" w:rsidRPr="00925C2E" w:rsidRDefault="00925C2E" w:rsidP="00925C2E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25C2E">
        <w:rPr>
          <w:rFonts w:ascii="Times New Roman" w:hAnsi="Times New Roman"/>
          <w:sz w:val="24"/>
          <w:szCs w:val="24"/>
        </w:rPr>
        <w:t xml:space="preserve"> </w:t>
      </w:r>
      <w:r w:rsidRPr="00925C2E">
        <w:rPr>
          <w:rFonts w:ascii="Times New Roman" w:hAnsi="Times New Roman"/>
          <w:b/>
          <w:sz w:val="24"/>
          <w:szCs w:val="24"/>
        </w:rPr>
        <w:t>Секретарь комиссии</w:t>
      </w:r>
    </w:p>
    <w:p w:rsidR="00925C2E" w:rsidRPr="00925C2E" w:rsidRDefault="00925C2E" w:rsidP="00925C2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5C2E">
        <w:rPr>
          <w:rFonts w:ascii="Times New Roman" w:hAnsi="Times New Roman"/>
          <w:sz w:val="24"/>
          <w:szCs w:val="24"/>
        </w:rPr>
        <w:t xml:space="preserve">- </w:t>
      </w:r>
      <w:r w:rsidRPr="00925C2E">
        <w:rPr>
          <w:rFonts w:ascii="Times New Roman" w:hAnsi="Times New Roman"/>
          <w:sz w:val="24"/>
          <w:szCs w:val="24"/>
          <w:u w:val="single"/>
        </w:rPr>
        <w:t>Благушка Людмила Владимировна</w:t>
      </w:r>
      <w:r w:rsidRPr="00925C2E">
        <w:rPr>
          <w:rFonts w:ascii="Times New Roman" w:hAnsi="Times New Roman"/>
          <w:sz w:val="24"/>
          <w:szCs w:val="24"/>
        </w:rPr>
        <w:t>, ведущий специалист администрации Бузыкановского муниципального образования</w:t>
      </w:r>
    </w:p>
    <w:p w:rsidR="00925C2E" w:rsidRPr="00925C2E" w:rsidRDefault="00925C2E" w:rsidP="00925C2E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25C2E">
        <w:rPr>
          <w:rFonts w:ascii="Times New Roman" w:hAnsi="Times New Roman"/>
          <w:b/>
          <w:sz w:val="24"/>
          <w:szCs w:val="24"/>
        </w:rPr>
        <w:t>Члены комиссии</w:t>
      </w:r>
    </w:p>
    <w:p w:rsidR="00925C2E" w:rsidRPr="00925C2E" w:rsidRDefault="00925C2E" w:rsidP="00925C2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5C2E">
        <w:rPr>
          <w:rFonts w:ascii="Times New Roman" w:hAnsi="Times New Roman"/>
          <w:sz w:val="24"/>
          <w:szCs w:val="24"/>
        </w:rPr>
        <w:t xml:space="preserve">- </w:t>
      </w:r>
      <w:r w:rsidRPr="00925C2E">
        <w:rPr>
          <w:rFonts w:ascii="Times New Roman" w:hAnsi="Times New Roman"/>
          <w:sz w:val="24"/>
          <w:szCs w:val="24"/>
          <w:u w:val="single"/>
        </w:rPr>
        <w:t>Беляева Валентина Александровна</w:t>
      </w:r>
      <w:r w:rsidRPr="00925C2E">
        <w:rPr>
          <w:rFonts w:ascii="Times New Roman" w:hAnsi="Times New Roman"/>
          <w:sz w:val="24"/>
          <w:szCs w:val="24"/>
        </w:rPr>
        <w:t>, директор МКУК «Бузыкановский ДДиТ»</w:t>
      </w:r>
    </w:p>
    <w:p w:rsidR="00925C2E" w:rsidRPr="00925C2E" w:rsidRDefault="00925C2E" w:rsidP="00925C2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5C2E">
        <w:rPr>
          <w:rFonts w:ascii="Times New Roman" w:hAnsi="Times New Roman"/>
          <w:sz w:val="24"/>
          <w:szCs w:val="24"/>
        </w:rPr>
        <w:t xml:space="preserve">- </w:t>
      </w:r>
      <w:r w:rsidRPr="00925C2E">
        <w:rPr>
          <w:rFonts w:ascii="Times New Roman" w:hAnsi="Times New Roman"/>
          <w:sz w:val="24"/>
          <w:szCs w:val="24"/>
          <w:u w:val="single"/>
        </w:rPr>
        <w:t>Позднякова Галина Адамовна</w:t>
      </w:r>
      <w:r w:rsidRPr="00925C2E">
        <w:rPr>
          <w:rFonts w:ascii="Times New Roman" w:hAnsi="Times New Roman"/>
          <w:sz w:val="24"/>
          <w:szCs w:val="24"/>
        </w:rPr>
        <w:t>, заведующая Ивано-Мысовским сельским клубом</w:t>
      </w:r>
      <w:r>
        <w:rPr>
          <w:rFonts w:ascii="Times New Roman" w:hAnsi="Times New Roman"/>
          <w:sz w:val="24"/>
          <w:szCs w:val="24"/>
        </w:rPr>
        <w:t>.</w:t>
      </w:r>
    </w:p>
    <w:p w:rsidR="00925C2E" w:rsidRPr="00925C2E" w:rsidRDefault="00925C2E" w:rsidP="00925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C2E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925C2E" w:rsidRPr="00925C2E" w:rsidRDefault="00925C2E" w:rsidP="00925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2E" w:rsidRPr="00925C2E" w:rsidRDefault="00925C2E" w:rsidP="0092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7BE" w:rsidRPr="00925C2E" w:rsidRDefault="00E417BE">
      <w:pPr>
        <w:rPr>
          <w:rFonts w:ascii="Times New Roman" w:hAnsi="Times New Roman" w:cs="Times New Roman"/>
          <w:sz w:val="24"/>
          <w:szCs w:val="24"/>
        </w:rPr>
      </w:pPr>
    </w:p>
    <w:sectPr w:rsidR="00E417BE" w:rsidRPr="0092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5D24"/>
    <w:multiLevelType w:val="hybridMultilevel"/>
    <w:tmpl w:val="F748350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C2E"/>
    <w:rsid w:val="00925C2E"/>
    <w:rsid w:val="00E4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5C2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2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25C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925C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25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925C2E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925C2E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925C2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2016-06-23T05:20:00Z</dcterms:created>
  <dcterms:modified xsi:type="dcterms:W3CDTF">2016-06-23T05:26:00Z</dcterms:modified>
</cp:coreProperties>
</file>