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7" w:rsidRDefault="00920A87" w:rsidP="00920A8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0A87" w:rsidRDefault="00920A87" w:rsidP="00920A8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920A87" w:rsidRDefault="00920A87" w:rsidP="00920A8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20A87" w:rsidRDefault="00920A87" w:rsidP="00920A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20A87" w:rsidRDefault="00920A87" w:rsidP="00920A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20A87" w:rsidRDefault="00920A87" w:rsidP="00920A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920A87" w:rsidRDefault="00920A87" w:rsidP="00920A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920A87" w:rsidRDefault="00920A87" w:rsidP="00920A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20A87" w:rsidRDefault="00920A87" w:rsidP="00920A87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 декабря  2015 г.                                                                                      № 85</w:t>
      </w:r>
    </w:p>
    <w:p w:rsidR="00920A87" w:rsidRPr="00AB271B" w:rsidRDefault="00920A87" w:rsidP="00AB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271B">
        <w:rPr>
          <w:rFonts w:ascii="Times New Roman" w:hAnsi="Times New Roman"/>
          <w:b/>
          <w:bCs/>
          <w:sz w:val="24"/>
          <w:szCs w:val="24"/>
        </w:rPr>
        <w:t>О внесении  изменений в Правила</w:t>
      </w:r>
      <w:r w:rsidR="00AB271B" w:rsidRPr="00AB27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71B">
        <w:rPr>
          <w:rFonts w:ascii="Times New Roman" w:hAnsi="Times New Roman"/>
          <w:b/>
          <w:bCs/>
          <w:sz w:val="24"/>
          <w:szCs w:val="24"/>
        </w:rPr>
        <w:t xml:space="preserve"> землепользования и застройки Бузыкановского</w:t>
      </w:r>
    </w:p>
    <w:p w:rsidR="00920A87" w:rsidRPr="00AB271B" w:rsidRDefault="00920A87" w:rsidP="00AB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71B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образования, утвержденного решением Думы Бузыкановского м</w:t>
      </w:r>
      <w:r w:rsidRPr="00AB271B">
        <w:rPr>
          <w:rFonts w:ascii="Times New Roman" w:hAnsi="Times New Roman"/>
          <w:b/>
          <w:bCs/>
          <w:sz w:val="24"/>
          <w:szCs w:val="24"/>
        </w:rPr>
        <w:t>у</w:t>
      </w:r>
      <w:r w:rsidRPr="00AB271B">
        <w:rPr>
          <w:rFonts w:ascii="Times New Roman" w:hAnsi="Times New Roman"/>
          <w:b/>
          <w:bCs/>
          <w:sz w:val="24"/>
          <w:szCs w:val="24"/>
        </w:rPr>
        <w:t>ниципального</w:t>
      </w:r>
      <w:r w:rsidR="00AB271B" w:rsidRPr="00AB27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71B">
        <w:rPr>
          <w:rFonts w:ascii="Times New Roman" w:hAnsi="Times New Roman"/>
          <w:b/>
          <w:bCs/>
          <w:sz w:val="24"/>
          <w:szCs w:val="24"/>
        </w:rPr>
        <w:t>образования от 15.11.2013 года № 32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ст. 33 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ст.  35 Федерального закона 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сийской Федерации» от 06.10.2003 № 131-ФЗ,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рассмотрев результаты публичных слуш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проведенных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 декабря 2015 года,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ст. ст.16,23, 46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 Бузык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новского муниципального образования. Дума Бузыкановского муниципального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 Бузыкановского муниципального образования 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РЕШИЛА: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следующие изменения в Правила землепользования и застройки  Бузык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новского муниципального образования,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решением Думы Бузыкановского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от 15.11.2013 года № 32: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 </w:t>
      </w:r>
      <w:r>
        <w:rPr>
          <w:rFonts w:ascii="Times New Roman" w:hAnsi="Times New Roman"/>
          <w:b/>
          <w:bCs/>
          <w:sz w:val="24"/>
          <w:szCs w:val="24"/>
        </w:rPr>
        <w:t>подпункт  «в» пункта 51.1 статьи 51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«Условно разрешенные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участков жилой застройки: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трудовая деятельность без возникновения шумового дискомфорта, применения пожароопасных или опасных в санитарном отношении материалов и веществ, требующая согласования соответствующих служб государственного надзора (санитарн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го, противопожарного и др.);</w:t>
      </w:r>
    </w:p>
    <w:p w:rsidR="00920A87" w:rsidRDefault="00920A87" w:rsidP="00920A87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- частные гостиницы;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-частные детские дошкольные учреждения;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-фельдшерско-акушерские пункты;</w:t>
      </w:r>
    </w:p>
    <w:p w:rsidR="00920A87" w:rsidRDefault="00920A87" w:rsidP="00920A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-аптечные киоски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20A87" w:rsidRDefault="00920A87" w:rsidP="00920A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920A87" w:rsidRDefault="00920A87" w:rsidP="00920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B271B" w:rsidRDefault="00AB271B" w:rsidP="00920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87" w:rsidRDefault="00920A87" w:rsidP="00AB271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920A87" w:rsidRDefault="00920A87" w:rsidP="00AB271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  <w:r w:rsidR="00AB27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</w:t>
      </w:r>
      <w:r w:rsidR="00AB271B">
        <w:rPr>
          <w:rFonts w:ascii="Times New Roman" w:hAnsi="Times New Roman"/>
          <w:bCs/>
          <w:sz w:val="24"/>
          <w:szCs w:val="24"/>
        </w:rPr>
        <w:t xml:space="preserve">ьного образования  </w:t>
      </w:r>
      <w:r>
        <w:rPr>
          <w:rFonts w:ascii="Times New Roman" w:hAnsi="Times New Roman"/>
          <w:bCs/>
          <w:sz w:val="24"/>
          <w:szCs w:val="24"/>
        </w:rPr>
        <w:t xml:space="preserve">   П.М.Кулаков   </w:t>
      </w:r>
    </w:p>
    <w:p w:rsidR="00920A87" w:rsidRDefault="00920A87" w:rsidP="00920A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A4CA3" w:rsidRPr="00920A87" w:rsidRDefault="00CA4CA3" w:rsidP="00920A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4CA3" w:rsidRPr="00920A87" w:rsidSect="00D6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20A87"/>
    <w:rsid w:val="00920A87"/>
    <w:rsid w:val="00AB271B"/>
    <w:rsid w:val="00CA4CA3"/>
    <w:rsid w:val="00D6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20A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0A87"/>
  </w:style>
  <w:style w:type="character" w:customStyle="1" w:styleId="1">
    <w:name w:val="Основной текст Знак1"/>
    <w:basedOn w:val="a0"/>
    <w:link w:val="a3"/>
    <w:semiHidden/>
    <w:locked/>
    <w:rsid w:val="00920A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2016-04-21T06:53:00Z</dcterms:created>
  <dcterms:modified xsi:type="dcterms:W3CDTF">2016-06-23T10:11:00Z</dcterms:modified>
</cp:coreProperties>
</file>