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E6" w:rsidRPr="00584551" w:rsidRDefault="007477E6" w:rsidP="007477E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7477E6" w:rsidRPr="00584551" w:rsidRDefault="007477E6" w:rsidP="007477E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477E6" w:rsidRPr="00584551" w:rsidRDefault="007477E6" w:rsidP="007477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477E6" w:rsidRPr="00584551" w:rsidRDefault="007477E6" w:rsidP="007477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477E6" w:rsidRPr="00584551" w:rsidRDefault="007477E6" w:rsidP="007477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7477E6" w:rsidRDefault="007477E6" w:rsidP="007477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(третий созыв)</w:t>
      </w:r>
    </w:p>
    <w:p w:rsidR="007477E6" w:rsidRPr="00584551" w:rsidRDefault="007477E6" w:rsidP="007477E6">
      <w:pPr>
        <w:spacing w:after="0"/>
        <w:ind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7477E6" w:rsidRDefault="007477E6" w:rsidP="007477E6">
      <w:pPr>
        <w:pBdr>
          <w:top w:val="doub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 30»  октября 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№  54</w:t>
      </w:r>
    </w:p>
    <w:tbl>
      <w:tblPr>
        <w:tblW w:w="16342" w:type="dxa"/>
        <w:tblLook w:val="01E0"/>
      </w:tblPr>
      <w:tblGrid>
        <w:gridCol w:w="750"/>
        <w:gridCol w:w="810"/>
        <w:gridCol w:w="7904"/>
        <w:gridCol w:w="265"/>
        <w:gridCol w:w="1473"/>
        <w:gridCol w:w="683"/>
        <w:gridCol w:w="4457"/>
      </w:tblGrid>
      <w:tr w:rsidR="007477E6" w:rsidRPr="006917B9" w:rsidTr="007477E6">
        <w:tc>
          <w:tcPr>
            <w:tcW w:w="16342" w:type="dxa"/>
            <w:gridSpan w:val="7"/>
          </w:tcPr>
          <w:p w:rsidR="007477E6" w:rsidRPr="007477E6" w:rsidRDefault="007477E6" w:rsidP="007477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внесении изменений и дополнений в решение Думы Бузыкановского муниципального</w:t>
            </w:r>
          </w:p>
        </w:tc>
      </w:tr>
      <w:tr w:rsidR="007477E6" w:rsidRPr="006917B9" w:rsidTr="007477E6">
        <w:tc>
          <w:tcPr>
            <w:tcW w:w="9464" w:type="dxa"/>
            <w:gridSpan w:val="3"/>
          </w:tcPr>
          <w:p w:rsidR="007477E6" w:rsidRPr="007477E6" w:rsidRDefault="007477E6" w:rsidP="007477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образования от 26. 12. 2013 г. № 35 «О бюджете Бузыкановского муниципального образования на 2014 год и плановый период 2015-2016 годов (в редакции решения Думы  № 54  от 30.10.2014 г)</w:t>
            </w:r>
          </w:p>
        </w:tc>
        <w:tc>
          <w:tcPr>
            <w:tcW w:w="6878" w:type="dxa"/>
            <w:gridSpan w:val="4"/>
          </w:tcPr>
          <w:p w:rsidR="007477E6" w:rsidRPr="006917B9" w:rsidRDefault="007477E6" w:rsidP="000613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76DF" w:rsidRPr="006917B9" w:rsidTr="007477E6">
        <w:tc>
          <w:tcPr>
            <w:tcW w:w="750" w:type="dxa"/>
          </w:tcPr>
          <w:p w:rsidR="00C576DF" w:rsidRPr="007477E6" w:rsidRDefault="00C576DF" w:rsidP="000613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C576DF" w:rsidRPr="007477E6" w:rsidRDefault="00C576DF" w:rsidP="000613E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9" w:type="dxa"/>
            <w:gridSpan w:val="2"/>
          </w:tcPr>
          <w:p w:rsidR="00C576DF" w:rsidRPr="007477E6" w:rsidRDefault="00C576DF" w:rsidP="000613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C576DF" w:rsidRPr="006917B9" w:rsidRDefault="00C576DF" w:rsidP="000613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C576DF" w:rsidRPr="006917B9" w:rsidRDefault="00C576DF" w:rsidP="000613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</w:tcPr>
          <w:p w:rsidR="00C576DF" w:rsidRPr="006917B9" w:rsidRDefault="00C576DF" w:rsidP="000613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76DF" w:rsidRPr="006917B9" w:rsidTr="007477E6">
        <w:trPr>
          <w:trHeight w:val="587"/>
        </w:trPr>
        <w:tc>
          <w:tcPr>
            <w:tcW w:w="16342" w:type="dxa"/>
            <w:gridSpan w:val="7"/>
          </w:tcPr>
          <w:p w:rsidR="00C576DF" w:rsidRPr="006917B9" w:rsidRDefault="00C576DF" w:rsidP="000613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77E6" w:rsidRPr="006917B9" w:rsidRDefault="007477E6" w:rsidP="00C576D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7B9">
        <w:rPr>
          <w:rFonts w:ascii="Times New Roman" w:hAnsi="Times New Roman"/>
          <w:color w:val="000000"/>
          <w:sz w:val="24"/>
          <w:szCs w:val="24"/>
        </w:rPr>
        <w:t xml:space="preserve"> Рассмотрев материалы, представленные администрацией </w:t>
      </w:r>
      <w:r w:rsidRPr="006917B9">
        <w:rPr>
          <w:rFonts w:ascii="Times New Roman" w:hAnsi="Times New Roman"/>
          <w:iCs/>
          <w:color w:val="000000"/>
          <w:sz w:val="24"/>
          <w:szCs w:val="24"/>
        </w:rPr>
        <w:t>Бузыкановского</w:t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Pr="006917B9">
        <w:rPr>
          <w:rFonts w:ascii="Times New Roman" w:hAnsi="Times New Roman"/>
          <w:color w:val="000000"/>
          <w:sz w:val="24"/>
          <w:szCs w:val="24"/>
        </w:rPr>
        <w:t>и</w:t>
      </w:r>
      <w:r w:rsidRPr="006917B9">
        <w:rPr>
          <w:rFonts w:ascii="Times New Roman" w:hAnsi="Times New Roman"/>
          <w:color w:val="000000"/>
          <w:sz w:val="24"/>
          <w:szCs w:val="24"/>
        </w:rPr>
        <w:t>пального образования в соответствии со ст. 62, 166.1, 184.1 Бюджетного кодекса Росси</w:t>
      </w:r>
      <w:r w:rsidRPr="006917B9">
        <w:rPr>
          <w:rFonts w:ascii="Times New Roman" w:hAnsi="Times New Roman"/>
          <w:color w:val="000000"/>
          <w:sz w:val="24"/>
          <w:szCs w:val="24"/>
        </w:rPr>
        <w:t>й</w:t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ской Федерации;  ст. ст. 31, 47, 56, 60, 61, 62 Устава </w:t>
      </w:r>
      <w:r w:rsidRPr="006917B9">
        <w:rPr>
          <w:rFonts w:ascii="Times New Roman" w:hAnsi="Times New Roman"/>
          <w:iCs/>
          <w:color w:val="000000"/>
          <w:sz w:val="24"/>
          <w:szCs w:val="24"/>
        </w:rPr>
        <w:t>Бузыкановского</w:t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 муниципального о</w:t>
      </w:r>
      <w:r w:rsidRPr="006917B9">
        <w:rPr>
          <w:rFonts w:ascii="Times New Roman" w:hAnsi="Times New Roman"/>
          <w:color w:val="000000"/>
          <w:sz w:val="24"/>
          <w:szCs w:val="24"/>
        </w:rPr>
        <w:t>б</w:t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разования, Положением о бюджетном процессе в </w:t>
      </w:r>
      <w:r w:rsidRPr="006917B9">
        <w:rPr>
          <w:rFonts w:ascii="Times New Roman" w:hAnsi="Times New Roman"/>
          <w:iCs/>
          <w:color w:val="000000"/>
          <w:sz w:val="24"/>
          <w:szCs w:val="24"/>
        </w:rPr>
        <w:t>Бузыкановском</w:t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 муниципальном образ</w:t>
      </w:r>
      <w:r w:rsidRPr="006917B9">
        <w:rPr>
          <w:rFonts w:ascii="Times New Roman" w:hAnsi="Times New Roman"/>
          <w:color w:val="000000"/>
          <w:sz w:val="24"/>
          <w:szCs w:val="24"/>
        </w:rPr>
        <w:t>о</w:t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вании, Дума </w:t>
      </w:r>
      <w:r w:rsidRPr="006917B9">
        <w:rPr>
          <w:rFonts w:ascii="Times New Roman" w:hAnsi="Times New Roman"/>
          <w:iCs/>
          <w:color w:val="000000"/>
          <w:sz w:val="24"/>
          <w:szCs w:val="24"/>
        </w:rPr>
        <w:t xml:space="preserve">Бузыкановского </w:t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</w:t>
      </w:r>
      <w:r w:rsidRPr="006917B9">
        <w:rPr>
          <w:rFonts w:ascii="Times New Roman" w:hAnsi="Times New Roman"/>
          <w:color w:val="000000"/>
          <w:sz w:val="24"/>
          <w:szCs w:val="24"/>
        </w:rPr>
        <w:t>о</w:t>
      </w:r>
      <w:r w:rsidRPr="006917B9">
        <w:rPr>
          <w:rFonts w:ascii="Times New Roman" w:hAnsi="Times New Roman"/>
          <w:color w:val="000000"/>
          <w:sz w:val="24"/>
          <w:szCs w:val="24"/>
        </w:rPr>
        <w:t>вания</w:t>
      </w:r>
    </w:p>
    <w:p w:rsidR="007477E6" w:rsidRPr="007477E6" w:rsidRDefault="007477E6" w:rsidP="007477E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477E6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7477E6">
        <w:rPr>
          <w:rFonts w:ascii="Times New Roman" w:hAnsi="Times New Roman"/>
          <w:b/>
          <w:color w:val="000000"/>
          <w:sz w:val="24"/>
          <w:szCs w:val="24"/>
        </w:rPr>
        <w:t xml:space="preserve"> Е Ш И Л А:</w:t>
      </w:r>
    </w:p>
    <w:p w:rsidR="007477E6" w:rsidRPr="006917B9" w:rsidRDefault="007477E6" w:rsidP="007477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7B9">
        <w:rPr>
          <w:rFonts w:ascii="Times New Roman" w:hAnsi="Times New Roman"/>
          <w:color w:val="000000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6917B9">
        <w:rPr>
          <w:rFonts w:ascii="Times New Roman" w:hAnsi="Times New Roman"/>
          <w:iCs/>
          <w:color w:val="000000"/>
          <w:sz w:val="24"/>
          <w:szCs w:val="24"/>
        </w:rPr>
        <w:t>Бузык</w:t>
      </w:r>
      <w:r w:rsidRPr="006917B9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6917B9">
        <w:rPr>
          <w:rFonts w:ascii="Times New Roman" w:hAnsi="Times New Roman"/>
          <w:iCs/>
          <w:color w:val="000000"/>
          <w:sz w:val="24"/>
          <w:szCs w:val="24"/>
        </w:rPr>
        <w:t xml:space="preserve">новского </w:t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от 26.12.2013 г. № 35  «О бюджете </w:t>
      </w:r>
      <w:r w:rsidRPr="006917B9">
        <w:rPr>
          <w:rFonts w:ascii="Times New Roman" w:hAnsi="Times New Roman"/>
          <w:iCs/>
          <w:color w:val="000000"/>
          <w:sz w:val="24"/>
          <w:szCs w:val="24"/>
        </w:rPr>
        <w:t xml:space="preserve">Бузыкановского </w:t>
      </w:r>
      <w:r w:rsidRPr="006917B9">
        <w:rPr>
          <w:rFonts w:ascii="Times New Roman" w:hAnsi="Times New Roman"/>
          <w:color w:val="000000"/>
          <w:sz w:val="24"/>
          <w:szCs w:val="24"/>
        </w:rPr>
        <w:t>муниц</w:t>
      </w:r>
      <w:r w:rsidRPr="006917B9">
        <w:rPr>
          <w:rFonts w:ascii="Times New Roman" w:hAnsi="Times New Roman"/>
          <w:color w:val="000000"/>
          <w:sz w:val="24"/>
          <w:szCs w:val="24"/>
        </w:rPr>
        <w:t>и</w:t>
      </w:r>
      <w:r w:rsidRPr="006917B9">
        <w:rPr>
          <w:rFonts w:ascii="Times New Roman" w:hAnsi="Times New Roman"/>
          <w:color w:val="000000"/>
          <w:sz w:val="24"/>
          <w:szCs w:val="24"/>
        </w:rPr>
        <w:t>пального образования на 2014 год и плановый период 2015 – 2016 годов»:</w:t>
      </w:r>
    </w:p>
    <w:p w:rsidR="007477E6" w:rsidRPr="006917B9" w:rsidRDefault="007477E6" w:rsidP="007477E6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917B9">
        <w:rPr>
          <w:rFonts w:ascii="Times New Roman" w:hAnsi="Times New Roman"/>
          <w:color w:val="000000"/>
          <w:sz w:val="24"/>
          <w:szCs w:val="24"/>
        </w:rPr>
        <w:t>1.1 Пункт 1 статьи 1 изложить в следующей редакции:</w:t>
      </w:r>
    </w:p>
    <w:p w:rsidR="007477E6" w:rsidRPr="006917B9" w:rsidRDefault="007477E6" w:rsidP="007477E6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Pr="006917B9">
        <w:rPr>
          <w:rFonts w:ascii="Times New Roman" w:hAnsi="Times New Roman"/>
          <w:color w:val="000000"/>
          <w:sz w:val="24"/>
          <w:szCs w:val="24"/>
        </w:rPr>
        <w:t>твердить бюджет Бузыкановского муниципального образования на 2014 год:</w:t>
      </w:r>
    </w:p>
    <w:p w:rsidR="007477E6" w:rsidRPr="006917B9" w:rsidRDefault="007477E6" w:rsidP="007477E6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917B9">
        <w:rPr>
          <w:rFonts w:ascii="Times New Roman" w:hAnsi="Times New Roman"/>
          <w:color w:val="000000"/>
          <w:sz w:val="24"/>
          <w:szCs w:val="24"/>
        </w:rPr>
        <w:t>- по доходам в сумме  5 556,3 тыс. рублей, в том числе безвозмездные п</w:t>
      </w:r>
      <w:r w:rsidRPr="006917B9">
        <w:rPr>
          <w:rFonts w:ascii="Times New Roman" w:hAnsi="Times New Roman"/>
          <w:color w:val="000000"/>
          <w:sz w:val="24"/>
          <w:szCs w:val="24"/>
        </w:rPr>
        <w:t>о</w:t>
      </w:r>
      <w:r w:rsidRPr="006917B9">
        <w:rPr>
          <w:rFonts w:ascii="Times New Roman" w:hAnsi="Times New Roman"/>
          <w:color w:val="000000"/>
          <w:sz w:val="24"/>
          <w:szCs w:val="24"/>
        </w:rPr>
        <w:t>ступления в сумме  4 452,0 тыс. руб., из них объём межбюджетных трансфертов из областного бю</w:t>
      </w:r>
      <w:r w:rsidRPr="006917B9">
        <w:rPr>
          <w:rFonts w:ascii="Times New Roman" w:hAnsi="Times New Roman"/>
          <w:color w:val="000000"/>
          <w:sz w:val="24"/>
          <w:szCs w:val="24"/>
        </w:rPr>
        <w:t>д</w:t>
      </w:r>
      <w:r w:rsidRPr="006917B9">
        <w:rPr>
          <w:rFonts w:ascii="Times New Roman" w:hAnsi="Times New Roman"/>
          <w:color w:val="000000"/>
          <w:sz w:val="24"/>
          <w:szCs w:val="24"/>
        </w:rPr>
        <w:t>жета и бюджета муниципального района в сумме  4 452,0 тыс. руб.;</w:t>
      </w:r>
    </w:p>
    <w:p w:rsidR="007477E6" w:rsidRPr="006917B9" w:rsidRDefault="007477E6" w:rsidP="007477E6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7B9">
        <w:rPr>
          <w:rFonts w:ascii="Times New Roman" w:hAnsi="Times New Roman"/>
          <w:color w:val="000000"/>
          <w:sz w:val="24"/>
          <w:szCs w:val="24"/>
        </w:rPr>
        <w:t>- по расходам в сумме  5 610,3 тыс. рублей.</w:t>
      </w:r>
    </w:p>
    <w:p w:rsidR="007477E6" w:rsidRPr="006917B9" w:rsidRDefault="007477E6" w:rsidP="007477E6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7B9">
        <w:rPr>
          <w:rFonts w:ascii="Times New Roman" w:hAnsi="Times New Roman"/>
          <w:color w:val="000000"/>
          <w:sz w:val="24"/>
          <w:szCs w:val="24"/>
        </w:rPr>
        <w:t>- размер дефицита в сумме 54 тыс. рублей или 4,9 процента утверждённого общего год</w:t>
      </w:r>
      <w:r w:rsidRPr="006917B9">
        <w:rPr>
          <w:rFonts w:ascii="Times New Roman" w:hAnsi="Times New Roman"/>
          <w:color w:val="000000"/>
          <w:sz w:val="24"/>
          <w:szCs w:val="24"/>
        </w:rPr>
        <w:t>о</w:t>
      </w:r>
      <w:r w:rsidRPr="006917B9">
        <w:rPr>
          <w:rFonts w:ascii="Times New Roman" w:hAnsi="Times New Roman"/>
          <w:color w:val="000000"/>
          <w:sz w:val="24"/>
          <w:szCs w:val="24"/>
        </w:rPr>
        <w:t>вого объема доходов местного бюджета без учета утверждённого объёма бе</w:t>
      </w:r>
      <w:r w:rsidRPr="006917B9">
        <w:rPr>
          <w:rFonts w:ascii="Times New Roman" w:hAnsi="Times New Roman"/>
          <w:color w:val="000000"/>
          <w:sz w:val="24"/>
          <w:szCs w:val="24"/>
        </w:rPr>
        <w:t>з</w:t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возмездных поступлений. </w:t>
      </w:r>
    </w:p>
    <w:p w:rsidR="007477E6" w:rsidRPr="006917B9" w:rsidRDefault="007477E6" w:rsidP="007477E6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7B9">
        <w:rPr>
          <w:rFonts w:ascii="Times New Roman" w:hAnsi="Times New Roman"/>
          <w:color w:val="000000"/>
          <w:sz w:val="24"/>
          <w:szCs w:val="24"/>
        </w:rPr>
        <w:t xml:space="preserve">1.2. Приложения 1,5,7,11 изложить в новой редакции (прилагаются).                     </w:t>
      </w:r>
    </w:p>
    <w:p w:rsidR="007477E6" w:rsidRPr="006917B9" w:rsidRDefault="007477E6" w:rsidP="007477E6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917B9">
        <w:rPr>
          <w:rFonts w:ascii="Times New Roman" w:hAnsi="Times New Roman"/>
          <w:color w:val="000000"/>
          <w:sz w:val="24"/>
          <w:szCs w:val="24"/>
        </w:rPr>
        <w:t xml:space="preserve">     2. Опубликовать настоящее решение в порядке, установленном Уставом </w:t>
      </w:r>
      <w:r w:rsidRPr="006917B9">
        <w:rPr>
          <w:rFonts w:ascii="Times New Roman" w:hAnsi="Times New Roman"/>
          <w:iCs/>
          <w:color w:val="000000"/>
          <w:sz w:val="24"/>
          <w:szCs w:val="24"/>
        </w:rPr>
        <w:t>Бузык</w:t>
      </w:r>
      <w:r w:rsidRPr="006917B9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6917B9">
        <w:rPr>
          <w:rFonts w:ascii="Times New Roman" w:hAnsi="Times New Roman"/>
          <w:iCs/>
          <w:color w:val="000000"/>
          <w:sz w:val="24"/>
          <w:szCs w:val="24"/>
        </w:rPr>
        <w:t>новского</w:t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    муниципального образования.</w:t>
      </w:r>
    </w:p>
    <w:p w:rsidR="007477E6" w:rsidRPr="006917B9" w:rsidRDefault="007477E6" w:rsidP="007477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7E6" w:rsidRPr="007477E6" w:rsidRDefault="007477E6" w:rsidP="007477E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917B9">
        <w:rPr>
          <w:rFonts w:ascii="Times New Roman" w:hAnsi="Times New Roman"/>
          <w:color w:val="000000"/>
          <w:sz w:val="24"/>
          <w:szCs w:val="24"/>
        </w:rPr>
        <w:t>Глава Бузыкановского муниципального образовани</w:t>
      </w:r>
      <w:r>
        <w:rPr>
          <w:rFonts w:ascii="Times New Roman" w:hAnsi="Times New Roman"/>
          <w:color w:val="000000"/>
          <w:sz w:val="24"/>
          <w:szCs w:val="24"/>
        </w:rPr>
        <w:t xml:space="preserve">я  </w:t>
      </w:r>
      <w:r w:rsidRPr="006917B9">
        <w:rPr>
          <w:rFonts w:ascii="Times New Roman" w:hAnsi="Times New Roman"/>
          <w:color w:val="000000"/>
          <w:sz w:val="24"/>
          <w:szCs w:val="24"/>
        </w:rPr>
        <w:t xml:space="preserve">  П.М.Кулаков</w:t>
      </w:r>
    </w:p>
    <w:p w:rsidR="00773B11" w:rsidRPr="007477E6" w:rsidRDefault="00773B11">
      <w:pPr>
        <w:rPr>
          <w:rFonts w:ascii="Times New Roman" w:hAnsi="Times New Roman" w:cs="Times New Roman"/>
          <w:sz w:val="24"/>
          <w:szCs w:val="24"/>
        </w:rPr>
      </w:pPr>
    </w:p>
    <w:sectPr w:rsidR="00773B11" w:rsidRPr="007477E6" w:rsidSect="007477E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477E6"/>
    <w:rsid w:val="007477E6"/>
    <w:rsid w:val="00773B11"/>
    <w:rsid w:val="00C5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2016-06-01T06:11:00Z</dcterms:created>
  <dcterms:modified xsi:type="dcterms:W3CDTF">2016-06-01T06:23:00Z</dcterms:modified>
</cp:coreProperties>
</file>