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8" w:rsidRPr="00DA1364" w:rsidRDefault="00AD7918" w:rsidP="00AD791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Рос с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AD7918" w:rsidRPr="00DA1364" w:rsidRDefault="00AD7918" w:rsidP="00AD7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7918" w:rsidRPr="00DA1364" w:rsidRDefault="00AD7918" w:rsidP="00AD79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D7918" w:rsidRPr="00DA1364" w:rsidRDefault="00AD7918" w:rsidP="00AD79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D7918" w:rsidRPr="00DA1364" w:rsidRDefault="00AD7918" w:rsidP="00AD79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D7918" w:rsidRPr="00DA1364" w:rsidRDefault="00AD7918" w:rsidP="00AD791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AD7918" w:rsidRPr="00DA1364" w:rsidTr="00AD7918">
        <w:trPr>
          <w:trHeight w:val="328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7918" w:rsidRPr="00DA1364" w:rsidRDefault="00AD7918" w:rsidP="00AF7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«09»   января  2014 года                                                                            № 01</w:t>
            </w:r>
          </w:p>
        </w:tc>
      </w:tr>
    </w:tbl>
    <w:p w:rsidR="00AD7918" w:rsidRPr="00AD7918" w:rsidRDefault="00AD7918" w:rsidP="00AD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18">
        <w:rPr>
          <w:rFonts w:ascii="Times New Roman" w:hAnsi="Times New Roman" w:cs="Times New Roman"/>
          <w:sz w:val="24"/>
          <w:szCs w:val="24"/>
        </w:rPr>
        <w:t>Об  утверждении  Плана   работы администрации  Бузыкановского муниципального      образования на     2014 год</w:t>
      </w:r>
    </w:p>
    <w:p w:rsidR="00AD7918" w:rsidRPr="00AD7918" w:rsidRDefault="00AD7918" w:rsidP="00AD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8" w:rsidRPr="00DA1364" w:rsidRDefault="00AD7918" w:rsidP="00AD79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  В целях установления порядка организации и деятельности администрации Бузыкановского муниципального образования, руководствуясь  ст. 37 Федерального Закона от 06.10.2003г. № 131-ФЗ «Об общих принципах организации местного самоуправления в Российской Федерации», ст.ст. 38,40,46 Устава Бузыкановского муниципального образования, администрация Бузыкановского муниципального образования</w:t>
      </w:r>
    </w:p>
    <w:p w:rsidR="00AD7918" w:rsidRPr="00DA1364" w:rsidRDefault="00AD7918" w:rsidP="00AD79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ПОСТАНОВЛЯЕТ:</w:t>
      </w:r>
    </w:p>
    <w:p w:rsidR="00AD7918" w:rsidRPr="00DA1364" w:rsidRDefault="00AD7918" w:rsidP="00AD791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Утвердить План работы администрация Бузыкановского муниципального образования на 2014 год  (прилагается).</w:t>
      </w:r>
    </w:p>
    <w:p w:rsidR="00AD7918" w:rsidRPr="00DA1364" w:rsidRDefault="00AD7918" w:rsidP="00AD791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AD7918" w:rsidRPr="00DA1364" w:rsidRDefault="00AD7918" w:rsidP="00AD7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D7918" w:rsidRPr="00DA1364" w:rsidRDefault="00AD7918" w:rsidP="00AD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8" w:rsidRPr="00DA1364" w:rsidRDefault="00AD7918" w:rsidP="00AD7918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DA1364">
        <w:rPr>
          <w:rFonts w:ascii="Times New Roman" w:hAnsi="Times New Roman" w:cs="Times New Roman"/>
          <w:sz w:val="24"/>
          <w:szCs w:val="24"/>
        </w:rPr>
        <w:t xml:space="preserve">   П.М. Кулаков</w:t>
      </w:r>
    </w:p>
    <w:p w:rsidR="00AD7918" w:rsidRPr="00DA1364" w:rsidRDefault="00AD7918" w:rsidP="00AD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0A2" w:rsidRPr="00AD7918" w:rsidRDefault="00DC10A2">
      <w:pPr>
        <w:rPr>
          <w:rFonts w:ascii="Times New Roman" w:hAnsi="Times New Roman" w:cs="Times New Roman"/>
          <w:sz w:val="24"/>
          <w:szCs w:val="24"/>
        </w:rPr>
      </w:pPr>
    </w:p>
    <w:sectPr w:rsidR="00DC10A2" w:rsidRPr="00AD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918"/>
    <w:rsid w:val="00AD7918"/>
    <w:rsid w:val="00DC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2016-06-16T07:31:00Z</dcterms:created>
  <dcterms:modified xsi:type="dcterms:W3CDTF">2016-06-16T07:34:00Z</dcterms:modified>
</cp:coreProperties>
</file>