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15" w:rsidRPr="00DA1364" w:rsidRDefault="00972515" w:rsidP="0097251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972515" w:rsidRPr="00DA1364" w:rsidRDefault="00972515" w:rsidP="009725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72515" w:rsidRPr="00DA1364" w:rsidRDefault="00972515" w:rsidP="009725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72515" w:rsidRPr="00DA1364" w:rsidRDefault="00972515" w:rsidP="0097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72515" w:rsidRPr="00DA1364" w:rsidRDefault="00972515" w:rsidP="0097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72515" w:rsidRPr="00DA1364" w:rsidRDefault="00972515" w:rsidP="009725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2515" w:rsidRPr="00DA1364" w:rsidRDefault="00972515" w:rsidP="009725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1"/>
        <w:gridCol w:w="9000"/>
        <w:gridCol w:w="407"/>
      </w:tblGrid>
      <w:tr w:rsidR="00972515" w:rsidRPr="00DA1364" w:rsidTr="00972515">
        <w:trPr>
          <w:trHeight w:val="494"/>
        </w:trPr>
        <w:tc>
          <w:tcPr>
            <w:tcW w:w="947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2515" w:rsidRPr="00DA1364" w:rsidRDefault="00972515" w:rsidP="00E569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72515" w:rsidRPr="00AA1C19" w:rsidTr="00972515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1" w:type="dxa"/>
          <w:wAfter w:w="407" w:type="dxa"/>
          <w:trHeight w:val="203"/>
        </w:trPr>
        <w:tc>
          <w:tcPr>
            <w:tcW w:w="9000" w:type="dxa"/>
          </w:tcPr>
          <w:p w:rsidR="00972515" w:rsidRPr="0080236D" w:rsidRDefault="00972515" w:rsidP="00E569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2E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32E9">
              <w:rPr>
                <w:rFonts w:ascii="Times New Roman" w:hAnsi="Times New Roman"/>
                <w:sz w:val="24"/>
                <w:szCs w:val="24"/>
              </w:rPr>
              <w:t xml:space="preserve">омиссии по установлению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2E9">
              <w:rPr>
                <w:rFonts w:ascii="Times New Roman" w:hAnsi="Times New Roman"/>
                <w:sz w:val="24"/>
                <w:szCs w:val="24"/>
              </w:rPr>
              <w:t>стажа муниципальной службы</w:t>
            </w:r>
          </w:p>
        </w:tc>
      </w:tr>
    </w:tbl>
    <w:p w:rsidR="00972515" w:rsidRPr="00F166F9" w:rsidRDefault="00972515" w:rsidP="00972515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7665B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972515" w:rsidRPr="00972515" w:rsidRDefault="00972515" w:rsidP="009725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2E9">
        <w:rPr>
          <w:rFonts w:ascii="Times New Roman" w:hAnsi="Times New Roman"/>
          <w:sz w:val="24"/>
          <w:szCs w:val="24"/>
        </w:rPr>
        <w:t xml:space="preserve">В целях определения стажа муниципальной службы и (или) зачета в него иных периодов трудовой деятельности, в соответствии с Федеральным </w:t>
      </w:r>
      <w:hyperlink r:id="rId5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от 02.03.2007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№</w:t>
      </w:r>
      <w:r w:rsidRPr="004432E9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432E9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Иркутской области от 15.10.2007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432E9">
        <w:rPr>
          <w:rFonts w:ascii="Times New Roman" w:hAnsi="Times New Roman"/>
          <w:sz w:val="24"/>
          <w:szCs w:val="24"/>
        </w:rPr>
        <w:t xml:space="preserve"> 88-оз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Об отдельных вопросах муниципальной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2E9">
        <w:rPr>
          <w:rFonts w:ascii="Times New Roman" w:hAnsi="Times New Roman"/>
          <w:sz w:val="24"/>
          <w:szCs w:val="24"/>
        </w:rPr>
        <w:t>в Иркутской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4432E9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Иркутской области от 27.03.2009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432E9">
        <w:rPr>
          <w:rFonts w:ascii="Times New Roman" w:hAnsi="Times New Roman"/>
          <w:sz w:val="24"/>
          <w:szCs w:val="24"/>
        </w:rPr>
        <w:t xml:space="preserve"> 13-оз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 должностях, периоды работы на которых включаются в</w:t>
      </w:r>
      <w:proofErr w:type="gramEnd"/>
      <w:r w:rsidRPr="004432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32E9">
        <w:rPr>
          <w:rFonts w:ascii="Times New Roman" w:hAnsi="Times New Roman"/>
          <w:sz w:val="24"/>
          <w:szCs w:val="24"/>
        </w:rPr>
        <w:t>стаж муниципальной службы, порядке его исчисления и зачета в него иных периодов трудовой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4432E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Иркутской области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32E9">
        <w:rPr>
          <w:rFonts w:ascii="Times New Roman" w:hAnsi="Times New Roman"/>
          <w:sz w:val="24"/>
          <w:szCs w:val="24"/>
        </w:rPr>
        <w:t>от 04.04.2008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432E9">
        <w:rPr>
          <w:rFonts w:ascii="Times New Roman" w:hAnsi="Times New Roman"/>
          <w:sz w:val="24"/>
          <w:szCs w:val="24"/>
        </w:rPr>
        <w:t xml:space="preserve"> 3-оз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 перечне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служащим Иркутской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4432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ст.ст. 23, 46, 51 Устава Бузыкановского муниципального образования</w:t>
      </w:r>
      <w:proofErr w:type="gramEnd"/>
      <w:r w:rsidRPr="0077665B">
        <w:rPr>
          <w:rFonts w:ascii="Times New Roman" w:hAnsi="Times New Roman"/>
          <w:sz w:val="24"/>
          <w:szCs w:val="24"/>
        </w:rPr>
        <w:t>, администрация 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</w:p>
    <w:p w:rsidR="00972515" w:rsidRPr="00972515" w:rsidRDefault="00972515" w:rsidP="009725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972515" w:rsidRPr="00A109B2" w:rsidRDefault="00972515" w:rsidP="00972515">
      <w:pPr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 xml:space="preserve">Утвердить Порядок представления документов в </w:t>
      </w:r>
      <w:r>
        <w:rPr>
          <w:rFonts w:ascii="Times New Roman" w:hAnsi="Times New Roman"/>
          <w:sz w:val="24"/>
          <w:szCs w:val="24"/>
        </w:rPr>
        <w:t>К</w:t>
      </w:r>
      <w:r w:rsidRPr="00A109B2">
        <w:rPr>
          <w:rFonts w:ascii="Times New Roman" w:hAnsi="Times New Roman"/>
          <w:sz w:val="24"/>
          <w:szCs w:val="24"/>
        </w:rPr>
        <w:t>омиссию по установлению стажа муниципальной службы (Приложение № 1).</w:t>
      </w:r>
    </w:p>
    <w:p w:rsidR="00972515" w:rsidRPr="00A109B2" w:rsidRDefault="00972515" w:rsidP="00972515">
      <w:pPr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sz w:val="24"/>
          <w:szCs w:val="24"/>
        </w:rPr>
        <w:t>К</w:t>
      </w:r>
      <w:r w:rsidRPr="00A109B2">
        <w:rPr>
          <w:rFonts w:ascii="Times New Roman" w:hAnsi="Times New Roman"/>
          <w:sz w:val="24"/>
          <w:szCs w:val="24"/>
        </w:rPr>
        <w:t>омиссии по установлению стажа муниципальной службы (Приложение № 2).</w:t>
      </w:r>
    </w:p>
    <w:p w:rsidR="00972515" w:rsidRPr="00A109B2" w:rsidRDefault="00972515" w:rsidP="00972515">
      <w:pPr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>Утвердить форму заявления об установлении стажа муниципальной службы для зачета в него иных периодов трудовой деятельности (Приложение № 3).</w:t>
      </w:r>
    </w:p>
    <w:p w:rsidR="00972515" w:rsidRPr="00A109B2" w:rsidRDefault="00972515" w:rsidP="00972515">
      <w:pPr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>Утвердить форму заявления об установлении стажа муниципальной службы для назначения пенсии за выслугу лет (Приложение № 4).</w:t>
      </w:r>
    </w:p>
    <w:p w:rsidR="00972515" w:rsidRPr="00A109B2" w:rsidRDefault="00972515" w:rsidP="00972515">
      <w:pPr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 xml:space="preserve">Утвердить форму протокола заседания </w:t>
      </w:r>
      <w:r>
        <w:rPr>
          <w:rFonts w:ascii="Times New Roman" w:hAnsi="Times New Roman"/>
          <w:sz w:val="24"/>
          <w:szCs w:val="24"/>
        </w:rPr>
        <w:t>К</w:t>
      </w:r>
      <w:r w:rsidRPr="00A109B2">
        <w:rPr>
          <w:rFonts w:ascii="Times New Roman" w:hAnsi="Times New Roman"/>
          <w:sz w:val="24"/>
          <w:szCs w:val="24"/>
        </w:rPr>
        <w:t>омиссии по установлению стажа муниципальной службы (Приложение № 5).</w:t>
      </w:r>
    </w:p>
    <w:p w:rsidR="00972515" w:rsidRPr="00FC778D" w:rsidRDefault="00972515" w:rsidP="00972515">
      <w:pPr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 xml:space="preserve">Инспектору по </w:t>
      </w:r>
      <w:r>
        <w:rPr>
          <w:rFonts w:ascii="Times New Roman" w:hAnsi="Times New Roman"/>
          <w:sz w:val="24"/>
          <w:szCs w:val="24"/>
        </w:rPr>
        <w:t xml:space="preserve">кадрам </w:t>
      </w:r>
      <w:r w:rsidRPr="00A109B2"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 Павловской Л.В. ознакомить с данным постановлением муниципальных служащих администрации Бузыкановского муниципального образования под роспись  в течение пяти дней после издания настоящего постановления.</w:t>
      </w:r>
    </w:p>
    <w:p w:rsidR="00972515" w:rsidRPr="004541D6" w:rsidRDefault="00972515" w:rsidP="0097251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41D6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4541D6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972515" w:rsidRPr="004541D6" w:rsidRDefault="00972515" w:rsidP="00972515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41D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2515" w:rsidRDefault="00972515" w:rsidP="0097251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2515" w:rsidRPr="00997CC6" w:rsidRDefault="00972515" w:rsidP="0097251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0479C3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         П.М.Кулаков  </w:t>
      </w:r>
    </w:p>
    <w:p w:rsidR="00972515" w:rsidRDefault="00972515" w:rsidP="00972515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515" w:rsidRDefault="00972515" w:rsidP="0097251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547A" w:rsidRPr="00972515" w:rsidRDefault="00F9547A">
      <w:pPr>
        <w:rPr>
          <w:rFonts w:ascii="Times New Roman" w:hAnsi="Times New Roman" w:cs="Times New Roman"/>
          <w:sz w:val="24"/>
          <w:szCs w:val="24"/>
        </w:rPr>
      </w:pPr>
    </w:p>
    <w:sectPr w:rsidR="00F9547A" w:rsidRPr="0097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CD8"/>
    <w:multiLevelType w:val="hybridMultilevel"/>
    <w:tmpl w:val="F4F4CB8A"/>
    <w:lvl w:ilvl="0" w:tplc="0419000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515"/>
    <w:rsid w:val="00972515"/>
    <w:rsid w:val="00F9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251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725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97251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a4">
    <w:name w:val="Абзац списка Знак"/>
    <w:link w:val="a3"/>
    <w:uiPriority w:val="34"/>
    <w:locked/>
    <w:rsid w:val="0097251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6B2EA8723876A6BF81315F07ABE0E2CDF178EF1FD495E01D2C50447989BC5n2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6B2EA8723876A6BF81315F07ABE0E2CDF178EF1FD495E02D2C50447989BC5n2s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6B2EA8723876A6BF81315F07ABE0E2CDF178EF0F34F5801D2C50447989BC5n2s0H" TargetMode="External"/><Relationship Id="rId5" Type="http://schemas.openxmlformats.org/officeDocument/2006/relationships/hyperlink" Target="consultantplus://offline/ref=EDE6B2EA8723876A6BF80D18E616E4022CD34B86FCF3430A588D9E5910n9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2016-06-15T08:30:00Z</dcterms:created>
  <dcterms:modified xsi:type="dcterms:W3CDTF">2016-06-15T08:34:00Z</dcterms:modified>
</cp:coreProperties>
</file>