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96" w:rsidRDefault="006F3396" w:rsidP="006F3396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F3396" w:rsidRDefault="006F3396" w:rsidP="006F339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F3396" w:rsidRDefault="006F3396" w:rsidP="006F339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F3396" w:rsidRDefault="006F3396" w:rsidP="006F3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F3396" w:rsidRDefault="006F3396" w:rsidP="006F3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3396" w:rsidRDefault="006F3396" w:rsidP="006F339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48"/>
        <w:gridCol w:w="16"/>
      </w:tblGrid>
      <w:tr w:rsidR="006F3396" w:rsidTr="006F3396">
        <w:trPr>
          <w:trHeight w:val="669"/>
        </w:trPr>
        <w:tc>
          <w:tcPr>
            <w:tcW w:w="953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3396" w:rsidRPr="007A42E0" w:rsidRDefault="006F3396" w:rsidP="0007215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42E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A42E0">
              <w:rPr>
                <w:rFonts w:ascii="Times New Roman" w:hAnsi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Pr="007A42E0">
              <w:rPr>
                <w:rFonts w:ascii="Times New Roman" w:hAnsi="Times New Roman"/>
                <w:b/>
                <w:sz w:val="28"/>
                <w:szCs w:val="28"/>
              </w:rPr>
              <w:t xml:space="preserve">  2015 года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6F3396" w:rsidRPr="00CB2360" w:rsidTr="006F3396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16" w:type="dxa"/>
          <w:trHeight w:val="794"/>
        </w:trPr>
        <w:tc>
          <w:tcPr>
            <w:tcW w:w="9448" w:type="dxa"/>
          </w:tcPr>
          <w:p w:rsidR="006F3396" w:rsidRPr="00A07402" w:rsidRDefault="006F3396" w:rsidP="000721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08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внутреннего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0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трудового распорядка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008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Бузыкановского муниципального образования</w:t>
            </w:r>
          </w:p>
        </w:tc>
      </w:tr>
    </w:tbl>
    <w:p w:rsidR="006F3396" w:rsidRPr="007413DD" w:rsidRDefault="006F3396" w:rsidP="006F33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396" w:rsidRPr="007413DD" w:rsidRDefault="006F3396" w:rsidP="006F3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3DD">
        <w:rPr>
          <w:rFonts w:ascii="Times New Roman" w:hAnsi="Times New Roman"/>
          <w:sz w:val="24"/>
          <w:szCs w:val="24"/>
        </w:rPr>
        <w:t xml:space="preserve">         В целях обеспечения высокоэффективного труда, укрепления трудовой и                исполнительской дисциплины, совершенствования организации труда и рационального использования рабочего времени в администрации Бузыкановского муниципального образования, руководствуясь соответствующими статьями Трудового кодекса Российской Федерации, ст.ст. 23, 46, Устава Бузыкановского  муниципального образования, администрация  Бузыкановского  муниципального образования </w:t>
      </w:r>
    </w:p>
    <w:p w:rsidR="006F3396" w:rsidRPr="006F3396" w:rsidRDefault="006F3396" w:rsidP="006F3396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6F3396">
        <w:rPr>
          <w:rFonts w:ascii="Times New Roman" w:hAnsi="Times New Roman"/>
          <w:b/>
          <w:spacing w:val="-5"/>
          <w:sz w:val="24"/>
          <w:szCs w:val="24"/>
        </w:rPr>
        <w:t>ПОСТАНОВЛЯЕТ:</w:t>
      </w:r>
    </w:p>
    <w:p w:rsidR="006F3396" w:rsidRPr="007413DD" w:rsidRDefault="006F3396" w:rsidP="006F339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3DD">
        <w:rPr>
          <w:rFonts w:ascii="Times New Roman" w:hAnsi="Times New Roman" w:cs="Times New Roman"/>
          <w:b w:val="0"/>
          <w:sz w:val="24"/>
          <w:szCs w:val="24"/>
        </w:rPr>
        <w:t>Утвердить Правила внутреннего трудового распорядка  администрации Бузыкановского муниципального образования  согласно приложению.</w:t>
      </w:r>
    </w:p>
    <w:p w:rsidR="006F3396" w:rsidRPr="007413DD" w:rsidRDefault="006F3396" w:rsidP="006F339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3DD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  администрации  Бузыкановского муниципального образования от 24.11.2011г. № 44 «Об утверждении Правил внутреннего трудового распорядка администрации Бузыкановского муниципального образования».</w:t>
      </w:r>
    </w:p>
    <w:p w:rsidR="006F3396" w:rsidRPr="007413DD" w:rsidRDefault="006F3396" w:rsidP="006F33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413DD">
        <w:rPr>
          <w:rFonts w:ascii="Times New Roman" w:hAnsi="Times New Roman"/>
          <w:sz w:val="24"/>
          <w:szCs w:val="24"/>
        </w:rPr>
        <w:t>знакомить под роспись работников администрации Бузыкановского муниципального образования с новыми Правилами внутреннего трудового распорядка администрации Бузыкановского муниципального образования.</w:t>
      </w:r>
    </w:p>
    <w:p w:rsidR="006F3396" w:rsidRPr="007413DD" w:rsidRDefault="006F3396" w:rsidP="006F33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13DD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6F3396" w:rsidRPr="007413DD" w:rsidRDefault="006F3396" w:rsidP="006F3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3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13D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3396" w:rsidRDefault="006F3396" w:rsidP="006F339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3396" w:rsidRPr="007413DD" w:rsidRDefault="006F3396" w:rsidP="006F3396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7413DD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3DD">
        <w:rPr>
          <w:rFonts w:ascii="Times New Roman" w:hAnsi="Times New Roman"/>
          <w:sz w:val="24"/>
          <w:szCs w:val="24"/>
        </w:rPr>
        <w:t>муниципального об</w:t>
      </w:r>
      <w:r>
        <w:rPr>
          <w:rFonts w:ascii="Times New Roman" w:hAnsi="Times New Roman"/>
          <w:sz w:val="24"/>
          <w:szCs w:val="24"/>
        </w:rPr>
        <w:t xml:space="preserve">разования    </w:t>
      </w:r>
      <w:r w:rsidRPr="007413DD">
        <w:rPr>
          <w:rFonts w:ascii="Times New Roman" w:hAnsi="Times New Roman"/>
          <w:sz w:val="24"/>
          <w:szCs w:val="24"/>
        </w:rPr>
        <w:t xml:space="preserve"> П.М.Кулаков          </w:t>
      </w:r>
    </w:p>
    <w:p w:rsidR="006F3396" w:rsidRPr="007413DD" w:rsidRDefault="006F3396" w:rsidP="006F3396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6F3396" w:rsidRPr="007413DD" w:rsidRDefault="006F3396" w:rsidP="006F3396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8838AC" w:rsidRPr="006F3396" w:rsidRDefault="008838AC">
      <w:pPr>
        <w:rPr>
          <w:rFonts w:ascii="Times New Roman" w:hAnsi="Times New Roman" w:cs="Times New Roman"/>
          <w:sz w:val="24"/>
          <w:szCs w:val="24"/>
        </w:rPr>
      </w:pPr>
    </w:p>
    <w:sectPr w:rsidR="008838AC" w:rsidRPr="006F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621"/>
    <w:multiLevelType w:val="hybridMultilevel"/>
    <w:tmpl w:val="C0AA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396"/>
    <w:rsid w:val="006F3396"/>
    <w:rsid w:val="008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33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F3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F339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3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F33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2016-06-16T03:02:00Z</dcterms:created>
  <dcterms:modified xsi:type="dcterms:W3CDTF">2016-06-16T03:12:00Z</dcterms:modified>
</cp:coreProperties>
</file>