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A" w:rsidRDefault="00DB0A8A" w:rsidP="00DB0A8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B0A8A" w:rsidRDefault="00DB0A8A" w:rsidP="00DB0A8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0A8A" w:rsidRPr="00961D3A" w:rsidRDefault="00DB0A8A" w:rsidP="00DB0A8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B0A8A" w:rsidRPr="00961D3A" w:rsidRDefault="00DB0A8A" w:rsidP="00DB0A8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B0A8A" w:rsidRPr="00961D3A" w:rsidRDefault="00DB0A8A" w:rsidP="00DB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B0A8A" w:rsidRPr="00961D3A" w:rsidRDefault="00DB0A8A" w:rsidP="00DB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B0A8A" w:rsidRPr="00961D3A" w:rsidRDefault="00DB0A8A" w:rsidP="00DB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B0A8A" w:rsidRPr="00961D3A" w:rsidRDefault="00DB0A8A" w:rsidP="00DB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DB0A8A" w:rsidRPr="00EF43F0" w:rsidRDefault="00DB0A8A" w:rsidP="00DB0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DB0A8A" w:rsidRPr="000E5EA6" w:rsidTr="00375718">
        <w:trPr>
          <w:trHeight w:val="2"/>
        </w:trPr>
        <w:tc>
          <w:tcPr>
            <w:tcW w:w="9902" w:type="dxa"/>
          </w:tcPr>
          <w:p w:rsidR="00DB0A8A" w:rsidRPr="000E5EA6" w:rsidRDefault="00DB0A8A" w:rsidP="00375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A8A" w:rsidRPr="000E5EA6" w:rsidRDefault="00DB0A8A" w:rsidP="003757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»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2016г.                                                                               № </w:t>
            </w:r>
          </w:p>
        </w:tc>
      </w:tr>
    </w:tbl>
    <w:p w:rsidR="00DB0A8A" w:rsidRPr="00DB0A8A" w:rsidRDefault="00DB0A8A" w:rsidP="00DB0A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A8A"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депутата Думы Бузыкановского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A8A">
        <w:rPr>
          <w:rFonts w:ascii="Times New Roman" w:hAnsi="Times New Roman" w:cs="Times New Roman"/>
          <w:b/>
          <w:bCs/>
          <w:sz w:val="24"/>
          <w:szCs w:val="24"/>
        </w:rPr>
        <w:t>образования Машукова В.И.</w:t>
      </w:r>
    </w:p>
    <w:p w:rsidR="00DB0A8A" w:rsidRDefault="00DB0A8A" w:rsidP="00DB0A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8A" w:rsidRPr="000E5EA6" w:rsidRDefault="00DB0A8A" w:rsidP="00DB0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основании свидетельства о смерти II-СТ № 842130 выданного отделом по Тайшетск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му району и г. Тайшету в Управлении государственной регистрации  службы записи актов гра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данского состояния  Иркутской области от 12.01.2016 г., в соответствии со ст. 40 Федерального закона </w:t>
      </w:r>
      <w:r w:rsidRPr="001E330F">
        <w:rPr>
          <w:rFonts w:eastAsia="Times New Roman"/>
        </w:rPr>
        <w:t xml:space="preserve"> </w:t>
      </w:r>
      <w:r w:rsidRPr="001E330F">
        <w:rPr>
          <w:rFonts w:ascii="Times New Roman" w:eastAsia="Times New Roman" w:hAnsi="Times New Roman" w:cs="Times New Roman"/>
          <w:sz w:val="24"/>
          <w:szCs w:val="24"/>
        </w:rPr>
        <w:t>от 6 октября 2003 г. N 131-ФЗ "Об общих принципах организации местного самоуправл</w:t>
      </w:r>
      <w:r w:rsidRPr="001E33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330F">
        <w:rPr>
          <w:rFonts w:ascii="Times New Roman" w:eastAsia="Times New Roman" w:hAnsi="Times New Roman" w:cs="Times New Roman"/>
          <w:sz w:val="24"/>
          <w:szCs w:val="24"/>
        </w:rPr>
        <w:t>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 ст.37 Устава Бузыкановского муниципального образования,</w:t>
      </w:r>
      <w:r w:rsidRPr="00C3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>Бузыкановского</w:t>
      </w:r>
      <w:proofErr w:type="gramEnd"/>
      <w:r w:rsidRPr="000E5E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B0A8A" w:rsidRPr="000E5EA6" w:rsidRDefault="00DB0A8A" w:rsidP="00DB0A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E5EA6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DB0A8A" w:rsidRPr="000E5EA6" w:rsidRDefault="00DB0A8A" w:rsidP="00DB0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1.Прекратить  досрочно полномочия депутата Думы Бузыкановского муниципального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 Машукова Василия Ивановича в связи со смертью.</w:t>
      </w:r>
    </w:p>
    <w:p w:rsidR="00DB0A8A" w:rsidRDefault="00DB0A8A" w:rsidP="00DB0A8A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Бузыкановского муниципального образования и разместить на официальном сайте администрации Бузыкановск</w:t>
      </w:r>
      <w:r w:rsidRPr="00A43C12">
        <w:rPr>
          <w:rFonts w:ascii="Times New Roman" w:hAnsi="Times New Roman" w:cs="Times New Roman"/>
          <w:sz w:val="24"/>
          <w:szCs w:val="24"/>
        </w:rPr>
        <w:t>о</w:t>
      </w:r>
      <w:r w:rsidRPr="00A43C12">
        <w:rPr>
          <w:rFonts w:ascii="Times New Roman" w:hAnsi="Times New Roman" w:cs="Times New Roman"/>
          <w:sz w:val="24"/>
          <w:szCs w:val="24"/>
        </w:rPr>
        <w:t>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DB0A8A" w:rsidRDefault="00DB0A8A" w:rsidP="00DB0A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A8A" w:rsidRDefault="00DB0A8A" w:rsidP="00DB0A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DB0A8A" w:rsidRDefault="00DB0A8A" w:rsidP="00DB0A8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</w:t>
      </w:r>
    </w:p>
    <w:p w:rsidR="00540BC2" w:rsidRPr="00DB0A8A" w:rsidRDefault="00540BC2" w:rsidP="00DB0A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0BC2" w:rsidRPr="00DB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8A"/>
    <w:rsid w:val="00540BC2"/>
    <w:rsid w:val="00D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2016-06-09T05:36:00Z</dcterms:created>
  <dcterms:modified xsi:type="dcterms:W3CDTF">2016-06-09T05:38:00Z</dcterms:modified>
</cp:coreProperties>
</file>