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5C" w:rsidRPr="009F4F73" w:rsidRDefault="00AC365C" w:rsidP="00AC365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F4F7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F4F73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F4F73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F4F73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AC365C" w:rsidRPr="009F4F73" w:rsidRDefault="00AC365C" w:rsidP="00AC365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C365C" w:rsidRPr="009F4F73" w:rsidRDefault="00AC365C" w:rsidP="00AC36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C365C" w:rsidRPr="009F4F73" w:rsidRDefault="00AC365C" w:rsidP="00AC36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C365C" w:rsidRPr="009F4F73" w:rsidRDefault="00AC365C" w:rsidP="00AC36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C365C" w:rsidRPr="009F4F73" w:rsidRDefault="00AC365C" w:rsidP="00AC365C">
      <w:pPr>
        <w:spacing w:after="0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9656" w:type="dxa"/>
        <w:tblInd w:w="-72" w:type="dxa"/>
        <w:tblBorders>
          <w:top w:val="double" w:sz="4" w:space="0" w:color="auto"/>
        </w:tblBorders>
        <w:tblLook w:val="04A0"/>
      </w:tblPr>
      <w:tblGrid>
        <w:gridCol w:w="9656"/>
      </w:tblGrid>
      <w:tr w:rsidR="00AC365C" w:rsidTr="00AC365C">
        <w:trPr>
          <w:trHeight w:val="388"/>
        </w:trPr>
        <w:tc>
          <w:tcPr>
            <w:tcW w:w="96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C365C" w:rsidRDefault="00AC365C" w:rsidP="001B6E6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F4F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  <w:r w:rsidRPr="009F4F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апреля 2016 года                                                                            № 15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14"/>
      </w:tblGrid>
      <w:tr w:rsidR="00AC365C" w:rsidTr="00AC365C">
        <w:trPr>
          <w:trHeight w:val="520"/>
        </w:trPr>
        <w:tc>
          <w:tcPr>
            <w:tcW w:w="9514" w:type="dxa"/>
            <w:hideMark/>
          </w:tcPr>
          <w:p w:rsidR="00AC365C" w:rsidRPr="00AC365C" w:rsidRDefault="00AC365C" w:rsidP="001B6E6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36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 участии в проведении благотворительной акции «Служба  быта для ветеранов и участников Великой Отечественной войны 1941-1945г.г.»</w:t>
            </w:r>
          </w:p>
        </w:tc>
      </w:tr>
    </w:tbl>
    <w:p w:rsidR="00AC365C" w:rsidRDefault="00AC365C" w:rsidP="00AC365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доступности социально необходимых видов бытовых услуг, оказания помощи малообеспеченным ветеранам, пенсионерам, привлечения внимания к нуждам людей преклонного возраста, в рамках празднования 71- годовщины Великой Победы                     в Великой Отечественной войне </w:t>
      </w:r>
      <w:r>
        <w:rPr>
          <w:rFonts w:ascii="Times New Roman" w:hAnsi="Times New Roman"/>
          <w:sz w:val="24"/>
          <w:szCs w:val="24"/>
        </w:rPr>
        <w:t>1941-1945г.г.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ст. 14 Федерального закона                            от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06.10.2003г. № 131-ФЗ «Об общих принципах организации местного самоуправления                 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Тайшетского района                             от 12.04.2016г. № 148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благотворительной акции «Служба  быта для ветеранов и участников Великой Отечественной войны 1941-1945г.г.», </w:t>
      </w:r>
      <w:r>
        <w:rPr>
          <w:rFonts w:ascii="Times New Roman" w:hAnsi="Times New Roman"/>
          <w:sz w:val="24"/>
          <w:szCs w:val="24"/>
        </w:rPr>
        <w:t xml:space="preserve">ст.ст. 6, 23, 46 Устава Бузыкановского муниципального образования, </w:t>
      </w:r>
    </w:p>
    <w:p w:rsidR="00AC365C" w:rsidRDefault="00AC365C" w:rsidP="00AC365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благотворительной акции «Служба  быта для ветеранов и участников Великой Отечественной войны 1941-1945г.г.» (далее </w:t>
      </w:r>
      <w:proofErr w:type="gramStart"/>
      <w:r>
        <w:rPr>
          <w:rFonts w:ascii="Times New Roman" w:hAnsi="Times New Roman"/>
          <w:sz w:val="24"/>
          <w:szCs w:val="24"/>
        </w:rPr>
        <w:t>-А</w:t>
      </w:r>
      <w:proofErr w:type="gramEnd"/>
      <w:r>
        <w:rPr>
          <w:rFonts w:ascii="Times New Roman" w:hAnsi="Times New Roman"/>
          <w:sz w:val="24"/>
          <w:szCs w:val="24"/>
        </w:rPr>
        <w:t xml:space="preserve">кция), проводимой администрацией Тайшетского района </w:t>
      </w:r>
      <w:r>
        <w:rPr>
          <w:rFonts w:ascii="Times New Roman" w:hAnsi="Times New Roman"/>
          <w:b/>
          <w:sz w:val="24"/>
          <w:szCs w:val="24"/>
        </w:rPr>
        <w:t>с 1 мая по 9 мая 2016 года</w:t>
      </w:r>
      <w:r>
        <w:rPr>
          <w:rFonts w:ascii="Times New Roman" w:hAnsi="Times New Roman"/>
          <w:sz w:val="24"/>
          <w:szCs w:val="24"/>
        </w:rPr>
        <w:t>.</w:t>
      </w:r>
    </w:p>
    <w:p w:rsidR="00AC365C" w:rsidRDefault="00AC365C" w:rsidP="00AC365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администрацию Бузыкановского муниципального образования органом, куда могут обратиться ветераны, участники, труженики тыла Великой Отечественной войны 1941-1945г.г. для получения информации об организациях, оказывающих льготные бытовые услуги.</w:t>
      </w:r>
    </w:p>
    <w:p w:rsidR="00AC365C" w:rsidRDefault="00AC365C" w:rsidP="00AC365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Консультанту администрации Бузыкановского муниципального образования Половинкиной Н.Е.:</w:t>
      </w:r>
    </w:p>
    <w:p w:rsidR="00AC365C" w:rsidRDefault="00AC365C" w:rsidP="00AC365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население Бузыкановского муниципального образования через объявления в многолюдных местах о проведении благотворительной акции «Служба  быта для ветеранов и участников Великой Отечественной войны 1941-1945г.г.»;</w:t>
      </w:r>
    </w:p>
    <w:p w:rsidR="00AC365C" w:rsidRDefault="00AC365C" w:rsidP="00AC365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15 мая 2016 года информировать Управления экономики и промышленной политики администрации Тайшетского района о проведении Акции.</w:t>
      </w:r>
    </w:p>
    <w:p w:rsidR="00AC365C" w:rsidRPr="00AC365C" w:rsidRDefault="00AC365C" w:rsidP="00AC365C">
      <w:pPr>
        <w:tabs>
          <w:tab w:val="left" w:pos="0"/>
        </w:tabs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4.</w:t>
      </w:r>
      <w:r w:rsidRPr="00AC365C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AC365C" w:rsidRPr="00AC365C" w:rsidRDefault="00AC365C" w:rsidP="00AC36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</w:t>
      </w:r>
      <w:proofErr w:type="gramStart"/>
      <w:r w:rsidRPr="00AC36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C365C"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консультанта администрации Половинкину Н.Е.</w:t>
      </w:r>
    </w:p>
    <w:p w:rsidR="00AC365C" w:rsidRDefault="00AC365C" w:rsidP="00AC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65C" w:rsidRDefault="00AC365C" w:rsidP="00AC365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    П.М. Кулаков</w:t>
      </w:r>
    </w:p>
    <w:p w:rsidR="00B0454C" w:rsidRPr="00AC365C" w:rsidRDefault="00B0454C">
      <w:pPr>
        <w:rPr>
          <w:rFonts w:ascii="Times New Roman" w:hAnsi="Times New Roman" w:cs="Times New Roman"/>
          <w:sz w:val="24"/>
          <w:szCs w:val="24"/>
        </w:rPr>
      </w:pPr>
    </w:p>
    <w:sectPr w:rsidR="00B0454C" w:rsidRPr="00AC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902"/>
    <w:multiLevelType w:val="hybridMultilevel"/>
    <w:tmpl w:val="244A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C6D87"/>
    <w:multiLevelType w:val="hybridMultilevel"/>
    <w:tmpl w:val="2B8CF68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72AB8"/>
    <w:multiLevelType w:val="hybridMultilevel"/>
    <w:tmpl w:val="00FC05A2"/>
    <w:lvl w:ilvl="0" w:tplc="D5662F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65C"/>
    <w:rsid w:val="00AC365C"/>
    <w:rsid w:val="00B0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365C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C3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AC365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0CDA-9B67-4AEF-835E-06DA69C9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2016-05-24T00:47:00Z</dcterms:created>
  <dcterms:modified xsi:type="dcterms:W3CDTF">2016-05-24T00:51:00Z</dcterms:modified>
</cp:coreProperties>
</file>