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5F" w:rsidRDefault="00C37B5F" w:rsidP="00C37B5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C37B5F" w:rsidRDefault="00C37B5F" w:rsidP="00C37B5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37B5F" w:rsidRDefault="00C37B5F" w:rsidP="00C37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37B5F" w:rsidRDefault="00C37B5F" w:rsidP="00C37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37B5F" w:rsidRDefault="00C37B5F" w:rsidP="00C37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37B5F" w:rsidRDefault="00C37B5F" w:rsidP="00C37B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9716" w:type="dxa"/>
        <w:tblInd w:w="-72" w:type="dxa"/>
        <w:tblBorders>
          <w:top w:val="double" w:sz="4" w:space="0" w:color="auto"/>
        </w:tblBorders>
        <w:tblLook w:val="04A0"/>
      </w:tblPr>
      <w:tblGrid>
        <w:gridCol w:w="9716"/>
      </w:tblGrid>
      <w:tr w:rsidR="00C37B5F" w:rsidTr="00C37B5F">
        <w:trPr>
          <w:trHeight w:val="455"/>
        </w:trPr>
        <w:tc>
          <w:tcPr>
            <w:tcW w:w="97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37B5F" w:rsidRDefault="00C37B5F" w:rsidP="00FE39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«30»  октября  2015 года                                                                         № 54  </w:t>
            </w:r>
          </w:p>
        </w:tc>
      </w:tr>
    </w:tbl>
    <w:tbl>
      <w:tblPr>
        <w:tblStyle w:val="a4"/>
        <w:tblW w:w="95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0"/>
      </w:tblGrid>
      <w:tr w:rsidR="00C37B5F" w:rsidRPr="00C37B5F" w:rsidTr="00C37B5F">
        <w:trPr>
          <w:trHeight w:val="557"/>
        </w:trPr>
        <w:tc>
          <w:tcPr>
            <w:tcW w:w="9590" w:type="dxa"/>
          </w:tcPr>
          <w:p w:rsidR="00C37B5F" w:rsidRPr="00C37B5F" w:rsidRDefault="00C37B5F" w:rsidP="00C37B5F">
            <w:pPr>
              <w:ind w:lef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B5F"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организации проведения общероссийского дня приема граждан на территории Бузыкановского муниципального образования</w:t>
            </w:r>
          </w:p>
        </w:tc>
      </w:tr>
    </w:tbl>
    <w:p w:rsidR="00C37B5F" w:rsidRPr="00C458DD" w:rsidRDefault="00C37B5F" w:rsidP="00C37B5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7B5F" w:rsidRPr="00C458DD" w:rsidRDefault="00C37B5F" w:rsidP="00C37B5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 w:rsidRPr="00C458DD">
        <w:rPr>
          <w:color w:val="000000"/>
        </w:rPr>
        <w:t>В целях организации и проведения общероссийского дня приема граждан, во исполнение поручения Президента Российской Федерации от 26.04.2013</w:t>
      </w:r>
      <w:r>
        <w:rPr>
          <w:color w:val="000000"/>
        </w:rPr>
        <w:t>г.</w:t>
      </w:r>
      <w:r w:rsidRPr="00C458DD">
        <w:rPr>
          <w:color w:val="000000"/>
        </w:rPr>
        <w:t xml:space="preserve"> № Пр-936, положений Федерального закона от 02.05.2006</w:t>
      </w:r>
      <w:r>
        <w:rPr>
          <w:color w:val="000000"/>
        </w:rPr>
        <w:t>г.</w:t>
      </w:r>
      <w:r w:rsidRPr="00C458DD">
        <w:rPr>
          <w:color w:val="000000"/>
        </w:rPr>
        <w:t xml:space="preserve"> № 59-ФЗ «О порядке рассмотрения обращений граждан Российской Федерации» и с учетом Методических рекомендаций </w:t>
      </w:r>
      <w:r>
        <w:rPr>
          <w:color w:val="000000"/>
        </w:rPr>
        <w:t xml:space="preserve">             </w:t>
      </w:r>
      <w:r w:rsidRPr="00C458DD">
        <w:rPr>
          <w:color w:val="000000"/>
        </w:rPr>
        <w:t>по проведению общероссийского дня приема граждан, утвержденных Администрацией Президента Российской Федерации 28.06.2013</w:t>
      </w:r>
      <w:r>
        <w:rPr>
          <w:color w:val="000000"/>
        </w:rPr>
        <w:t>г.</w:t>
      </w:r>
      <w:r w:rsidRPr="00C458DD">
        <w:t>, руководствуясь ст.ст. 23,46 Устава Бузыкановского муниципального образования,</w:t>
      </w:r>
      <w:proofErr w:type="gramEnd"/>
    </w:p>
    <w:p w:rsidR="00C37B5F" w:rsidRPr="00C458DD" w:rsidRDefault="00C37B5F" w:rsidP="00C37B5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C37B5F" w:rsidRPr="00C458DD" w:rsidRDefault="00C37B5F" w:rsidP="00C37B5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58DD">
        <w:rPr>
          <w:color w:val="000000"/>
        </w:rPr>
        <w:t xml:space="preserve">1.Организовать  проведение общероссийского дня приема граждан в администрации Бузыкановского муниципального образования  </w:t>
      </w:r>
      <w:r w:rsidRPr="00C458DD">
        <w:rPr>
          <w:b/>
          <w:color w:val="000000"/>
        </w:rPr>
        <w:t>14 декабря 2015 года</w:t>
      </w:r>
      <w:r w:rsidRPr="00C458DD">
        <w:rPr>
          <w:color w:val="000000"/>
        </w:rPr>
        <w:t>.</w:t>
      </w:r>
    </w:p>
    <w:p w:rsidR="00C37B5F" w:rsidRPr="00C458DD" w:rsidRDefault="00C37B5F" w:rsidP="00C37B5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58DD">
        <w:rPr>
          <w:color w:val="000000"/>
        </w:rPr>
        <w:t xml:space="preserve">2.Определить </w:t>
      </w:r>
      <w:proofErr w:type="gramStart"/>
      <w:r w:rsidRPr="00C458DD">
        <w:rPr>
          <w:color w:val="000000"/>
        </w:rPr>
        <w:t>ответственным</w:t>
      </w:r>
      <w:proofErr w:type="gramEnd"/>
      <w:r w:rsidRPr="00C458DD">
        <w:rPr>
          <w:color w:val="000000"/>
        </w:rPr>
        <w:t xml:space="preserve"> за проведение общероссийского дня приема граждан на территории Бузыкановского муниципального образования главу Бузыкановского муниципального образования Кулакова П.М.</w:t>
      </w:r>
    </w:p>
    <w:p w:rsidR="00C37B5F" w:rsidRPr="00C458DD" w:rsidRDefault="00C37B5F" w:rsidP="00C37B5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58DD">
        <w:rPr>
          <w:color w:val="000000"/>
        </w:rPr>
        <w:t xml:space="preserve">3.Определить </w:t>
      </w:r>
      <w:proofErr w:type="gramStart"/>
      <w:r w:rsidRPr="00C458DD">
        <w:rPr>
          <w:color w:val="000000"/>
        </w:rPr>
        <w:t>ответственным</w:t>
      </w:r>
      <w:proofErr w:type="gramEnd"/>
      <w:r w:rsidRPr="00C458DD">
        <w:rPr>
          <w:color w:val="000000"/>
        </w:rPr>
        <w:t xml:space="preserve">  за организацию и информирование  населения </w:t>
      </w:r>
      <w:r>
        <w:rPr>
          <w:color w:val="000000"/>
        </w:rPr>
        <w:t xml:space="preserve">                       </w:t>
      </w:r>
      <w:r w:rsidRPr="00C458DD">
        <w:rPr>
          <w:color w:val="000000"/>
        </w:rPr>
        <w:t>о проведении общероссийского дня при</w:t>
      </w:r>
      <w:r>
        <w:rPr>
          <w:color w:val="000000"/>
        </w:rPr>
        <w:t>е</w:t>
      </w:r>
      <w:r w:rsidRPr="00C458DD">
        <w:rPr>
          <w:color w:val="000000"/>
        </w:rPr>
        <w:t>ма граждан в администрации Бузыкановского муниципального образования консультанта администрации Половинкину Н.Е.</w:t>
      </w:r>
    </w:p>
    <w:p w:rsidR="00C37B5F" w:rsidRPr="00C458DD" w:rsidRDefault="00C37B5F" w:rsidP="00C37B5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58DD">
        <w:rPr>
          <w:color w:val="000000"/>
        </w:rPr>
        <w:t xml:space="preserve">4.Определить   местом  проведения приема граждан здание администрации Бузыкановского муниципального образования, расположенного по адресу: с. Бузыканово, ул. </w:t>
      </w:r>
      <w:proofErr w:type="gramStart"/>
      <w:r w:rsidRPr="00C458DD">
        <w:rPr>
          <w:color w:val="000000"/>
        </w:rPr>
        <w:t>Школьная</w:t>
      </w:r>
      <w:proofErr w:type="gramEnd"/>
      <w:r w:rsidRPr="00C458DD">
        <w:rPr>
          <w:color w:val="000000"/>
        </w:rPr>
        <w:t>, 1.</w:t>
      </w:r>
    </w:p>
    <w:p w:rsidR="00C37B5F" w:rsidRPr="00C458DD" w:rsidRDefault="00C37B5F" w:rsidP="00C37B5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58DD">
        <w:rPr>
          <w:color w:val="000000"/>
        </w:rPr>
        <w:t>5.Определить уполномоченным лицом, осуществляющим прием заявлений граждан,  при</w:t>
      </w:r>
      <w:r>
        <w:rPr>
          <w:color w:val="000000"/>
        </w:rPr>
        <w:t>е</w:t>
      </w:r>
      <w:r w:rsidRPr="00C458DD">
        <w:rPr>
          <w:color w:val="000000"/>
        </w:rPr>
        <w:t xml:space="preserve">м граждан и рассмотрение заявлений в ходе общероссийского дня приема граждан </w:t>
      </w:r>
      <w:r>
        <w:rPr>
          <w:color w:val="000000"/>
        </w:rPr>
        <w:t xml:space="preserve">                   </w:t>
      </w:r>
      <w:r w:rsidRPr="00C458DD">
        <w:rPr>
          <w:color w:val="000000"/>
        </w:rPr>
        <w:t>в администрации Бузыкановского муниципального образования  ведущего специалиста администрации Бузыкановского муниципального образования Благушка Л.В.</w:t>
      </w:r>
    </w:p>
    <w:p w:rsidR="00C37B5F" w:rsidRPr="00C458DD" w:rsidRDefault="00C37B5F" w:rsidP="00C37B5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58DD">
        <w:rPr>
          <w:color w:val="000000"/>
        </w:rPr>
        <w:t xml:space="preserve">6.Определить ответственным </w:t>
      </w:r>
      <w:r w:rsidRPr="00C458DD">
        <w:t xml:space="preserve">за </w:t>
      </w:r>
      <w:r w:rsidRPr="00C458DD">
        <w:rPr>
          <w:color w:val="000000"/>
        </w:rPr>
        <w:t>размещение на сайте администрации Бузыкановского муниципального образования информации о времени и месте проведения общероссийского дня приема граждан и предполагаемых режимах при</w:t>
      </w:r>
      <w:r>
        <w:rPr>
          <w:color w:val="000000"/>
        </w:rPr>
        <w:t>е</w:t>
      </w:r>
      <w:r w:rsidRPr="00C458DD">
        <w:rPr>
          <w:color w:val="000000"/>
        </w:rPr>
        <w:t xml:space="preserve">ма заявлений </w:t>
      </w:r>
      <w:r>
        <w:rPr>
          <w:color w:val="000000"/>
        </w:rPr>
        <w:t xml:space="preserve">                   </w:t>
      </w:r>
      <w:r w:rsidRPr="00C458DD">
        <w:rPr>
          <w:color w:val="000000"/>
        </w:rPr>
        <w:t>с указанием имеющихся видов связи в администрации Бузыкановского муниципального образования консультанта администрации Половинкину Н.Е</w:t>
      </w:r>
      <w:r>
        <w:rPr>
          <w:color w:val="000000"/>
        </w:rPr>
        <w:t>..</w:t>
      </w:r>
    </w:p>
    <w:p w:rsidR="00C37B5F" w:rsidRPr="00C458DD" w:rsidRDefault="00C37B5F" w:rsidP="00C37B5F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58DD">
        <w:rPr>
          <w:rFonts w:ascii="Times New Roman" w:hAnsi="Times New Roman"/>
          <w:color w:val="000000"/>
          <w:sz w:val="24"/>
          <w:szCs w:val="24"/>
        </w:rPr>
        <w:t xml:space="preserve">    7.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458DD">
        <w:rPr>
          <w:rFonts w:ascii="Times New Roman" w:hAnsi="Times New Roman"/>
          <w:sz w:val="24"/>
          <w:szCs w:val="24"/>
        </w:rPr>
        <w:t>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458DD">
        <w:rPr>
          <w:rFonts w:ascii="Times New Roman" w:hAnsi="Times New Roman"/>
          <w:sz w:val="24"/>
          <w:szCs w:val="24"/>
        </w:rPr>
        <w:t xml:space="preserve"> на официальном сайте Бузыкановского муниципального образования в  информационно-телекоммуникационной сети «Интернет».</w:t>
      </w:r>
    </w:p>
    <w:p w:rsidR="00C37B5F" w:rsidRPr="00C458DD" w:rsidRDefault="00C37B5F" w:rsidP="00C37B5F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458DD">
        <w:rPr>
          <w:color w:val="000000"/>
        </w:rPr>
        <w:t xml:space="preserve">8. </w:t>
      </w:r>
      <w:proofErr w:type="gramStart"/>
      <w:r w:rsidRPr="00C458DD">
        <w:rPr>
          <w:color w:val="000000"/>
        </w:rPr>
        <w:t>Контроль за</w:t>
      </w:r>
      <w:proofErr w:type="gramEnd"/>
      <w:r w:rsidRPr="00C458DD">
        <w:rPr>
          <w:color w:val="000000"/>
        </w:rPr>
        <w:t xml:space="preserve"> исполнением настоящего распоряжения оставляю за собой.</w:t>
      </w:r>
    </w:p>
    <w:p w:rsidR="00C37B5F" w:rsidRPr="00C458DD" w:rsidRDefault="00C37B5F" w:rsidP="00C37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8DD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58DD">
        <w:rPr>
          <w:rFonts w:ascii="Times New Roman" w:hAnsi="Times New Roman" w:cs="Times New Roman"/>
          <w:sz w:val="24"/>
          <w:szCs w:val="24"/>
        </w:rPr>
        <w:t xml:space="preserve">  П.М.Кулаков</w:t>
      </w:r>
    </w:p>
    <w:p w:rsidR="00FD7D17" w:rsidRPr="00C37B5F" w:rsidRDefault="00FD7D17">
      <w:pPr>
        <w:rPr>
          <w:rFonts w:ascii="Times New Roman" w:hAnsi="Times New Roman" w:cs="Times New Roman"/>
          <w:sz w:val="24"/>
          <w:szCs w:val="24"/>
        </w:rPr>
      </w:pPr>
    </w:p>
    <w:sectPr w:rsidR="00FD7D17" w:rsidRPr="00C3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B5F"/>
    <w:rsid w:val="00C37B5F"/>
    <w:rsid w:val="00FD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5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37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3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2016-06-20T07:20:00Z</dcterms:created>
  <dcterms:modified xsi:type="dcterms:W3CDTF">2016-06-20T07:22:00Z</dcterms:modified>
</cp:coreProperties>
</file>