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F9" w:rsidRPr="00E814D5" w:rsidRDefault="008610F9" w:rsidP="008610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10F9" w:rsidRPr="00961D3A" w:rsidRDefault="008610F9" w:rsidP="008610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>о с с и й с к а я      Ф е д е р а ц и я</w:t>
      </w:r>
    </w:p>
    <w:p w:rsidR="008610F9" w:rsidRPr="00961D3A" w:rsidRDefault="008610F9" w:rsidP="008610F9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610F9" w:rsidRPr="00961D3A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8610F9" w:rsidRPr="00EF43F0" w:rsidRDefault="008610F9" w:rsidP="008610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8610F9" w:rsidRPr="000E5EA6" w:rsidTr="00654F26">
        <w:trPr>
          <w:trHeight w:val="2"/>
        </w:trPr>
        <w:tc>
          <w:tcPr>
            <w:tcW w:w="9902" w:type="dxa"/>
          </w:tcPr>
          <w:p w:rsidR="008610F9" w:rsidRPr="000E5EA6" w:rsidRDefault="002B34C5" w:rsidP="00654F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«31 »  августа</w:t>
            </w:r>
            <w:r w:rsidR="008610F9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</w:tbl>
    <w:p w:rsidR="002B34C5" w:rsidRPr="002B34C5" w:rsidRDefault="008610F9" w:rsidP="002B3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Об утверждении Порядка заключения администрацией Бузыкановского муниц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и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пального образования соглашений о передаче осуществления части полномочий по решению вопросов местного значения органам  местного самоуправления муниц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и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пального образов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а</w:t>
      </w:r>
      <w:r w:rsidR="002B34C5" w:rsidRPr="002B34C5">
        <w:rPr>
          <w:rFonts w:ascii="Times New Roman" w:hAnsi="Times New Roman" w:cs="Times New Roman"/>
          <w:b/>
          <w:sz w:val="24"/>
          <w:szCs w:val="24"/>
        </w:rPr>
        <w:t>ния "Тайшетский район"</w:t>
      </w:r>
    </w:p>
    <w:p w:rsidR="002B34C5" w:rsidRPr="00A1246F" w:rsidRDefault="002B34C5" w:rsidP="002B3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4C5" w:rsidRPr="002B34C5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</w:t>
      </w:r>
      <w:hyperlink r:id="rId8" w:history="1">
        <w:r w:rsidRPr="00A1246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246F">
        <w:rPr>
          <w:rFonts w:ascii="Times New Roman" w:hAnsi="Times New Roman" w:cs="Times New Roman"/>
          <w:sz w:val="24"/>
          <w:szCs w:val="24"/>
        </w:rPr>
        <w:t>а от 06.10.2003 г. № 131-ФЗ "Об общих принципах организации местного самоуправления в Российской Федер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 xml:space="preserve">ции", частью 11 статьи 3 Федерального </w:t>
      </w:r>
      <w:hyperlink r:id="rId9" w:history="1">
        <w:r w:rsidRPr="00A124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07.02.2011 г. № 6-ФЗ "Об общих при</w:t>
      </w:r>
      <w:r w:rsidRPr="00A1246F">
        <w:rPr>
          <w:rFonts w:ascii="Times New Roman" w:hAnsi="Times New Roman" w:cs="Times New Roman"/>
          <w:sz w:val="24"/>
          <w:szCs w:val="24"/>
        </w:rPr>
        <w:t>н</w:t>
      </w:r>
      <w:r w:rsidRPr="00A1246F">
        <w:rPr>
          <w:rFonts w:ascii="Times New Roman" w:hAnsi="Times New Roman" w:cs="Times New Roman"/>
          <w:sz w:val="24"/>
          <w:szCs w:val="24"/>
        </w:rPr>
        <w:t>ципах организации деятельности контрольно-счетных органов субъектов Российской Ф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дерации и муниципальных образований", руководствуясь </w:t>
      </w:r>
      <w:r w:rsidRPr="00A1246F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31, 47 Устава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новского </w:t>
      </w:r>
      <w:r w:rsidRPr="00A1246F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Pr="00A1246F">
        <w:rPr>
          <w:rFonts w:ascii="Times New Roman" w:hAnsi="Times New Roman" w:cs="Times New Roman"/>
          <w:sz w:val="24"/>
          <w:szCs w:val="24"/>
        </w:rPr>
        <w:t xml:space="preserve">бразования, Дума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1246F">
        <w:rPr>
          <w:rFonts w:ascii="Times New Roman" w:hAnsi="Times New Roman" w:cs="Times New Roman"/>
          <w:sz w:val="24"/>
          <w:szCs w:val="24"/>
        </w:rPr>
        <w:t>муниципального образов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ния</w:t>
      </w:r>
    </w:p>
    <w:p w:rsidR="002B34C5" w:rsidRPr="008A1483" w:rsidRDefault="002B34C5" w:rsidP="002B34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34C5" w:rsidRPr="00A1246F" w:rsidRDefault="002B34C5" w:rsidP="002B3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1. Утвердить Порядок заключения Думой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 xml:space="preserve">зования,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1246F">
        <w:rPr>
          <w:rFonts w:ascii="Times New Roman" w:hAnsi="Times New Roman" w:cs="Times New Roman"/>
          <w:sz w:val="24"/>
          <w:szCs w:val="24"/>
        </w:rPr>
        <w:t>муниципального образования соглашений о п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редаче осуществления части полномочий по решению вопросов местного значения орг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нам местного самоуправления муниципального образования "Тайшетский район"</w:t>
      </w:r>
      <w:r w:rsidRPr="00A12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(прил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гается).</w:t>
      </w:r>
    </w:p>
    <w:p w:rsidR="002B34C5" w:rsidRPr="00A1246F" w:rsidRDefault="002B34C5" w:rsidP="002B3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2. </w:t>
      </w:r>
      <w:r w:rsidRPr="00670C95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670C95">
        <w:rPr>
          <w:rFonts w:ascii="Times New Roman" w:hAnsi="Times New Roman" w:cs="Times New Roman"/>
          <w:sz w:val="24"/>
          <w:szCs w:val="24"/>
        </w:rPr>
        <w:t>в</w:t>
      </w:r>
      <w:r w:rsidRPr="00670C95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2B34C5" w:rsidRPr="00A1246F" w:rsidRDefault="002B34C5" w:rsidP="002B34C5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2B34C5" w:rsidRPr="00A1246F" w:rsidRDefault="002B34C5" w:rsidP="002B34C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4C5" w:rsidRPr="00A1246F" w:rsidRDefault="002B34C5" w:rsidP="002B3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4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B34C5" w:rsidRPr="00A1246F" w:rsidRDefault="002B34C5" w:rsidP="002B3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46F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1246F">
        <w:rPr>
          <w:rFonts w:ascii="Times New Roman" w:hAnsi="Times New Roman" w:cs="Times New Roman"/>
          <w:sz w:val="24"/>
          <w:szCs w:val="24"/>
        </w:rPr>
        <w:t xml:space="preserve">образования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12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П.М.Кулаков</w:t>
      </w:r>
    </w:p>
    <w:p w:rsidR="002B34C5" w:rsidRPr="00A1246F" w:rsidRDefault="002B34C5" w:rsidP="002B34C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B34C5" w:rsidRDefault="002B34C5" w:rsidP="002B3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A1246F">
        <w:rPr>
          <w:rFonts w:ascii="Times New Roman" w:hAnsi="Times New Roman" w:cs="Times New Roman"/>
          <w:sz w:val="24"/>
          <w:szCs w:val="24"/>
        </w:rPr>
        <w:t xml:space="preserve">Утверждён                                                                                                       </w:t>
      </w:r>
    </w:p>
    <w:p w:rsidR="002B34C5" w:rsidRPr="00A1246F" w:rsidRDefault="002B34C5" w:rsidP="002B3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решением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2B34C5" w:rsidRPr="00A1246F" w:rsidRDefault="002B34C5" w:rsidP="002B3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B34C5" w:rsidRPr="002B34C5" w:rsidRDefault="002B34C5" w:rsidP="002B3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31.08.2016 г.г. № 107</w:t>
      </w:r>
    </w:p>
    <w:p w:rsidR="002B34C5" w:rsidRPr="00A1246F" w:rsidRDefault="002B34C5" w:rsidP="002B34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B34C5" w:rsidRDefault="002B34C5" w:rsidP="002B34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заключения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муниципального образования </w:t>
      </w:r>
      <w:r w:rsidRPr="00A1246F">
        <w:rPr>
          <w:rFonts w:ascii="Times New Roman" w:hAnsi="Times New Roman" w:cs="Times New Roman"/>
          <w:b/>
          <w:sz w:val="24"/>
          <w:szCs w:val="24"/>
        </w:rPr>
        <w:t xml:space="preserve">соглашений о передаче осуществления части полномочий по решению вопросов </w:t>
      </w:r>
    </w:p>
    <w:p w:rsidR="002B34C5" w:rsidRDefault="002B34C5" w:rsidP="002B34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местного значения органам местного самоуправления муниципального </w:t>
      </w:r>
    </w:p>
    <w:p w:rsidR="002B34C5" w:rsidRPr="00A1246F" w:rsidRDefault="002B34C5" w:rsidP="002B34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образования "Тайшетский район"</w:t>
      </w:r>
    </w:p>
    <w:p w:rsidR="002B34C5" w:rsidRPr="002B34C5" w:rsidRDefault="002B34C5" w:rsidP="002B34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требованиями Бюджетного </w:t>
      </w:r>
      <w:hyperlink r:id="rId10" w:history="1">
        <w:r w:rsidRPr="00A1246F">
          <w:rPr>
            <w:rFonts w:ascii="Times New Roman" w:hAnsi="Times New Roman" w:cs="Times New Roman"/>
            <w:sz w:val="24"/>
            <w:szCs w:val="24"/>
          </w:rPr>
          <w:t>к</w:t>
        </w:r>
        <w:r w:rsidRPr="00A1246F">
          <w:rPr>
            <w:rFonts w:ascii="Times New Roman" w:hAnsi="Times New Roman" w:cs="Times New Roman"/>
            <w:sz w:val="24"/>
            <w:szCs w:val="24"/>
          </w:rPr>
          <w:t>о</w:t>
        </w:r>
        <w:r w:rsidRPr="00A1246F">
          <w:rPr>
            <w:rFonts w:ascii="Times New Roman" w:hAnsi="Times New Roman" w:cs="Times New Roman"/>
            <w:sz w:val="24"/>
            <w:szCs w:val="24"/>
          </w:rPr>
          <w:t>декса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1" w:history="1">
        <w:r w:rsidRPr="00A124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06.10.2003 г. № 131-ФЗ "Об общих принципах организации местного самоуправления в Российской Федерации", Федерал</w:t>
      </w:r>
      <w:r w:rsidRPr="00A1246F">
        <w:rPr>
          <w:rFonts w:ascii="Times New Roman" w:hAnsi="Times New Roman" w:cs="Times New Roman"/>
          <w:sz w:val="24"/>
          <w:szCs w:val="24"/>
        </w:rPr>
        <w:t>ь</w:t>
      </w:r>
      <w:r w:rsidRPr="00A1246F"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12" w:history="1">
        <w:r w:rsidRPr="00A1246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от 07.02.2011 г. № 6-ФЗ "Об общих принципах организации деятельности контрольно-счетных органов субъектов Российской Федерации и муниципальных образ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 xml:space="preserve">ваний" и регулирует порядок и сроки заключения соглашений администрацией </w:t>
      </w:r>
      <w:r>
        <w:rPr>
          <w:rFonts w:ascii="Times New Roman" w:hAnsi="Times New Roman" w:cs="Times New Roman"/>
          <w:sz w:val="24"/>
          <w:szCs w:val="24"/>
        </w:rPr>
        <w:t>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новского </w:t>
      </w:r>
      <w:r w:rsidRPr="00A1246F">
        <w:rPr>
          <w:rFonts w:ascii="Times New Roman" w:hAnsi="Times New Roman" w:cs="Times New Roman"/>
          <w:sz w:val="24"/>
          <w:szCs w:val="24"/>
        </w:rPr>
        <w:t>муниципального образования с органами местного самоуправления муниц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>пального образования "Тайшетский район" о передаче осуществления части полномочий по решению вопросов местного значения (далее - соглашение).</w:t>
      </w:r>
    </w:p>
    <w:p w:rsidR="002B34C5" w:rsidRPr="00A1246F" w:rsidRDefault="002B34C5" w:rsidP="002B34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2B34C5" w:rsidRPr="00A1246F" w:rsidRDefault="002B34C5" w:rsidP="002B34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246F">
        <w:rPr>
          <w:rFonts w:ascii="Times New Roman" w:hAnsi="Times New Roman" w:cs="Times New Roman"/>
          <w:sz w:val="24"/>
          <w:szCs w:val="24"/>
        </w:rPr>
        <w:t xml:space="preserve"> Ду</w:t>
      </w:r>
      <w:r>
        <w:rPr>
          <w:rFonts w:ascii="Times New Roman" w:hAnsi="Times New Roman" w:cs="Times New Roman"/>
          <w:sz w:val="24"/>
          <w:szCs w:val="24"/>
        </w:rPr>
        <w:t>ма 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</w:t>
      </w:r>
      <w:r w:rsidRPr="00A1246F">
        <w:rPr>
          <w:rFonts w:ascii="Times New Roman" w:hAnsi="Times New Roman" w:cs="Times New Roman"/>
          <w:sz w:val="24"/>
          <w:szCs w:val="24"/>
        </w:rPr>
        <w:t>у</w:t>
      </w:r>
      <w:r w:rsidRPr="00A1246F">
        <w:rPr>
          <w:rFonts w:ascii="Times New Roman" w:hAnsi="Times New Roman" w:cs="Times New Roman"/>
          <w:sz w:val="24"/>
          <w:szCs w:val="24"/>
        </w:rPr>
        <w:t>ниципального образования;</w:t>
      </w:r>
    </w:p>
    <w:p w:rsidR="002B34C5" w:rsidRPr="00A1246F" w:rsidRDefault="002B34C5" w:rsidP="002B34C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муниципального образования "Тайшетский ра</w:t>
      </w:r>
      <w:r w:rsidRPr="00A1246F">
        <w:rPr>
          <w:rFonts w:ascii="Times New Roman" w:hAnsi="Times New Roman" w:cs="Times New Roman"/>
          <w:sz w:val="24"/>
          <w:szCs w:val="24"/>
        </w:rPr>
        <w:t>й</w:t>
      </w:r>
      <w:r w:rsidRPr="00A1246F">
        <w:rPr>
          <w:rFonts w:ascii="Times New Roman" w:hAnsi="Times New Roman" w:cs="Times New Roman"/>
          <w:sz w:val="24"/>
          <w:szCs w:val="24"/>
        </w:rPr>
        <w:t>он" - Дума Тайшетского района, администрация Тайшетского района, Контрольно-счетная палата Тайшетского района.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3. Исполнение части полномочий по решению вопросов местного значения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либо части по</w:t>
      </w:r>
      <w:r w:rsidRPr="00A1246F">
        <w:rPr>
          <w:rFonts w:ascii="Times New Roman" w:hAnsi="Times New Roman" w:cs="Times New Roman"/>
          <w:sz w:val="24"/>
          <w:szCs w:val="24"/>
        </w:rPr>
        <w:t>л</w:t>
      </w:r>
      <w:r w:rsidRPr="00A1246F">
        <w:rPr>
          <w:rFonts w:ascii="Times New Roman" w:hAnsi="Times New Roman" w:cs="Times New Roman"/>
          <w:sz w:val="24"/>
          <w:szCs w:val="24"/>
        </w:rPr>
        <w:t>номочий органов местного самоуправления муниципального образования "Тайшетский район" осуществляется в соответствии с соглашениями о передаче осуществления части полномочий по решению вопросов местного значения (далее – соглашения о передаче части полномочий), заключаемыми соответствующими органами местного самоуправл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ния.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Исполнение полномочий, переданных в соответствии с соглашением о передаче части полномочий, осуществляется за счет предоставляемых бюджету соответствующего муниципального образования иных межбюджетных трансфертов из бюджета муниц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>пального образования, передающего полномочия.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4. В случае если в муниципальном образовании превышены нормативы, испол</w:t>
      </w:r>
      <w:r w:rsidRPr="00A1246F">
        <w:rPr>
          <w:rFonts w:ascii="Times New Roman" w:hAnsi="Times New Roman" w:cs="Times New Roman"/>
          <w:sz w:val="24"/>
          <w:szCs w:val="24"/>
        </w:rPr>
        <w:t>ь</w:t>
      </w:r>
      <w:r w:rsidRPr="00A1246F">
        <w:rPr>
          <w:rFonts w:ascii="Times New Roman" w:hAnsi="Times New Roman" w:cs="Times New Roman"/>
          <w:sz w:val="24"/>
          <w:szCs w:val="24"/>
        </w:rPr>
        <w:t>зуемые в методиках расчета соответствующих межбюджетных трансфертов, финансовое обеспечение дополнительных расходов, необходимых для полного исполнения указанных расходных обязательств муниципального образования, осуществляется за счет собстве</w:t>
      </w:r>
      <w:r w:rsidRPr="00A1246F">
        <w:rPr>
          <w:rFonts w:ascii="Times New Roman" w:hAnsi="Times New Roman" w:cs="Times New Roman"/>
          <w:sz w:val="24"/>
          <w:szCs w:val="24"/>
        </w:rPr>
        <w:t>н</w:t>
      </w:r>
      <w:r w:rsidRPr="00A1246F">
        <w:rPr>
          <w:rFonts w:ascii="Times New Roman" w:hAnsi="Times New Roman" w:cs="Times New Roman"/>
          <w:sz w:val="24"/>
          <w:szCs w:val="24"/>
        </w:rPr>
        <w:t>ных доходов и источников финансирования дефицита бюджета указанного муниципал</w:t>
      </w:r>
      <w:r w:rsidRPr="00A1246F">
        <w:rPr>
          <w:rFonts w:ascii="Times New Roman" w:hAnsi="Times New Roman" w:cs="Times New Roman"/>
          <w:sz w:val="24"/>
          <w:szCs w:val="24"/>
        </w:rPr>
        <w:t>ь</w:t>
      </w:r>
      <w:r w:rsidRPr="00A1246F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2B34C5" w:rsidRPr="00A1246F" w:rsidRDefault="002B34C5" w:rsidP="002B34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5. Для осуществления переданных полномочий в безвозмездное пользование ст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 xml:space="preserve">роны, осуществляющей переданные полномочия, может передаваться муниципальное имущество, необходимое для исполнения таких полномочий, в соответствии с перечнем, прилагаемым к соглашению о передаче части полномочий. </w:t>
      </w:r>
    </w:p>
    <w:p w:rsidR="002B34C5" w:rsidRPr="002B34C5" w:rsidRDefault="002B34C5" w:rsidP="002B34C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 xml:space="preserve">Глава 2. Требования к оформлению и содержанию соглашений 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ar116" w:history="1">
        <w:r w:rsidRPr="00A1246F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A1246F">
        <w:rPr>
          <w:rFonts w:ascii="Times New Roman" w:hAnsi="Times New Roman" w:cs="Times New Roman"/>
          <w:sz w:val="24"/>
          <w:szCs w:val="24"/>
        </w:rPr>
        <w:t xml:space="preserve"> о передаче части полномочий оформляется в письменном виде в двух экземплярах. 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7. Соглашение о передаче части полномочий заключается на очередной финанс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 xml:space="preserve">вый год либо на очередной финансовый год и плановый период. 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Срок действия соглашения о передаче части полномочий заканчивается в соотве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lastRenderedPageBreak/>
        <w:t>ствующем текущем финансовом году. Окончание срока действия соглашения о передаче части полномочий связывается с окончанием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Соглашения о передаче части полномочий, заключаемые в течение текущего ф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>нансового года, заключаются на срок не менее чем до конца текущего финансового года.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8. В соглашении о передаче части полномочий в обязательном порядке указываю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>ся: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сведения о сторонах;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срок действия соглашения;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предмет соглашения (передача осуществления соответствующих полномочий), к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торый должен содержать указание на вопрос местного значения и конкретные передава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мые полномочия по его решению;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порядок контроля за осуществлением переданных полномочий;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основания и порядок прекращения действия соглашения, в том числе досрочного;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порядок определения ежегодного объема межбюджетных трансфертов, необход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>мых для осуществления передаваемых полномочий (с указанием объема передаваемых межбюджетных трансфертов);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финансовые санкции за неисполнение соглашения;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реквизиты и подписи сторон.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9. Порядок определения ежегодного объема межбюджетных трансфертов, необх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димых для осуществления передаваемых полномочий, устанавливается Методикой опр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>деления объема межбюджетных трансфертов, являющейся неотъемлемой частью согл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 xml:space="preserve">шения о передаче части полномочий. 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10. Методика определения объема межбюджетных трансфертов, необходимых для осуществления передаваемых полномочий, включает в себя порядок расчета объема ме</w:t>
      </w:r>
      <w:r w:rsidRPr="00A1246F">
        <w:rPr>
          <w:rFonts w:ascii="Times New Roman" w:hAnsi="Times New Roman" w:cs="Times New Roman"/>
          <w:sz w:val="24"/>
          <w:szCs w:val="24"/>
        </w:rPr>
        <w:t>ж</w:t>
      </w:r>
      <w:r w:rsidRPr="00A1246F">
        <w:rPr>
          <w:rFonts w:ascii="Times New Roman" w:hAnsi="Times New Roman" w:cs="Times New Roman"/>
          <w:sz w:val="24"/>
          <w:szCs w:val="24"/>
        </w:rPr>
        <w:t>бюджетных трансфертов, который предусматривает: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1) расходы на содержание штатных единиц: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муниципальных служащих;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должностей, включаемых в штатное расписание в целях технического обеспечения деятельности органов и должностных лиц органов местного самоуправления и не относ</w:t>
      </w:r>
      <w:r w:rsidRPr="00A1246F">
        <w:rPr>
          <w:rFonts w:ascii="Times New Roman" w:hAnsi="Times New Roman" w:cs="Times New Roman"/>
          <w:sz w:val="24"/>
          <w:szCs w:val="24"/>
        </w:rPr>
        <w:t>я</w:t>
      </w:r>
      <w:r w:rsidRPr="00A1246F">
        <w:rPr>
          <w:rFonts w:ascii="Times New Roman" w:hAnsi="Times New Roman" w:cs="Times New Roman"/>
          <w:sz w:val="24"/>
          <w:szCs w:val="24"/>
        </w:rPr>
        <w:t>щихся к муниципальным должностям муниципальной службы;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должностей вспомогательного персонала; 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2) материальные затраты, необходимые для осуществления передаваемых полн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мочий, которые  определяются в размере 5 процентов от фонда оплаты труда соответс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>вующих должностей, указанных в подпункте 1 настоящего пункта;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3) расчет и обоснования иных расходов, необходимых для осуществления перед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ваемых полномочий.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В Методике указываются объёмы межбюджетных трансфертов на очередной ф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>нансовый год (очередной финансовый год и плановый период).</w:t>
      </w:r>
    </w:p>
    <w:p w:rsidR="002B34C5" w:rsidRPr="00A1246F" w:rsidRDefault="002B34C5" w:rsidP="002B34C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11. В соглашении о передаче части полномочий в обязательном порядке пред</w:t>
      </w:r>
      <w:r w:rsidRPr="00A1246F">
        <w:rPr>
          <w:rFonts w:ascii="Times New Roman" w:hAnsi="Times New Roman" w:cs="Times New Roman"/>
          <w:sz w:val="24"/>
          <w:szCs w:val="24"/>
        </w:rPr>
        <w:t>у</w:t>
      </w:r>
      <w:r w:rsidRPr="00A1246F">
        <w:rPr>
          <w:rFonts w:ascii="Times New Roman" w:hAnsi="Times New Roman" w:cs="Times New Roman"/>
          <w:sz w:val="24"/>
          <w:szCs w:val="24"/>
        </w:rPr>
        <w:t>сматривается, что соглашение может быть прекращено досрочно любой стороной согл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шения в одностороннем порядке без обращения в суд.</w:t>
      </w:r>
    </w:p>
    <w:p w:rsidR="002B34C5" w:rsidRPr="00A1246F" w:rsidRDefault="002B34C5" w:rsidP="002B34C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Письменное уведомление о расторжении соглашения о передаче части полномочий направляется другой Стороне не менее чем за 60  календарных дней до даты расторжения соглашения. Соглашение считается расторгнутым по истечении 60 дней с  даты получения уведомления об одностороннем расторжении соглашения.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lastRenderedPageBreak/>
        <w:t>12. Соглашение о передаче Контрольно-счетной палате Тайшетского района по</w:t>
      </w:r>
      <w:r w:rsidRPr="00A1246F">
        <w:rPr>
          <w:rFonts w:ascii="Times New Roman" w:hAnsi="Times New Roman" w:cs="Times New Roman"/>
          <w:sz w:val="24"/>
          <w:szCs w:val="24"/>
        </w:rPr>
        <w:t>л</w:t>
      </w:r>
      <w:r w:rsidRPr="00A1246F">
        <w:rPr>
          <w:rFonts w:ascii="Times New Roman" w:hAnsi="Times New Roman" w:cs="Times New Roman"/>
          <w:sz w:val="24"/>
          <w:szCs w:val="24"/>
        </w:rPr>
        <w:t>номочий контрольно-счетного органа поселения по осуществлению внешнего муниц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 от имени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 xml:space="preserve">вания подписывается 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являющимся председателем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основании соо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 xml:space="preserve">ветствующих решений Думы Тайшетского района и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A1246F">
        <w:rPr>
          <w:rFonts w:ascii="Times New Roman" w:hAnsi="Times New Roman" w:cs="Times New Roman"/>
          <w:sz w:val="24"/>
          <w:szCs w:val="24"/>
        </w:rPr>
        <w:t>ь</w:t>
      </w:r>
      <w:r w:rsidRPr="00A1246F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2B34C5" w:rsidRPr="002B34C5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13. Соглашение о передаче части полномочий от имени администрации Тайше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 xml:space="preserve">ского района подписывается мэром Тайшетского района, от имени администрации </w:t>
      </w:r>
      <w:r>
        <w:rPr>
          <w:rFonts w:ascii="Times New Roman" w:hAnsi="Times New Roman" w:cs="Times New Roman"/>
          <w:sz w:val="24"/>
          <w:szCs w:val="24"/>
        </w:rPr>
        <w:t>Буз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зования.</w:t>
      </w:r>
    </w:p>
    <w:p w:rsidR="002B34C5" w:rsidRPr="002B34C5" w:rsidRDefault="002B34C5" w:rsidP="002B34C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Глава 3. Порядок подготовки и заключения соглашений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14. При передаче части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органам местного самоуправления муниципального образования "Тайшетский район" инициаторами заключения соглашений о передаче части полномочий поселений являются соответственно глава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15. Предложение о передаче осуществления части полномочий поселения по реш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нию вопросов местного значения  направляется  соответственно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(председателем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A1246F">
        <w:rPr>
          <w:rFonts w:ascii="Times New Roman" w:hAnsi="Times New Roman" w:cs="Times New Roman"/>
          <w:sz w:val="24"/>
          <w:szCs w:val="24"/>
        </w:rPr>
        <w:t>б</w:t>
      </w:r>
      <w:r w:rsidRPr="00A1246F">
        <w:rPr>
          <w:rFonts w:ascii="Times New Roman" w:hAnsi="Times New Roman" w:cs="Times New Roman"/>
          <w:sz w:val="24"/>
          <w:szCs w:val="24"/>
        </w:rPr>
        <w:t>разования) мэру Тайшетского района (Председателю Думы Тайшетского района) в срок не позднее 15 сентября текущего финансового года в виде проекта соглашения о передаче части полномочий, подготовленного в соответствии с пунктами 7, 8, 9 настоящего Поря</w:t>
      </w:r>
      <w:r w:rsidRPr="00A1246F">
        <w:rPr>
          <w:rFonts w:ascii="Times New Roman" w:hAnsi="Times New Roman" w:cs="Times New Roman"/>
          <w:sz w:val="24"/>
          <w:szCs w:val="24"/>
        </w:rPr>
        <w:t>д</w:t>
      </w:r>
      <w:r w:rsidRPr="00A1246F">
        <w:rPr>
          <w:rFonts w:ascii="Times New Roman" w:hAnsi="Times New Roman" w:cs="Times New Roman"/>
          <w:sz w:val="24"/>
          <w:szCs w:val="24"/>
        </w:rPr>
        <w:t>ка.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Примерная форма соглашения о передаче части полномочий устанавливается соо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>ветственно мэром Тайшетского района, председателем Думы Тайшетского района.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16. В срок, не превышающий 10 рабочих дней с момента получения из аппарата администрации Тайшетского района подписанного мэром Тайшетского района соглаш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ния о передаче части полномочий  глава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направляет подписанный и скрепленный печатью экземпляр соглашения в администрацию Тайшетского района.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17. В срок, не превышающий 10 рабоч</w:t>
      </w:r>
      <w:r>
        <w:rPr>
          <w:rFonts w:ascii="Times New Roman" w:hAnsi="Times New Roman" w:cs="Times New Roman"/>
          <w:sz w:val="24"/>
          <w:szCs w:val="24"/>
        </w:rPr>
        <w:t xml:space="preserve">их дней с момента получения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из </w:t>
      </w:r>
      <w:r w:rsidRPr="00A1246F">
        <w:rPr>
          <w:rFonts w:ascii="Times New Roman" w:hAnsi="Times New Roman" w:cs="Times New Roman"/>
          <w:sz w:val="24"/>
          <w:szCs w:val="24"/>
        </w:rPr>
        <w:t>аппарата Думы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246F">
        <w:rPr>
          <w:rFonts w:ascii="Times New Roman" w:hAnsi="Times New Roman" w:cs="Times New Roman"/>
          <w:sz w:val="24"/>
          <w:szCs w:val="24"/>
        </w:rPr>
        <w:t xml:space="preserve"> подписанного председателем Думы Тайшетского района с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глашения о передаче Контрольно-счетной палате Тайшетского района полномочий ко</w:t>
      </w:r>
      <w:r w:rsidRPr="00A1246F">
        <w:rPr>
          <w:rFonts w:ascii="Times New Roman" w:hAnsi="Times New Roman" w:cs="Times New Roman"/>
          <w:sz w:val="24"/>
          <w:szCs w:val="24"/>
        </w:rPr>
        <w:t>н</w:t>
      </w:r>
      <w:r w:rsidRPr="00A1246F">
        <w:rPr>
          <w:rFonts w:ascii="Times New Roman" w:hAnsi="Times New Roman" w:cs="Times New Roman"/>
          <w:sz w:val="24"/>
          <w:szCs w:val="24"/>
        </w:rPr>
        <w:t xml:space="preserve">трольно-счетного органа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осуществл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нию внешнего муниципального финансового контроля, председатель Думы </w:t>
      </w:r>
      <w:r>
        <w:rPr>
          <w:rFonts w:ascii="Times New Roman" w:hAnsi="Times New Roman" w:cs="Times New Roman"/>
          <w:sz w:val="24"/>
          <w:szCs w:val="24"/>
        </w:rPr>
        <w:t>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направляет подписанный и скрепленный печатью э</w:t>
      </w:r>
      <w:r w:rsidRPr="00A1246F">
        <w:rPr>
          <w:rFonts w:ascii="Times New Roman" w:hAnsi="Times New Roman" w:cs="Times New Roman"/>
          <w:sz w:val="24"/>
          <w:szCs w:val="24"/>
        </w:rPr>
        <w:t>к</w:t>
      </w:r>
      <w:r w:rsidRPr="00A1246F">
        <w:rPr>
          <w:rFonts w:ascii="Times New Roman" w:hAnsi="Times New Roman" w:cs="Times New Roman"/>
          <w:sz w:val="24"/>
          <w:szCs w:val="24"/>
        </w:rPr>
        <w:t>земпляр соглашения в Думу Тайшетского района.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18. При получении от администрации Тайшетского района подписанного мэром Тайшетского района соглашения о передаче части полномочий по решению вопросов м</w:t>
      </w:r>
      <w:r w:rsidRPr="00A1246F">
        <w:rPr>
          <w:rFonts w:ascii="Times New Roman" w:hAnsi="Times New Roman" w:cs="Times New Roman"/>
          <w:sz w:val="24"/>
          <w:szCs w:val="24"/>
        </w:rPr>
        <w:t>е</w:t>
      </w:r>
      <w:r w:rsidRPr="00A1246F">
        <w:rPr>
          <w:rFonts w:ascii="Times New Roman" w:hAnsi="Times New Roman" w:cs="Times New Roman"/>
          <w:sz w:val="24"/>
          <w:szCs w:val="24"/>
        </w:rPr>
        <w:t xml:space="preserve">стного значения, исполняемых администрацией Тайшетского района, администрации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глава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зования в срок, не превышающий 20 календарных дней со дня получения указанного с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>глашения, рассматривает проект соглашения о передаче части полномочий.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19. По результатам рассмотрения проекта соглашения о передаче части полном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чий главой</w:t>
      </w:r>
      <w:r w:rsidRPr="0035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принимается одно из следу</w:t>
      </w:r>
      <w:r w:rsidRPr="00A1246F">
        <w:rPr>
          <w:rFonts w:ascii="Times New Roman" w:hAnsi="Times New Roman" w:cs="Times New Roman"/>
          <w:sz w:val="24"/>
          <w:szCs w:val="24"/>
        </w:rPr>
        <w:t>ю</w:t>
      </w:r>
      <w:r w:rsidRPr="00A1246F">
        <w:rPr>
          <w:rFonts w:ascii="Times New Roman" w:hAnsi="Times New Roman" w:cs="Times New Roman"/>
          <w:sz w:val="24"/>
          <w:szCs w:val="24"/>
        </w:rPr>
        <w:lastRenderedPageBreak/>
        <w:t>щих решений: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о принятии части полномочий муниципального образования "Тайшетский район" и подписании соглашения;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об отказе в принятии части полномочий муниципального образования "Тайшетский район"  и подписании соглашения.</w:t>
      </w:r>
    </w:p>
    <w:p w:rsidR="002B34C5" w:rsidRPr="00A1246F" w:rsidRDefault="002B34C5" w:rsidP="002B34C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20. В течение 5 рабочих дней с момента принятия одного из решений в соответс</w:t>
      </w:r>
      <w:r w:rsidRPr="00A1246F">
        <w:rPr>
          <w:rFonts w:ascii="Times New Roman" w:hAnsi="Times New Roman" w:cs="Times New Roman"/>
          <w:sz w:val="24"/>
          <w:szCs w:val="24"/>
        </w:rPr>
        <w:t>т</w:t>
      </w:r>
      <w:r w:rsidRPr="00A1246F">
        <w:rPr>
          <w:rFonts w:ascii="Times New Roman" w:hAnsi="Times New Roman" w:cs="Times New Roman"/>
          <w:sz w:val="24"/>
          <w:szCs w:val="24"/>
        </w:rPr>
        <w:t xml:space="preserve">вии с пунктом 19 настоящего Порядка  специалистом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</w:t>
      </w:r>
      <w:r w:rsidRPr="00A1246F">
        <w:rPr>
          <w:rFonts w:ascii="Times New Roman" w:hAnsi="Times New Roman" w:cs="Times New Roman"/>
          <w:sz w:val="24"/>
          <w:szCs w:val="24"/>
        </w:rPr>
        <w:t>у</w:t>
      </w:r>
      <w:r w:rsidRPr="00A1246F">
        <w:rPr>
          <w:rFonts w:ascii="Times New Roman" w:hAnsi="Times New Roman" w:cs="Times New Roman"/>
          <w:sz w:val="24"/>
          <w:szCs w:val="24"/>
        </w:rPr>
        <w:t>ниципального образования, ответственным за отправку корреспонденции, в администр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 xml:space="preserve">цию Тайшетского района направляется соглашения о передаче части полномочий либо, соответственно, мотивированный отказ, подписанные главой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A1246F">
        <w:rPr>
          <w:rFonts w:ascii="Times New Roman" w:hAnsi="Times New Roman" w:cs="Times New Roman"/>
          <w:sz w:val="24"/>
          <w:szCs w:val="24"/>
        </w:rPr>
        <w:t>и</w:t>
      </w:r>
      <w:r w:rsidRPr="00A1246F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2B34C5" w:rsidRPr="002B34C5" w:rsidRDefault="002B34C5" w:rsidP="002B34C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46F">
        <w:rPr>
          <w:rFonts w:ascii="Times New Roman" w:hAnsi="Times New Roman" w:cs="Times New Roman"/>
          <w:b/>
          <w:sz w:val="24"/>
          <w:szCs w:val="24"/>
        </w:rPr>
        <w:t>Глава 4. Межбюджетные трансферты</w:t>
      </w:r>
    </w:p>
    <w:p w:rsidR="002B34C5" w:rsidRPr="00A1246F" w:rsidRDefault="002B34C5" w:rsidP="002B34C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21. Объем межбюджетных трансфертов, необходимых для осуществления переда</w:t>
      </w:r>
      <w:r w:rsidRPr="00A1246F">
        <w:rPr>
          <w:rFonts w:ascii="Times New Roman" w:hAnsi="Times New Roman" w:cs="Times New Roman"/>
          <w:sz w:val="24"/>
          <w:szCs w:val="24"/>
        </w:rPr>
        <w:t>н</w:t>
      </w:r>
      <w:r w:rsidRPr="00A1246F">
        <w:rPr>
          <w:rFonts w:ascii="Times New Roman" w:hAnsi="Times New Roman" w:cs="Times New Roman"/>
          <w:sz w:val="24"/>
          <w:szCs w:val="24"/>
        </w:rPr>
        <w:t xml:space="preserve">ной части полномочий, устанавливается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 xml:space="preserve">го образования о бюджете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 в соответствии с бюджетным  законодательством.  </w:t>
      </w:r>
    </w:p>
    <w:p w:rsidR="002B34C5" w:rsidRPr="00A1246F" w:rsidRDefault="002B34C5" w:rsidP="002B34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 xml:space="preserve">    </w:t>
      </w:r>
      <w:r w:rsidRPr="00A1246F">
        <w:rPr>
          <w:rFonts w:ascii="Times New Roman" w:hAnsi="Times New Roman" w:cs="Times New Roman"/>
          <w:sz w:val="24"/>
          <w:szCs w:val="24"/>
        </w:rPr>
        <w:tab/>
        <w:t xml:space="preserve">22. В случае внесения изменений в решение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A1246F">
        <w:rPr>
          <w:rFonts w:ascii="Times New Roman" w:hAnsi="Times New Roman" w:cs="Times New Roman"/>
          <w:sz w:val="24"/>
          <w:szCs w:val="24"/>
        </w:rPr>
        <w:t>о</w:t>
      </w:r>
      <w:r w:rsidRPr="00A1246F">
        <w:rPr>
          <w:rFonts w:ascii="Times New Roman" w:hAnsi="Times New Roman" w:cs="Times New Roman"/>
          <w:sz w:val="24"/>
          <w:szCs w:val="24"/>
        </w:rPr>
        <w:t xml:space="preserve">го образования о бюджете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очередной финансовый год и плановый период в части установления размера межбюджетных тран</w:t>
      </w:r>
      <w:r w:rsidRPr="00A1246F">
        <w:rPr>
          <w:rFonts w:ascii="Times New Roman" w:hAnsi="Times New Roman" w:cs="Times New Roman"/>
          <w:sz w:val="24"/>
          <w:szCs w:val="24"/>
        </w:rPr>
        <w:t>с</w:t>
      </w:r>
      <w:r w:rsidRPr="00A1246F">
        <w:rPr>
          <w:rFonts w:ascii="Times New Roman" w:hAnsi="Times New Roman" w:cs="Times New Roman"/>
          <w:sz w:val="24"/>
          <w:szCs w:val="24"/>
        </w:rPr>
        <w:t>фертов на осуществление переданной части полномочий, объем межбюджетных тран</w:t>
      </w:r>
      <w:r w:rsidRPr="00A1246F">
        <w:rPr>
          <w:rFonts w:ascii="Times New Roman" w:hAnsi="Times New Roman" w:cs="Times New Roman"/>
          <w:sz w:val="24"/>
          <w:szCs w:val="24"/>
        </w:rPr>
        <w:t>с</w:t>
      </w:r>
      <w:r w:rsidRPr="00A1246F">
        <w:rPr>
          <w:rFonts w:ascii="Times New Roman" w:hAnsi="Times New Roman" w:cs="Times New Roman"/>
          <w:sz w:val="24"/>
          <w:szCs w:val="24"/>
        </w:rPr>
        <w:t xml:space="preserve">фертов определяется в соответствии с решением  Думы 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A1246F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ния на очередной финансовый год и плановый период.</w:t>
      </w:r>
    </w:p>
    <w:p w:rsidR="002B34C5" w:rsidRPr="00A1246F" w:rsidRDefault="002B34C5" w:rsidP="002B34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ab/>
        <w:t>В указанном случае в соглашения о передаче части полномочий дополнительными соглашениями к нему вносятся соответствующие изменения.</w:t>
      </w:r>
    </w:p>
    <w:p w:rsidR="002B34C5" w:rsidRDefault="002B34C5" w:rsidP="002B34C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46F">
        <w:rPr>
          <w:rFonts w:ascii="Times New Roman" w:hAnsi="Times New Roman" w:cs="Times New Roman"/>
          <w:sz w:val="24"/>
          <w:szCs w:val="24"/>
        </w:rPr>
        <w:t>23. В случае просрочки перечисления межбюджетных трансфертов в сроки, уст</w:t>
      </w:r>
      <w:r w:rsidRPr="00A1246F">
        <w:rPr>
          <w:rFonts w:ascii="Times New Roman" w:hAnsi="Times New Roman" w:cs="Times New Roman"/>
          <w:sz w:val="24"/>
          <w:szCs w:val="24"/>
        </w:rPr>
        <w:t>а</w:t>
      </w:r>
      <w:r w:rsidRPr="00A1246F">
        <w:rPr>
          <w:rFonts w:ascii="Times New Roman" w:hAnsi="Times New Roman" w:cs="Times New Roman"/>
          <w:sz w:val="24"/>
          <w:szCs w:val="24"/>
        </w:rPr>
        <w:t>новленные соглашением о передаче части полномочий, виновная Сторона уплачивает  проценты  в  размере 1/300 ставки рефинансирования Центрального Банка России от не выплаченных в срок сумм за каждый день просрочки.</w:t>
      </w:r>
    </w:p>
    <w:p w:rsidR="002B34C5" w:rsidRDefault="002B34C5" w:rsidP="002B34C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10F9" w:rsidRPr="001C2A2F" w:rsidRDefault="008610F9" w:rsidP="002B34C5">
      <w:pPr>
        <w:spacing w:after="0"/>
        <w:rPr>
          <w:rFonts w:ascii="Times New Roman" w:hAnsi="Times New Roman" w:cs="Times New Roman"/>
        </w:rPr>
      </w:pPr>
    </w:p>
    <w:p w:rsidR="00A81D97" w:rsidRPr="008610F9" w:rsidRDefault="00A81D97" w:rsidP="008610F9">
      <w:pPr>
        <w:rPr>
          <w:szCs w:val="28"/>
        </w:rPr>
      </w:pPr>
    </w:p>
    <w:sectPr w:rsidR="00A81D97" w:rsidRPr="008610F9" w:rsidSect="0085564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7B" w:rsidRDefault="0045387B" w:rsidP="00984C12">
      <w:pPr>
        <w:spacing w:after="0" w:line="240" w:lineRule="auto"/>
      </w:pPr>
      <w:r>
        <w:separator/>
      </w:r>
    </w:p>
  </w:endnote>
  <w:endnote w:type="continuationSeparator" w:id="1">
    <w:p w:rsidR="0045387B" w:rsidRDefault="0045387B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7B" w:rsidRDefault="0045387B" w:rsidP="00984C12">
      <w:pPr>
        <w:spacing w:after="0" w:line="240" w:lineRule="auto"/>
      </w:pPr>
      <w:r>
        <w:separator/>
      </w:r>
    </w:p>
  </w:footnote>
  <w:footnote w:type="continuationSeparator" w:id="1">
    <w:p w:rsidR="0045387B" w:rsidRDefault="0045387B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2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7"/>
  </w:num>
  <w:num w:numId="23">
    <w:abstractNumId w:val="16"/>
  </w:num>
  <w:num w:numId="24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541A"/>
    <w:rsid w:val="00015FAA"/>
    <w:rsid w:val="000546E8"/>
    <w:rsid w:val="000D38E6"/>
    <w:rsid w:val="000F62B8"/>
    <w:rsid w:val="00133198"/>
    <w:rsid w:val="00141506"/>
    <w:rsid w:val="00160F88"/>
    <w:rsid w:val="0016547F"/>
    <w:rsid w:val="00165EEF"/>
    <w:rsid w:val="001A2D58"/>
    <w:rsid w:val="001F5C84"/>
    <w:rsid w:val="00231D38"/>
    <w:rsid w:val="002B34C5"/>
    <w:rsid w:val="002D39DA"/>
    <w:rsid w:val="002E1420"/>
    <w:rsid w:val="00311FA0"/>
    <w:rsid w:val="0031364A"/>
    <w:rsid w:val="003A72C4"/>
    <w:rsid w:val="003C06C7"/>
    <w:rsid w:val="003C6020"/>
    <w:rsid w:val="003E5C4F"/>
    <w:rsid w:val="0045336D"/>
    <w:rsid w:val="0045387B"/>
    <w:rsid w:val="004D2D24"/>
    <w:rsid w:val="004D3899"/>
    <w:rsid w:val="00501B31"/>
    <w:rsid w:val="005319D3"/>
    <w:rsid w:val="00534AB0"/>
    <w:rsid w:val="005470C5"/>
    <w:rsid w:val="00550A41"/>
    <w:rsid w:val="00567950"/>
    <w:rsid w:val="00592E29"/>
    <w:rsid w:val="005D1F54"/>
    <w:rsid w:val="006273C4"/>
    <w:rsid w:val="0064181A"/>
    <w:rsid w:val="0069225E"/>
    <w:rsid w:val="006B1BFD"/>
    <w:rsid w:val="006B4F75"/>
    <w:rsid w:val="006C2B91"/>
    <w:rsid w:val="006E56FB"/>
    <w:rsid w:val="0072513B"/>
    <w:rsid w:val="00772C17"/>
    <w:rsid w:val="0079529B"/>
    <w:rsid w:val="007B36B8"/>
    <w:rsid w:val="007C6CF1"/>
    <w:rsid w:val="007F4A81"/>
    <w:rsid w:val="0083335D"/>
    <w:rsid w:val="0084195B"/>
    <w:rsid w:val="00843900"/>
    <w:rsid w:val="0085564E"/>
    <w:rsid w:val="008610F9"/>
    <w:rsid w:val="008673B2"/>
    <w:rsid w:val="00871895"/>
    <w:rsid w:val="0087378B"/>
    <w:rsid w:val="008D1BB8"/>
    <w:rsid w:val="008E0441"/>
    <w:rsid w:val="008F28D8"/>
    <w:rsid w:val="00947BF4"/>
    <w:rsid w:val="00982C64"/>
    <w:rsid w:val="00984C12"/>
    <w:rsid w:val="009A4743"/>
    <w:rsid w:val="009D2B61"/>
    <w:rsid w:val="009E5A53"/>
    <w:rsid w:val="00A7122C"/>
    <w:rsid w:val="00A7475F"/>
    <w:rsid w:val="00A81D97"/>
    <w:rsid w:val="00AB488D"/>
    <w:rsid w:val="00AC4E7D"/>
    <w:rsid w:val="00AD6432"/>
    <w:rsid w:val="00B03A0C"/>
    <w:rsid w:val="00B2004C"/>
    <w:rsid w:val="00B26DF4"/>
    <w:rsid w:val="00B66B2B"/>
    <w:rsid w:val="00BB15EB"/>
    <w:rsid w:val="00BE613D"/>
    <w:rsid w:val="00BF30A6"/>
    <w:rsid w:val="00C2533E"/>
    <w:rsid w:val="00CE0D12"/>
    <w:rsid w:val="00CE72AB"/>
    <w:rsid w:val="00DA058E"/>
    <w:rsid w:val="00DB15F3"/>
    <w:rsid w:val="00E227CA"/>
    <w:rsid w:val="00EE43FA"/>
    <w:rsid w:val="00F25D4C"/>
    <w:rsid w:val="00F2718A"/>
    <w:rsid w:val="00FE5CBE"/>
    <w:rsid w:val="00FF1896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72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7251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1"/>
    <w:rsid w:val="00984C12"/>
    <w:rPr>
      <w:color w:val="0000FF"/>
      <w:u w:val="single"/>
    </w:rPr>
  </w:style>
  <w:style w:type="paragraph" w:styleId="a7">
    <w:name w:val="header"/>
    <w:basedOn w:val="a0"/>
    <w:link w:val="a8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84C12"/>
  </w:style>
  <w:style w:type="paragraph" w:styleId="a9">
    <w:name w:val="footer"/>
    <w:basedOn w:val="a0"/>
    <w:link w:val="aa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84C12"/>
  </w:style>
  <w:style w:type="table" w:styleId="ab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link w:val="af0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5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5"/>
    <w:basedOn w:val="a0"/>
    <w:rsid w:val="001A2D5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4Exact">
    <w:name w:val="Основной текст (4) Exact"/>
    <w:basedOn w:val="a1"/>
    <w:link w:val="41"/>
    <w:rsid w:val="000D38E6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rsid w:val="000D38E6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31">
    <w:name w:val="Основной текст (3)_"/>
    <w:basedOn w:val="a1"/>
    <w:link w:val="32"/>
    <w:rsid w:val="000D38E6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0D38E6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61">
    <w:name w:val="Основной текст6"/>
    <w:basedOn w:val="a0"/>
    <w:rsid w:val="000D38E6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"/>
    <w:basedOn w:val="a1"/>
    <w:link w:val="af"/>
    <w:uiPriority w:val="1"/>
    <w:rsid w:val="000D38E6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1"/>
    <w:rsid w:val="000D38E6"/>
  </w:style>
  <w:style w:type="paragraph" w:customStyle="1" w:styleId="Style32">
    <w:name w:val="Style32"/>
    <w:basedOn w:val="a0"/>
    <w:rsid w:val="000D38E6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1"/>
    <w:rsid w:val="000D38E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0D38E6"/>
    <w:rPr>
      <w:rFonts w:ascii="Times New Roman" w:hAnsi="Times New Roman" w:cs="Times New Roman"/>
      <w:b/>
      <w:bCs/>
      <w:sz w:val="18"/>
      <w:szCs w:val="18"/>
    </w:rPr>
  </w:style>
  <w:style w:type="character" w:customStyle="1" w:styleId="1d">
    <w:name w:val="Основной текст Знак1"/>
    <w:basedOn w:val="a1"/>
    <w:locked/>
    <w:rsid w:val="000D38E6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0D38E6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33">
    <w:name w:val="Body Text Indent 3"/>
    <w:basedOn w:val="a0"/>
    <w:link w:val="34"/>
    <w:rsid w:val="000D38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1"/>
    <w:link w:val="33"/>
    <w:rsid w:val="000D38E6"/>
    <w:rPr>
      <w:rFonts w:ascii="Times New Roman" w:eastAsia="Times New Roman" w:hAnsi="Times New Roman" w:cs="Times New Roman"/>
      <w:b/>
      <w:bCs/>
      <w:szCs w:val="24"/>
    </w:rPr>
  </w:style>
  <w:style w:type="paragraph" w:customStyle="1" w:styleId="FR1">
    <w:name w:val="FR1"/>
    <w:rsid w:val="000D38E6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0D38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ff">
    <w:name w:val="Заголовок статьи"/>
    <w:basedOn w:val="a0"/>
    <w:next w:val="a0"/>
    <w:uiPriority w:val="99"/>
    <w:rsid w:val="000D38E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1">
    <w:name w:val="consplusnormal"/>
    <w:basedOn w:val="a0"/>
    <w:rsid w:val="000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Информация о версии"/>
    <w:basedOn w:val="ac"/>
    <w:next w:val="a0"/>
    <w:uiPriority w:val="99"/>
    <w:rsid w:val="000D38E6"/>
    <w:pPr>
      <w:spacing w:before="75"/>
    </w:pPr>
    <w:rPr>
      <w:color w:val="353842"/>
      <w:sz w:val="26"/>
      <w:szCs w:val="26"/>
      <w:shd w:val="clear" w:color="auto" w:fill="F0F0F0"/>
    </w:rPr>
  </w:style>
  <w:style w:type="paragraph" w:customStyle="1" w:styleId="afff1">
    <w:name w:val="Заголовок ЭР (правое окно)"/>
    <w:basedOn w:val="a0"/>
    <w:next w:val="a0"/>
    <w:uiPriority w:val="99"/>
    <w:rsid w:val="000D38E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72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rsid w:val="00725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f2">
    <w:name w:val="Subtitle"/>
    <w:basedOn w:val="a0"/>
    <w:next w:val="a0"/>
    <w:link w:val="afff3"/>
    <w:qFormat/>
    <w:rsid w:val="007251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7251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0">
    <w:name w:val="WW8Num2z0"/>
    <w:rsid w:val="0072513B"/>
    <w:rPr>
      <w:rFonts w:ascii="Symbol" w:hAnsi="Symbol"/>
      <w:sz w:val="28"/>
      <w:szCs w:val="28"/>
    </w:rPr>
  </w:style>
  <w:style w:type="character" w:customStyle="1" w:styleId="WW8Num3z0">
    <w:name w:val="WW8Num3z0"/>
    <w:rsid w:val="0072513B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72513B"/>
    <w:rPr>
      <w:shadow w:val="0"/>
      <w:sz w:val="28"/>
      <w:szCs w:val="28"/>
    </w:rPr>
  </w:style>
  <w:style w:type="character" w:customStyle="1" w:styleId="WW8Num3z4">
    <w:name w:val="WW8Num3z4"/>
    <w:rsid w:val="0072513B"/>
    <w:rPr>
      <w:shadow/>
      <w:sz w:val="28"/>
      <w:szCs w:val="28"/>
    </w:rPr>
  </w:style>
  <w:style w:type="character" w:customStyle="1" w:styleId="WW8Num4z0">
    <w:name w:val="WW8Num4z0"/>
    <w:rsid w:val="0072513B"/>
    <w:rPr>
      <w:rFonts w:ascii="Symbol" w:hAnsi="Symbol"/>
      <w:sz w:val="28"/>
      <w:szCs w:val="28"/>
    </w:rPr>
  </w:style>
  <w:style w:type="character" w:customStyle="1" w:styleId="WW8Num5z0">
    <w:name w:val="WW8Num5z0"/>
    <w:rsid w:val="0072513B"/>
    <w:rPr>
      <w:rFonts w:ascii="Symbol" w:hAnsi="Symbol"/>
      <w:sz w:val="28"/>
      <w:szCs w:val="28"/>
    </w:rPr>
  </w:style>
  <w:style w:type="character" w:customStyle="1" w:styleId="WW8Num6z0">
    <w:name w:val="WW8Num6z0"/>
    <w:rsid w:val="0072513B"/>
    <w:rPr>
      <w:rFonts w:ascii="Symbol" w:hAnsi="Symbol"/>
      <w:sz w:val="28"/>
      <w:szCs w:val="28"/>
    </w:rPr>
  </w:style>
  <w:style w:type="character" w:customStyle="1" w:styleId="WW8Num8z0">
    <w:name w:val="WW8Num8z0"/>
    <w:rsid w:val="0072513B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72513B"/>
    <w:rPr>
      <w:b w:val="0"/>
      <w:i w:val="0"/>
      <w:shadow w:val="0"/>
    </w:rPr>
  </w:style>
  <w:style w:type="character" w:customStyle="1" w:styleId="WW8Num10z0">
    <w:name w:val="WW8Num10z0"/>
    <w:rsid w:val="0072513B"/>
    <w:rPr>
      <w:rFonts w:ascii="Symbol" w:hAnsi="Symbol"/>
      <w:sz w:val="28"/>
      <w:szCs w:val="28"/>
    </w:rPr>
  </w:style>
  <w:style w:type="character" w:customStyle="1" w:styleId="WW8Num11z0">
    <w:name w:val="WW8Num11z0"/>
    <w:rsid w:val="0072513B"/>
    <w:rPr>
      <w:rFonts w:ascii="Symbol" w:hAnsi="Symbol"/>
      <w:sz w:val="28"/>
      <w:szCs w:val="28"/>
    </w:rPr>
  </w:style>
  <w:style w:type="character" w:customStyle="1" w:styleId="WW8Num12z0">
    <w:name w:val="WW8Num12z0"/>
    <w:rsid w:val="0072513B"/>
    <w:rPr>
      <w:rFonts w:ascii="Symbol" w:hAnsi="Symbol"/>
      <w:sz w:val="28"/>
      <w:szCs w:val="28"/>
    </w:rPr>
  </w:style>
  <w:style w:type="character" w:customStyle="1" w:styleId="WW8Num13z0">
    <w:name w:val="WW8Num13z0"/>
    <w:rsid w:val="0072513B"/>
    <w:rPr>
      <w:b/>
      <w:color w:val="0000FF"/>
    </w:rPr>
  </w:style>
  <w:style w:type="character" w:customStyle="1" w:styleId="WW8Num14z0">
    <w:name w:val="WW8Num14z0"/>
    <w:rsid w:val="0072513B"/>
    <w:rPr>
      <w:rFonts w:ascii="Symbol" w:hAnsi="Symbol"/>
      <w:sz w:val="28"/>
      <w:szCs w:val="28"/>
    </w:rPr>
  </w:style>
  <w:style w:type="character" w:customStyle="1" w:styleId="WW8Num15z0">
    <w:name w:val="WW8Num15z0"/>
    <w:rsid w:val="0072513B"/>
    <w:rPr>
      <w:rFonts w:ascii="Symbol" w:hAnsi="Symbol"/>
      <w:sz w:val="28"/>
      <w:szCs w:val="28"/>
    </w:rPr>
  </w:style>
  <w:style w:type="character" w:customStyle="1" w:styleId="WW8Num16z0">
    <w:name w:val="WW8Num16z0"/>
    <w:rsid w:val="0072513B"/>
    <w:rPr>
      <w:rFonts w:ascii="Symbol" w:hAnsi="Symbol"/>
    </w:rPr>
  </w:style>
  <w:style w:type="character" w:customStyle="1" w:styleId="WW8Num16z2">
    <w:name w:val="WW8Num16z2"/>
    <w:rsid w:val="0072513B"/>
    <w:rPr>
      <w:rFonts w:ascii="Wingdings" w:hAnsi="Wingdings"/>
    </w:rPr>
  </w:style>
  <w:style w:type="character" w:customStyle="1" w:styleId="WW8Num16z4">
    <w:name w:val="WW8Num16z4"/>
    <w:rsid w:val="0072513B"/>
    <w:rPr>
      <w:shadow/>
      <w:sz w:val="28"/>
      <w:szCs w:val="28"/>
    </w:rPr>
  </w:style>
  <w:style w:type="character" w:customStyle="1" w:styleId="Absatz-Standardschriftart">
    <w:name w:val="Absatz-Standardschriftart"/>
    <w:rsid w:val="0072513B"/>
  </w:style>
  <w:style w:type="character" w:customStyle="1" w:styleId="WW8Num2z1">
    <w:name w:val="WW8Num2z1"/>
    <w:rsid w:val="0072513B"/>
    <w:rPr>
      <w:b/>
    </w:rPr>
  </w:style>
  <w:style w:type="character" w:customStyle="1" w:styleId="WW8Num4z1">
    <w:name w:val="WW8Num4z1"/>
    <w:rsid w:val="0072513B"/>
    <w:rPr>
      <w:shadow w:val="0"/>
      <w:sz w:val="28"/>
      <w:szCs w:val="28"/>
    </w:rPr>
  </w:style>
  <w:style w:type="character" w:customStyle="1" w:styleId="WW8Num4z2">
    <w:name w:val="WW8Num4z2"/>
    <w:rsid w:val="0072513B"/>
    <w:rPr>
      <w:rFonts w:ascii="Wingdings" w:hAnsi="Wingdings"/>
    </w:rPr>
  </w:style>
  <w:style w:type="character" w:customStyle="1" w:styleId="WW8Num4z3">
    <w:name w:val="WW8Num4z3"/>
    <w:rsid w:val="0072513B"/>
    <w:rPr>
      <w:rFonts w:ascii="Symbol" w:hAnsi="Symbol"/>
    </w:rPr>
  </w:style>
  <w:style w:type="character" w:customStyle="1" w:styleId="WW8Num4z4">
    <w:name w:val="WW8Num4z4"/>
    <w:rsid w:val="0072513B"/>
    <w:rPr>
      <w:rFonts w:ascii="Courier New" w:hAnsi="Courier New" w:cs="Courier New"/>
    </w:rPr>
  </w:style>
  <w:style w:type="character" w:customStyle="1" w:styleId="WW8Num5z1">
    <w:name w:val="WW8Num5z1"/>
    <w:rsid w:val="0072513B"/>
    <w:rPr>
      <w:rFonts w:ascii="Courier New" w:hAnsi="Courier New" w:cs="Courier New"/>
    </w:rPr>
  </w:style>
  <w:style w:type="character" w:customStyle="1" w:styleId="WW8Num5z2">
    <w:name w:val="WW8Num5z2"/>
    <w:rsid w:val="0072513B"/>
    <w:rPr>
      <w:rFonts w:ascii="Wingdings" w:hAnsi="Wingdings"/>
    </w:rPr>
  </w:style>
  <w:style w:type="character" w:customStyle="1" w:styleId="WW8Num5z3">
    <w:name w:val="WW8Num5z3"/>
    <w:rsid w:val="0072513B"/>
    <w:rPr>
      <w:rFonts w:ascii="Symbol" w:hAnsi="Symbol"/>
    </w:rPr>
  </w:style>
  <w:style w:type="character" w:customStyle="1" w:styleId="WW8Num6z1">
    <w:name w:val="WW8Num6z1"/>
    <w:rsid w:val="0072513B"/>
    <w:rPr>
      <w:rFonts w:ascii="Courier New" w:hAnsi="Courier New" w:cs="Courier New"/>
    </w:rPr>
  </w:style>
  <w:style w:type="character" w:customStyle="1" w:styleId="WW8Num6z2">
    <w:name w:val="WW8Num6z2"/>
    <w:rsid w:val="0072513B"/>
    <w:rPr>
      <w:rFonts w:ascii="Wingdings" w:hAnsi="Wingdings"/>
    </w:rPr>
  </w:style>
  <w:style w:type="character" w:customStyle="1" w:styleId="WW8Num6z3">
    <w:name w:val="WW8Num6z3"/>
    <w:rsid w:val="0072513B"/>
    <w:rPr>
      <w:rFonts w:ascii="Symbol" w:hAnsi="Symbol"/>
    </w:rPr>
  </w:style>
  <w:style w:type="character" w:customStyle="1" w:styleId="WW8Num8z2">
    <w:name w:val="WW8Num8z2"/>
    <w:rsid w:val="0072513B"/>
    <w:rPr>
      <w:shadow w:val="0"/>
      <w:sz w:val="28"/>
      <w:szCs w:val="28"/>
    </w:rPr>
  </w:style>
  <w:style w:type="character" w:customStyle="1" w:styleId="WW8Num8z4">
    <w:name w:val="WW8Num8z4"/>
    <w:rsid w:val="0072513B"/>
    <w:rPr>
      <w:shadow/>
      <w:sz w:val="28"/>
      <w:szCs w:val="28"/>
    </w:rPr>
  </w:style>
  <w:style w:type="character" w:customStyle="1" w:styleId="WW8Num10z2">
    <w:name w:val="WW8Num10z2"/>
    <w:rsid w:val="0072513B"/>
    <w:rPr>
      <w:rFonts w:ascii="Wingdings" w:hAnsi="Wingdings"/>
    </w:rPr>
  </w:style>
  <w:style w:type="character" w:customStyle="1" w:styleId="WW8Num10z3">
    <w:name w:val="WW8Num10z3"/>
    <w:rsid w:val="0072513B"/>
    <w:rPr>
      <w:rFonts w:ascii="Symbol" w:hAnsi="Symbol"/>
    </w:rPr>
  </w:style>
  <w:style w:type="character" w:customStyle="1" w:styleId="WW8Num10z4">
    <w:name w:val="WW8Num10z4"/>
    <w:rsid w:val="0072513B"/>
    <w:rPr>
      <w:rFonts w:ascii="Courier New" w:hAnsi="Courier New" w:cs="Courier New"/>
    </w:rPr>
  </w:style>
  <w:style w:type="character" w:customStyle="1" w:styleId="WW8Num11z1">
    <w:name w:val="WW8Num11z1"/>
    <w:rsid w:val="0072513B"/>
    <w:rPr>
      <w:rFonts w:ascii="Courier New" w:hAnsi="Courier New" w:cs="Courier New"/>
    </w:rPr>
  </w:style>
  <w:style w:type="character" w:customStyle="1" w:styleId="WW8Num11z2">
    <w:name w:val="WW8Num11z2"/>
    <w:rsid w:val="0072513B"/>
    <w:rPr>
      <w:rFonts w:ascii="Wingdings" w:hAnsi="Wingdings"/>
    </w:rPr>
  </w:style>
  <w:style w:type="character" w:customStyle="1" w:styleId="WW8Num11z3">
    <w:name w:val="WW8Num11z3"/>
    <w:rsid w:val="0072513B"/>
    <w:rPr>
      <w:rFonts w:ascii="Symbol" w:hAnsi="Symbol"/>
    </w:rPr>
  </w:style>
  <w:style w:type="character" w:customStyle="1" w:styleId="WW8Num14z1">
    <w:name w:val="WW8Num14z1"/>
    <w:rsid w:val="0072513B"/>
    <w:rPr>
      <w:rFonts w:ascii="Courier New" w:hAnsi="Courier New" w:cs="Courier New"/>
    </w:rPr>
  </w:style>
  <w:style w:type="character" w:customStyle="1" w:styleId="WW8Num14z2">
    <w:name w:val="WW8Num14z2"/>
    <w:rsid w:val="0072513B"/>
    <w:rPr>
      <w:rFonts w:ascii="Wingdings" w:hAnsi="Wingdings"/>
    </w:rPr>
  </w:style>
  <w:style w:type="character" w:customStyle="1" w:styleId="WW8Num14z3">
    <w:name w:val="WW8Num14z3"/>
    <w:rsid w:val="0072513B"/>
    <w:rPr>
      <w:rFonts w:ascii="Symbol" w:hAnsi="Symbol"/>
    </w:rPr>
  </w:style>
  <w:style w:type="character" w:customStyle="1" w:styleId="WW8Num15z1">
    <w:name w:val="WW8Num15z1"/>
    <w:rsid w:val="0072513B"/>
    <w:rPr>
      <w:rFonts w:ascii="Courier New" w:hAnsi="Courier New" w:cs="Courier New"/>
    </w:rPr>
  </w:style>
  <w:style w:type="character" w:customStyle="1" w:styleId="WW8Num15z2">
    <w:name w:val="WW8Num15z2"/>
    <w:rsid w:val="0072513B"/>
    <w:rPr>
      <w:rFonts w:ascii="Wingdings" w:hAnsi="Wingdings"/>
    </w:rPr>
  </w:style>
  <w:style w:type="character" w:customStyle="1" w:styleId="WW8Num15z3">
    <w:name w:val="WW8Num15z3"/>
    <w:rsid w:val="0072513B"/>
    <w:rPr>
      <w:rFonts w:ascii="Symbol" w:hAnsi="Symbol"/>
    </w:rPr>
  </w:style>
  <w:style w:type="character" w:customStyle="1" w:styleId="WW8Num16z1">
    <w:name w:val="WW8Num16z1"/>
    <w:rsid w:val="0072513B"/>
    <w:rPr>
      <w:rFonts w:ascii="Courier New" w:hAnsi="Courier New" w:cs="Courier New"/>
    </w:rPr>
  </w:style>
  <w:style w:type="character" w:customStyle="1" w:styleId="WW8Num17z0">
    <w:name w:val="WW8Num17z0"/>
    <w:rsid w:val="0072513B"/>
    <w:rPr>
      <w:rFonts w:ascii="Symbol" w:hAnsi="Symbol"/>
      <w:sz w:val="28"/>
      <w:szCs w:val="28"/>
    </w:rPr>
  </w:style>
  <w:style w:type="character" w:customStyle="1" w:styleId="WW8Num17z1">
    <w:name w:val="WW8Num17z1"/>
    <w:rsid w:val="0072513B"/>
    <w:rPr>
      <w:rFonts w:ascii="Courier New" w:hAnsi="Courier New" w:cs="Courier New"/>
    </w:rPr>
  </w:style>
  <w:style w:type="character" w:customStyle="1" w:styleId="WW8Num17z2">
    <w:name w:val="WW8Num17z2"/>
    <w:rsid w:val="0072513B"/>
    <w:rPr>
      <w:rFonts w:ascii="Wingdings" w:hAnsi="Wingdings"/>
    </w:rPr>
  </w:style>
  <w:style w:type="character" w:customStyle="1" w:styleId="WW8Num17z3">
    <w:name w:val="WW8Num17z3"/>
    <w:rsid w:val="0072513B"/>
    <w:rPr>
      <w:rFonts w:ascii="Symbol" w:hAnsi="Symbol"/>
    </w:rPr>
  </w:style>
  <w:style w:type="character" w:customStyle="1" w:styleId="WW8Num19z0">
    <w:name w:val="WW8Num19z0"/>
    <w:rsid w:val="0072513B"/>
    <w:rPr>
      <w:rFonts w:ascii="Symbol" w:hAnsi="Symbol"/>
      <w:sz w:val="28"/>
      <w:szCs w:val="28"/>
    </w:rPr>
  </w:style>
  <w:style w:type="character" w:customStyle="1" w:styleId="WW8Num19z1">
    <w:name w:val="WW8Num19z1"/>
    <w:rsid w:val="0072513B"/>
    <w:rPr>
      <w:rFonts w:ascii="Courier New" w:hAnsi="Courier New" w:cs="Courier New"/>
    </w:rPr>
  </w:style>
  <w:style w:type="character" w:customStyle="1" w:styleId="WW8Num19z2">
    <w:name w:val="WW8Num19z2"/>
    <w:rsid w:val="0072513B"/>
    <w:rPr>
      <w:rFonts w:ascii="Wingdings" w:hAnsi="Wingdings"/>
    </w:rPr>
  </w:style>
  <w:style w:type="character" w:customStyle="1" w:styleId="WW8Num19z3">
    <w:name w:val="WW8Num19z3"/>
    <w:rsid w:val="0072513B"/>
    <w:rPr>
      <w:rFonts w:ascii="Symbol" w:hAnsi="Symbol"/>
    </w:rPr>
  </w:style>
  <w:style w:type="character" w:customStyle="1" w:styleId="WW8Num20z0">
    <w:name w:val="WW8Num20z0"/>
    <w:rsid w:val="0072513B"/>
    <w:rPr>
      <w:rFonts w:ascii="Symbol" w:hAnsi="Symbol"/>
    </w:rPr>
  </w:style>
  <w:style w:type="character" w:customStyle="1" w:styleId="WW8Num21z0">
    <w:name w:val="WW8Num21z0"/>
    <w:rsid w:val="0072513B"/>
    <w:rPr>
      <w:rFonts w:ascii="Symbol" w:hAnsi="Symbol"/>
      <w:sz w:val="28"/>
      <w:szCs w:val="28"/>
    </w:rPr>
  </w:style>
  <w:style w:type="character" w:customStyle="1" w:styleId="WW8Num21z1">
    <w:name w:val="WW8Num21z1"/>
    <w:rsid w:val="0072513B"/>
    <w:rPr>
      <w:rFonts w:ascii="Courier New" w:hAnsi="Courier New" w:cs="Courier New"/>
    </w:rPr>
  </w:style>
  <w:style w:type="character" w:customStyle="1" w:styleId="WW8Num21z2">
    <w:name w:val="WW8Num21z2"/>
    <w:rsid w:val="0072513B"/>
    <w:rPr>
      <w:rFonts w:ascii="Wingdings" w:hAnsi="Wingdings"/>
    </w:rPr>
  </w:style>
  <w:style w:type="character" w:customStyle="1" w:styleId="WW8Num21z3">
    <w:name w:val="WW8Num21z3"/>
    <w:rsid w:val="0072513B"/>
    <w:rPr>
      <w:rFonts w:ascii="Symbol" w:hAnsi="Symbol"/>
    </w:rPr>
  </w:style>
  <w:style w:type="character" w:customStyle="1" w:styleId="WW8Num22z0">
    <w:name w:val="WW8Num22z0"/>
    <w:rsid w:val="0072513B"/>
    <w:rPr>
      <w:rFonts w:ascii="Symbol" w:hAnsi="Symbol"/>
      <w:sz w:val="28"/>
      <w:szCs w:val="28"/>
    </w:rPr>
  </w:style>
  <w:style w:type="character" w:customStyle="1" w:styleId="WW8Num22z1">
    <w:name w:val="WW8Num22z1"/>
    <w:rsid w:val="0072513B"/>
    <w:rPr>
      <w:rFonts w:ascii="Courier New" w:hAnsi="Courier New" w:cs="Courier New"/>
    </w:rPr>
  </w:style>
  <w:style w:type="character" w:customStyle="1" w:styleId="WW8Num22z2">
    <w:name w:val="WW8Num22z2"/>
    <w:rsid w:val="0072513B"/>
    <w:rPr>
      <w:rFonts w:ascii="Wingdings" w:hAnsi="Wingdings"/>
    </w:rPr>
  </w:style>
  <w:style w:type="character" w:customStyle="1" w:styleId="WW8Num22z3">
    <w:name w:val="WW8Num22z3"/>
    <w:rsid w:val="0072513B"/>
    <w:rPr>
      <w:rFonts w:ascii="Symbol" w:hAnsi="Symbol"/>
    </w:rPr>
  </w:style>
  <w:style w:type="character" w:customStyle="1" w:styleId="WW8Num23z2">
    <w:name w:val="WW8Num23z2"/>
    <w:rsid w:val="0072513B"/>
    <w:rPr>
      <w:rFonts w:ascii="Wingdings" w:hAnsi="Wingdings"/>
    </w:rPr>
  </w:style>
  <w:style w:type="character" w:customStyle="1" w:styleId="WW8Num23z3">
    <w:name w:val="WW8Num23z3"/>
    <w:rsid w:val="0072513B"/>
    <w:rPr>
      <w:rFonts w:ascii="Symbol" w:hAnsi="Symbol"/>
    </w:rPr>
  </w:style>
  <w:style w:type="character" w:customStyle="1" w:styleId="WW8Num23z4">
    <w:name w:val="WW8Num23z4"/>
    <w:rsid w:val="0072513B"/>
    <w:rPr>
      <w:rFonts w:ascii="Courier New" w:hAnsi="Courier New" w:cs="Courier New"/>
    </w:rPr>
  </w:style>
  <w:style w:type="character" w:customStyle="1" w:styleId="WW8Num24z0">
    <w:name w:val="WW8Num24z0"/>
    <w:rsid w:val="0072513B"/>
    <w:rPr>
      <w:rFonts w:ascii="Symbol" w:hAnsi="Symbol"/>
      <w:sz w:val="28"/>
      <w:szCs w:val="28"/>
    </w:rPr>
  </w:style>
  <w:style w:type="character" w:customStyle="1" w:styleId="WW8Num24z1">
    <w:name w:val="WW8Num24z1"/>
    <w:rsid w:val="0072513B"/>
    <w:rPr>
      <w:rFonts w:ascii="Courier New" w:hAnsi="Courier New" w:cs="Courier New"/>
    </w:rPr>
  </w:style>
  <w:style w:type="character" w:customStyle="1" w:styleId="WW8Num24z2">
    <w:name w:val="WW8Num24z2"/>
    <w:rsid w:val="0072513B"/>
    <w:rPr>
      <w:rFonts w:ascii="Wingdings" w:hAnsi="Wingdings"/>
    </w:rPr>
  </w:style>
  <w:style w:type="character" w:customStyle="1" w:styleId="WW8Num24z3">
    <w:name w:val="WW8Num24z3"/>
    <w:rsid w:val="0072513B"/>
    <w:rPr>
      <w:rFonts w:ascii="Symbol" w:hAnsi="Symbol"/>
    </w:rPr>
  </w:style>
  <w:style w:type="character" w:customStyle="1" w:styleId="WW8Num25z0">
    <w:name w:val="WW8Num25z0"/>
    <w:rsid w:val="0072513B"/>
    <w:rPr>
      <w:rFonts w:ascii="Symbol" w:hAnsi="Symbol"/>
      <w:sz w:val="28"/>
      <w:szCs w:val="28"/>
    </w:rPr>
  </w:style>
  <w:style w:type="character" w:customStyle="1" w:styleId="WW8Num25z2">
    <w:name w:val="WW8Num25z2"/>
    <w:rsid w:val="0072513B"/>
    <w:rPr>
      <w:rFonts w:ascii="Wingdings" w:hAnsi="Wingdings"/>
    </w:rPr>
  </w:style>
  <w:style w:type="character" w:customStyle="1" w:styleId="WW8Num25z3">
    <w:name w:val="WW8Num25z3"/>
    <w:rsid w:val="0072513B"/>
    <w:rPr>
      <w:rFonts w:ascii="Symbol" w:hAnsi="Symbol"/>
    </w:rPr>
  </w:style>
  <w:style w:type="character" w:customStyle="1" w:styleId="WW8Num25z4">
    <w:name w:val="WW8Num25z4"/>
    <w:rsid w:val="0072513B"/>
    <w:rPr>
      <w:rFonts w:ascii="Courier New" w:hAnsi="Courier New" w:cs="Courier New"/>
    </w:rPr>
  </w:style>
  <w:style w:type="character" w:customStyle="1" w:styleId="WW8Num26z0">
    <w:name w:val="WW8Num26z0"/>
    <w:rsid w:val="0072513B"/>
    <w:rPr>
      <w:b w:val="0"/>
    </w:rPr>
  </w:style>
  <w:style w:type="character" w:customStyle="1" w:styleId="WW8Num27z0">
    <w:name w:val="WW8Num27z0"/>
    <w:rsid w:val="0072513B"/>
    <w:rPr>
      <w:rFonts w:ascii="Symbol" w:hAnsi="Symbol"/>
      <w:sz w:val="28"/>
      <w:szCs w:val="28"/>
    </w:rPr>
  </w:style>
  <w:style w:type="character" w:customStyle="1" w:styleId="WW8Num27z2">
    <w:name w:val="WW8Num27z2"/>
    <w:rsid w:val="0072513B"/>
    <w:rPr>
      <w:rFonts w:ascii="Wingdings" w:hAnsi="Wingdings"/>
    </w:rPr>
  </w:style>
  <w:style w:type="character" w:customStyle="1" w:styleId="WW8Num27z3">
    <w:name w:val="WW8Num27z3"/>
    <w:rsid w:val="0072513B"/>
    <w:rPr>
      <w:rFonts w:ascii="Symbol" w:hAnsi="Symbol"/>
    </w:rPr>
  </w:style>
  <w:style w:type="character" w:customStyle="1" w:styleId="WW8Num27z4">
    <w:name w:val="WW8Num27z4"/>
    <w:rsid w:val="0072513B"/>
    <w:rPr>
      <w:rFonts w:ascii="Courier New" w:hAnsi="Courier New" w:cs="Courier New"/>
    </w:rPr>
  </w:style>
  <w:style w:type="character" w:customStyle="1" w:styleId="WW8Num28z0">
    <w:name w:val="WW8Num28z0"/>
    <w:rsid w:val="0072513B"/>
    <w:rPr>
      <w:rFonts w:ascii="Courier New" w:hAnsi="Courier New"/>
    </w:rPr>
  </w:style>
  <w:style w:type="character" w:customStyle="1" w:styleId="WW8Num29z0">
    <w:name w:val="WW8Num29z0"/>
    <w:rsid w:val="0072513B"/>
    <w:rPr>
      <w:b w:val="0"/>
      <w:sz w:val="28"/>
      <w:szCs w:val="28"/>
    </w:rPr>
  </w:style>
  <w:style w:type="character" w:customStyle="1" w:styleId="WW8Num29z1">
    <w:name w:val="WW8Num29z1"/>
    <w:rsid w:val="0072513B"/>
    <w:rPr>
      <w:rFonts w:ascii="Courier New" w:hAnsi="Courier New" w:cs="Courier New"/>
    </w:rPr>
  </w:style>
  <w:style w:type="character" w:customStyle="1" w:styleId="WW8Num29z2">
    <w:name w:val="WW8Num29z2"/>
    <w:rsid w:val="0072513B"/>
    <w:rPr>
      <w:rFonts w:ascii="Wingdings" w:hAnsi="Wingdings"/>
    </w:rPr>
  </w:style>
  <w:style w:type="character" w:customStyle="1" w:styleId="WW8Num29z3">
    <w:name w:val="WW8Num29z3"/>
    <w:rsid w:val="0072513B"/>
    <w:rPr>
      <w:rFonts w:ascii="Symbol" w:hAnsi="Symbol"/>
    </w:rPr>
  </w:style>
  <w:style w:type="character" w:customStyle="1" w:styleId="WW8Num30z0">
    <w:name w:val="WW8Num30z0"/>
    <w:rsid w:val="0072513B"/>
    <w:rPr>
      <w:shadow w:val="0"/>
    </w:rPr>
  </w:style>
  <w:style w:type="character" w:customStyle="1" w:styleId="WW8Num32z0">
    <w:name w:val="WW8Num32z0"/>
    <w:rsid w:val="0072513B"/>
    <w:rPr>
      <w:b w:val="0"/>
      <w:i w:val="0"/>
      <w:shadow w:val="0"/>
    </w:rPr>
  </w:style>
  <w:style w:type="character" w:customStyle="1" w:styleId="WW8Num33z0">
    <w:name w:val="WW8Num33z0"/>
    <w:rsid w:val="0072513B"/>
    <w:rPr>
      <w:shadow w:val="0"/>
    </w:rPr>
  </w:style>
  <w:style w:type="character" w:customStyle="1" w:styleId="WW8Num34z0">
    <w:name w:val="WW8Num34z0"/>
    <w:rsid w:val="0072513B"/>
    <w:rPr>
      <w:rFonts w:ascii="Symbol" w:hAnsi="Symbol"/>
      <w:sz w:val="28"/>
      <w:szCs w:val="28"/>
    </w:rPr>
  </w:style>
  <w:style w:type="character" w:customStyle="1" w:styleId="WW8Num34z1">
    <w:name w:val="WW8Num34z1"/>
    <w:rsid w:val="0072513B"/>
    <w:rPr>
      <w:rFonts w:ascii="Courier New" w:hAnsi="Courier New" w:cs="Courier New"/>
    </w:rPr>
  </w:style>
  <w:style w:type="character" w:customStyle="1" w:styleId="WW8Num34z2">
    <w:name w:val="WW8Num34z2"/>
    <w:rsid w:val="0072513B"/>
    <w:rPr>
      <w:rFonts w:ascii="Wingdings" w:hAnsi="Wingdings"/>
    </w:rPr>
  </w:style>
  <w:style w:type="character" w:customStyle="1" w:styleId="WW8Num34z3">
    <w:name w:val="WW8Num34z3"/>
    <w:rsid w:val="0072513B"/>
    <w:rPr>
      <w:rFonts w:ascii="Symbol" w:hAnsi="Symbol"/>
    </w:rPr>
  </w:style>
  <w:style w:type="character" w:customStyle="1" w:styleId="WW8Num35z0">
    <w:name w:val="WW8Num35z0"/>
    <w:rsid w:val="0072513B"/>
    <w:rPr>
      <w:shadow w:val="0"/>
    </w:rPr>
  </w:style>
  <w:style w:type="character" w:customStyle="1" w:styleId="WW8Num40z0">
    <w:name w:val="WW8Num40z0"/>
    <w:rsid w:val="0072513B"/>
    <w:rPr>
      <w:rFonts w:ascii="Symbol" w:hAnsi="Symbol"/>
      <w:sz w:val="28"/>
      <w:szCs w:val="28"/>
    </w:rPr>
  </w:style>
  <w:style w:type="character" w:customStyle="1" w:styleId="WW8Num40z1">
    <w:name w:val="WW8Num40z1"/>
    <w:rsid w:val="0072513B"/>
    <w:rPr>
      <w:rFonts w:ascii="Courier New" w:hAnsi="Courier New" w:cs="Courier New"/>
    </w:rPr>
  </w:style>
  <w:style w:type="character" w:customStyle="1" w:styleId="WW8Num40z2">
    <w:name w:val="WW8Num40z2"/>
    <w:rsid w:val="0072513B"/>
    <w:rPr>
      <w:rFonts w:ascii="Wingdings" w:hAnsi="Wingdings"/>
    </w:rPr>
  </w:style>
  <w:style w:type="character" w:customStyle="1" w:styleId="WW8Num40z3">
    <w:name w:val="WW8Num40z3"/>
    <w:rsid w:val="0072513B"/>
    <w:rPr>
      <w:rFonts w:ascii="Symbol" w:hAnsi="Symbol"/>
    </w:rPr>
  </w:style>
  <w:style w:type="character" w:customStyle="1" w:styleId="WW8Num41z0">
    <w:name w:val="WW8Num41z0"/>
    <w:rsid w:val="0072513B"/>
    <w:rPr>
      <w:rFonts w:ascii="Symbol" w:hAnsi="Symbol"/>
      <w:sz w:val="28"/>
      <w:szCs w:val="28"/>
    </w:rPr>
  </w:style>
  <w:style w:type="character" w:customStyle="1" w:styleId="WW8Num41z2">
    <w:name w:val="WW8Num41z2"/>
    <w:rsid w:val="0072513B"/>
    <w:rPr>
      <w:rFonts w:ascii="Wingdings" w:hAnsi="Wingdings"/>
    </w:rPr>
  </w:style>
  <w:style w:type="character" w:customStyle="1" w:styleId="WW8Num41z3">
    <w:name w:val="WW8Num41z3"/>
    <w:rsid w:val="0072513B"/>
    <w:rPr>
      <w:rFonts w:ascii="Symbol" w:hAnsi="Symbol"/>
    </w:rPr>
  </w:style>
  <w:style w:type="character" w:customStyle="1" w:styleId="WW8Num41z4">
    <w:name w:val="WW8Num41z4"/>
    <w:rsid w:val="0072513B"/>
    <w:rPr>
      <w:rFonts w:ascii="Courier New" w:hAnsi="Courier New" w:cs="Courier New"/>
    </w:rPr>
  </w:style>
  <w:style w:type="character" w:customStyle="1" w:styleId="WW8Num43z0">
    <w:name w:val="WW8Num43z0"/>
    <w:rsid w:val="0072513B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72513B"/>
    <w:rPr>
      <w:rFonts w:ascii="Courier New" w:hAnsi="Courier New" w:cs="Courier New"/>
    </w:rPr>
  </w:style>
  <w:style w:type="character" w:customStyle="1" w:styleId="WW8Num43z2">
    <w:name w:val="WW8Num43z2"/>
    <w:rsid w:val="0072513B"/>
    <w:rPr>
      <w:rFonts w:ascii="Wingdings" w:hAnsi="Wingdings"/>
    </w:rPr>
  </w:style>
  <w:style w:type="character" w:customStyle="1" w:styleId="WW8Num43z3">
    <w:name w:val="WW8Num43z3"/>
    <w:rsid w:val="0072513B"/>
    <w:rPr>
      <w:rFonts w:ascii="Symbol" w:hAnsi="Symbol"/>
    </w:rPr>
  </w:style>
  <w:style w:type="character" w:customStyle="1" w:styleId="WW8Num44z0">
    <w:name w:val="WW8Num44z0"/>
    <w:rsid w:val="0072513B"/>
    <w:rPr>
      <w:rFonts w:ascii="Symbol" w:hAnsi="Symbol"/>
      <w:sz w:val="28"/>
      <w:szCs w:val="28"/>
    </w:rPr>
  </w:style>
  <w:style w:type="character" w:customStyle="1" w:styleId="WW8Num44z1">
    <w:name w:val="WW8Num44z1"/>
    <w:rsid w:val="0072513B"/>
    <w:rPr>
      <w:rFonts w:ascii="Courier New" w:hAnsi="Courier New" w:cs="Courier New"/>
    </w:rPr>
  </w:style>
  <w:style w:type="character" w:customStyle="1" w:styleId="WW8Num44z2">
    <w:name w:val="WW8Num44z2"/>
    <w:rsid w:val="0072513B"/>
    <w:rPr>
      <w:rFonts w:ascii="Wingdings" w:hAnsi="Wingdings"/>
    </w:rPr>
  </w:style>
  <w:style w:type="character" w:customStyle="1" w:styleId="WW8Num44z3">
    <w:name w:val="WW8Num44z3"/>
    <w:rsid w:val="0072513B"/>
    <w:rPr>
      <w:rFonts w:ascii="Symbol" w:hAnsi="Symbol"/>
    </w:rPr>
  </w:style>
  <w:style w:type="character" w:customStyle="1" w:styleId="WW8Num45z0">
    <w:name w:val="WW8Num45z0"/>
    <w:rsid w:val="0072513B"/>
    <w:rPr>
      <w:b/>
      <w:color w:val="0000FF"/>
    </w:rPr>
  </w:style>
  <w:style w:type="character" w:customStyle="1" w:styleId="WW8Num47z0">
    <w:name w:val="WW8Num47z0"/>
    <w:rsid w:val="0072513B"/>
    <w:rPr>
      <w:shadow w:val="0"/>
    </w:rPr>
  </w:style>
  <w:style w:type="character" w:customStyle="1" w:styleId="WW8Num48z0">
    <w:name w:val="WW8Num48z0"/>
    <w:rsid w:val="0072513B"/>
    <w:rPr>
      <w:rFonts w:ascii="Symbol" w:hAnsi="Symbol"/>
      <w:sz w:val="28"/>
      <w:szCs w:val="28"/>
    </w:rPr>
  </w:style>
  <w:style w:type="character" w:customStyle="1" w:styleId="WW8Num48z1">
    <w:name w:val="WW8Num48z1"/>
    <w:rsid w:val="0072513B"/>
    <w:rPr>
      <w:rFonts w:ascii="Courier New" w:hAnsi="Courier New" w:cs="Courier New"/>
    </w:rPr>
  </w:style>
  <w:style w:type="character" w:customStyle="1" w:styleId="WW8Num48z2">
    <w:name w:val="WW8Num48z2"/>
    <w:rsid w:val="0072513B"/>
    <w:rPr>
      <w:rFonts w:ascii="Wingdings" w:hAnsi="Wingdings"/>
    </w:rPr>
  </w:style>
  <w:style w:type="character" w:customStyle="1" w:styleId="WW8Num48z3">
    <w:name w:val="WW8Num48z3"/>
    <w:rsid w:val="0072513B"/>
    <w:rPr>
      <w:rFonts w:ascii="Symbol" w:hAnsi="Symbol"/>
    </w:rPr>
  </w:style>
  <w:style w:type="character" w:customStyle="1" w:styleId="WW8Num50z0">
    <w:name w:val="WW8Num50z0"/>
    <w:rsid w:val="0072513B"/>
    <w:rPr>
      <w:rFonts w:ascii="Symbol" w:hAnsi="Symbol"/>
      <w:sz w:val="28"/>
      <w:szCs w:val="28"/>
    </w:rPr>
  </w:style>
  <w:style w:type="character" w:customStyle="1" w:styleId="WW8Num50z1">
    <w:name w:val="WW8Num50z1"/>
    <w:rsid w:val="0072513B"/>
    <w:rPr>
      <w:rFonts w:ascii="Courier New" w:hAnsi="Courier New" w:cs="Courier New"/>
    </w:rPr>
  </w:style>
  <w:style w:type="character" w:customStyle="1" w:styleId="WW8Num50z2">
    <w:name w:val="WW8Num50z2"/>
    <w:rsid w:val="0072513B"/>
    <w:rPr>
      <w:rFonts w:ascii="Wingdings" w:hAnsi="Wingdings"/>
    </w:rPr>
  </w:style>
  <w:style w:type="character" w:customStyle="1" w:styleId="WW8Num50z3">
    <w:name w:val="WW8Num50z3"/>
    <w:rsid w:val="0072513B"/>
    <w:rPr>
      <w:rFonts w:ascii="Symbol" w:hAnsi="Symbol"/>
    </w:rPr>
  </w:style>
  <w:style w:type="character" w:customStyle="1" w:styleId="WW8Num51z0">
    <w:name w:val="WW8Num51z0"/>
    <w:rsid w:val="0072513B"/>
    <w:rPr>
      <w:rFonts w:ascii="Symbol" w:hAnsi="Symbol"/>
      <w:sz w:val="28"/>
      <w:szCs w:val="28"/>
    </w:rPr>
  </w:style>
  <w:style w:type="character" w:customStyle="1" w:styleId="WW8Num51z2">
    <w:name w:val="WW8Num51z2"/>
    <w:rsid w:val="0072513B"/>
    <w:rPr>
      <w:rFonts w:ascii="Wingdings" w:hAnsi="Wingdings"/>
    </w:rPr>
  </w:style>
  <w:style w:type="character" w:customStyle="1" w:styleId="WW8Num51z3">
    <w:name w:val="WW8Num51z3"/>
    <w:rsid w:val="0072513B"/>
    <w:rPr>
      <w:rFonts w:ascii="Symbol" w:hAnsi="Symbol"/>
    </w:rPr>
  </w:style>
  <w:style w:type="character" w:customStyle="1" w:styleId="WW8Num51z4">
    <w:name w:val="WW8Num51z4"/>
    <w:rsid w:val="0072513B"/>
    <w:rPr>
      <w:rFonts w:ascii="Courier New" w:hAnsi="Courier New" w:cs="Courier New"/>
    </w:rPr>
  </w:style>
  <w:style w:type="character" w:customStyle="1" w:styleId="WW8Num52z0">
    <w:name w:val="WW8Num52z0"/>
    <w:rsid w:val="0072513B"/>
    <w:rPr>
      <w:b w:val="0"/>
      <w:i w:val="0"/>
      <w:shadow w:val="0"/>
    </w:rPr>
  </w:style>
  <w:style w:type="character" w:customStyle="1" w:styleId="WW8Num53z0">
    <w:name w:val="WW8Num53z0"/>
    <w:rsid w:val="0072513B"/>
    <w:rPr>
      <w:rFonts w:ascii="Courier New" w:hAnsi="Courier New"/>
    </w:rPr>
  </w:style>
  <w:style w:type="character" w:customStyle="1" w:styleId="WW8Num53z1">
    <w:name w:val="WW8Num53z1"/>
    <w:rsid w:val="0072513B"/>
    <w:rPr>
      <w:rFonts w:ascii="Courier New" w:hAnsi="Courier New" w:cs="Courier New"/>
    </w:rPr>
  </w:style>
  <w:style w:type="character" w:customStyle="1" w:styleId="WW8Num53z2">
    <w:name w:val="WW8Num53z2"/>
    <w:rsid w:val="0072513B"/>
    <w:rPr>
      <w:rFonts w:ascii="Wingdings" w:hAnsi="Wingdings"/>
    </w:rPr>
  </w:style>
  <w:style w:type="character" w:customStyle="1" w:styleId="WW8Num53z3">
    <w:name w:val="WW8Num53z3"/>
    <w:rsid w:val="0072513B"/>
    <w:rPr>
      <w:rFonts w:ascii="Symbol" w:hAnsi="Symbol"/>
    </w:rPr>
  </w:style>
  <w:style w:type="character" w:customStyle="1" w:styleId="WW8Num54z2">
    <w:name w:val="WW8Num54z2"/>
    <w:rsid w:val="0072513B"/>
    <w:rPr>
      <w:rFonts w:ascii="Symbol" w:hAnsi="Symbol"/>
      <w:sz w:val="28"/>
      <w:szCs w:val="28"/>
    </w:rPr>
  </w:style>
  <w:style w:type="character" w:customStyle="1" w:styleId="WW8Num55z0">
    <w:name w:val="WW8Num55z0"/>
    <w:rsid w:val="0072513B"/>
    <w:rPr>
      <w:rFonts w:ascii="Symbol" w:hAnsi="Symbol"/>
      <w:sz w:val="28"/>
      <w:szCs w:val="28"/>
    </w:rPr>
  </w:style>
  <w:style w:type="character" w:customStyle="1" w:styleId="WW8Num55z2">
    <w:name w:val="WW8Num55z2"/>
    <w:rsid w:val="0072513B"/>
    <w:rPr>
      <w:rFonts w:ascii="Wingdings" w:hAnsi="Wingdings"/>
    </w:rPr>
  </w:style>
  <w:style w:type="character" w:customStyle="1" w:styleId="WW8Num55z3">
    <w:name w:val="WW8Num55z3"/>
    <w:rsid w:val="0072513B"/>
    <w:rPr>
      <w:rFonts w:ascii="Symbol" w:hAnsi="Symbol"/>
    </w:rPr>
  </w:style>
  <w:style w:type="character" w:customStyle="1" w:styleId="WW8Num55z4">
    <w:name w:val="WW8Num55z4"/>
    <w:rsid w:val="0072513B"/>
    <w:rPr>
      <w:rFonts w:ascii="Courier New" w:hAnsi="Courier New" w:cs="Courier New"/>
    </w:rPr>
  </w:style>
  <w:style w:type="character" w:customStyle="1" w:styleId="WW8Num56z0">
    <w:name w:val="WW8Num56z0"/>
    <w:rsid w:val="0072513B"/>
    <w:rPr>
      <w:rFonts w:ascii="Symbol" w:hAnsi="Symbol"/>
      <w:sz w:val="28"/>
      <w:szCs w:val="28"/>
    </w:rPr>
  </w:style>
  <w:style w:type="character" w:customStyle="1" w:styleId="WW8Num56z1">
    <w:name w:val="WW8Num56z1"/>
    <w:rsid w:val="0072513B"/>
    <w:rPr>
      <w:rFonts w:ascii="Courier New" w:hAnsi="Courier New" w:cs="Courier New"/>
    </w:rPr>
  </w:style>
  <w:style w:type="character" w:customStyle="1" w:styleId="WW8Num56z2">
    <w:name w:val="WW8Num56z2"/>
    <w:rsid w:val="0072513B"/>
    <w:rPr>
      <w:rFonts w:ascii="Wingdings" w:hAnsi="Wingdings"/>
    </w:rPr>
  </w:style>
  <w:style w:type="character" w:customStyle="1" w:styleId="WW8Num56z3">
    <w:name w:val="WW8Num56z3"/>
    <w:rsid w:val="0072513B"/>
    <w:rPr>
      <w:rFonts w:ascii="Symbol" w:hAnsi="Symbol"/>
    </w:rPr>
  </w:style>
  <w:style w:type="character" w:customStyle="1" w:styleId="WW8Num57z0">
    <w:name w:val="WW8Num57z0"/>
    <w:rsid w:val="0072513B"/>
    <w:rPr>
      <w:rFonts w:ascii="Symbol" w:hAnsi="Symbol"/>
      <w:sz w:val="28"/>
      <w:szCs w:val="28"/>
    </w:rPr>
  </w:style>
  <w:style w:type="character" w:customStyle="1" w:styleId="WW8Num57z1">
    <w:name w:val="WW8Num57z1"/>
    <w:rsid w:val="0072513B"/>
    <w:rPr>
      <w:rFonts w:ascii="Courier New" w:hAnsi="Courier New" w:cs="Courier New"/>
    </w:rPr>
  </w:style>
  <w:style w:type="character" w:customStyle="1" w:styleId="WW8Num57z2">
    <w:name w:val="WW8Num57z2"/>
    <w:rsid w:val="0072513B"/>
    <w:rPr>
      <w:rFonts w:ascii="Wingdings" w:hAnsi="Wingdings"/>
    </w:rPr>
  </w:style>
  <w:style w:type="character" w:customStyle="1" w:styleId="WW8Num57z3">
    <w:name w:val="WW8Num57z3"/>
    <w:rsid w:val="0072513B"/>
    <w:rPr>
      <w:rFonts w:ascii="Symbol" w:hAnsi="Symbol"/>
    </w:rPr>
  </w:style>
  <w:style w:type="character" w:customStyle="1" w:styleId="WW8Num59z0">
    <w:name w:val="WW8Num59z0"/>
    <w:rsid w:val="0072513B"/>
    <w:rPr>
      <w:rFonts w:ascii="Symbol" w:hAnsi="Symbol"/>
      <w:sz w:val="28"/>
      <w:szCs w:val="28"/>
    </w:rPr>
  </w:style>
  <w:style w:type="character" w:customStyle="1" w:styleId="WW8Num59z1">
    <w:name w:val="WW8Num59z1"/>
    <w:rsid w:val="0072513B"/>
    <w:rPr>
      <w:rFonts w:ascii="Courier New" w:hAnsi="Courier New" w:cs="Courier New"/>
    </w:rPr>
  </w:style>
  <w:style w:type="character" w:customStyle="1" w:styleId="WW8Num59z2">
    <w:name w:val="WW8Num59z2"/>
    <w:rsid w:val="0072513B"/>
    <w:rPr>
      <w:rFonts w:ascii="Wingdings" w:hAnsi="Wingdings"/>
    </w:rPr>
  </w:style>
  <w:style w:type="character" w:customStyle="1" w:styleId="WW8Num59z3">
    <w:name w:val="WW8Num59z3"/>
    <w:rsid w:val="0072513B"/>
    <w:rPr>
      <w:rFonts w:ascii="Symbol" w:hAnsi="Symbol"/>
    </w:rPr>
  </w:style>
  <w:style w:type="character" w:customStyle="1" w:styleId="WW8Num60z0">
    <w:name w:val="WW8Num60z0"/>
    <w:rsid w:val="0072513B"/>
    <w:rPr>
      <w:rFonts w:ascii="Symbol" w:hAnsi="Symbol"/>
      <w:sz w:val="28"/>
      <w:szCs w:val="28"/>
    </w:rPr>
  </w:style>
  <w:style w:type="character" w:customStyle="1" w:styleId="WW8Num60z1">
    <w:name w:val="WW8Num60z1"/>
    <w:rsid w:val="0072513B"/>
    <w:rPr>
      <w:rFonts w:ascii="Courier New" w:hAnsi="Courier New" w:cs="Courier New"/>
    </w:rPr>
  </w:style>
  <w:style w:type="character" w:customStyle="1" w:styleId="WW8Num60z2">
    <w:name w:val="WW8Num60z2"/>
    <w:rsid w:val="0072513B"/>
    <w:rPr>
      <w:rFonts w:ascii="Wingdings" w:hAnsi="Wingdings"/>
    </w:rPr>
  </w:style>
  <w:style w:type="character" w:customStyle="1" w:styleId="WW8Num60z3">
    <w:name w:val="WW8Num60z3"/>
    <w:rsid w:val="0072513B"/>
    <w:rPr>
      <w:rFonts w:ascii="Symbol" w:hAnsi="Symbol"/>
    </w:rPr>
  </w:style>
  <w:style w:type="character" w:customStyle="1" w:styleId="WW8Num62z0">
    <w:name w:val="WW8Num62z0"/>
    <w:rsid w:val="0072513B"/>
    <w:rPr>
      <w:b w:val="0"/>
      <w:i w:val="0"/>
      <w:shadow w:val="0"/>
    </w:rPr>
  </w:style>
  <w:style w:type="character" w:customStyle="1" w:styleId="WW8Num63z1">
    <w:name w:val="WW8Num63z1"/>
    <w:rsid w:val="0072513B"/>
    <w:rPr>
      <w:rFonts w:ascii="Courier New" w:hAnsi="Courier New" w:cs="Courier New"/>
    </w:rPr>
  </w:style>
  <w:style w:type="character" w:customStyle="1" w:styleId="WW8Num63z2">
    <w:name w:val="WW8Num63z2"/>
    <w:rsid w:val="0072513B"/>
    <w:rPr>
      <w:rFonts w:ascii="Wingdings" w:hAnsi="Wingdings"/>
    </w:rPr>
  </w:style>
  <w:style w:type="character" w:customStyle="1" w:styleId="WW8Num63z3">
    <w:name w:val="WW8Num63z3"/>
    <w:rsid w:val="0072513B"/>
    <w:rPr>
      <w:rFonts w:ascii="Symbol" w:hAnsi="Symbol"/>
    </w:rPr>
  </w:style>
  <w:style w:type="character" w:customStyle="1" w:styleId="WW8Num64z0">
    <w:name w:val="WW8Num64z0"/>
    <w:rsid w:val="0072513B"/>
    <w:rPr>
      <w:rFonts w:ascii="Symbol" w:hAnsi="Symbol"/>
      <w:sz w:val="28"/>
      <w:szCs w:val="28"/>
    </w:rPr>
  </w:style>
  <w:style w:type="character" w:customStyle="1" w:styleId="WW8Num64z1">
    <w:name w:val="WW8Num64z1"/>
    <w:rsid w:val="0072513B"/>
    <w:rPr>
      <w:rFonts w:ascii="Courier New" w:hAnsi="Courier New" w:cs="Courier New"/>
    </w:rPr>
  </w:style>
  <w:style w:type="character" w:customStyle="1" w:styleId="WW8Num64z2">
    <w:name w:val="WW8Num64z2"/>
    <w:rsid w:val="0072513B"/>
    <w:rPr>
      <w:rFonts w:ascii="Wingdings" w:hAnsi="Wingdings"/>
    </w:rPr>
  </w:style>
  <w:style w:type="character" w:customStyle="1" w:styleId="WW8Num64z3">
    <w:name w:val="WW8Num64z3"/>
    <w:rsid w:val="0072513B"/>
    <w:rPr>
      <w:rFonts w:ascii="Symbol" w:hAnsi="Symbol"/>
    </w:rPr>
  </w:style>
  <w:style w:type="character" w:customStyle="1" w:styleId="WW8Num65z0">
    <w:name w:val="WW8Num65z0"/>
    <w:rsid w:val="0072513B"/>
    <w:rPr>
      <w:rFonts w:ascii="Symbol" w:hAnsi="Symbol"/>
      <w:sz w:val="28"/>
      <w:szCs w:val="28"/>
    </w:rPr>
  </w:style>
  <w:style w:type="character" w:customStyle="1" w:styleId="WW8Num65z1">
    <w:name w:val="WW8Num65z1"/>
    <w:rsid w:val="0072513B"/>
    <w:rPr>
      <w:rFonts w:ascii="Courier New" w:hAnsi="Courier New" w:cs="Courier New"/>
    </w:rPr>
  </w:style>
  <w:style w:type="character" w:customStyle="1" w:styleId="WW8Num65z2">
    <w:name w:val="WW8Num65z2"/>
    <w:rsid w:val="0072513B"/>
    <w:rPr>
      <w:rFonts w:ascii="Wingdings" w:hAnsi="Wingdings"/>
    </w:rPr>
  </w:style>
  <w:style w:type="character" w:customStyle="1" w:styleId="WW8Num65z3">
    <w:name w:val="WW8Num65z3"/>
    <w:rsid w:val="0072513B"/>
    <w:rPr>
      <w:rFonts w:ascii="Symbol" w:hAnsi="Symbol"/>
    </w:rPr>
  </w:style>
  <w:style w:type="character" w:customStyle="1" w:styleId="WW8Num66z0">
    <w:name w:val="WW8Num66z0"/>
    <w:rsid w:val="0072513B"/>
    <w:rPr>
      <w:b w:val="0"/>
      <w:i w:val="0"/>
      <w:shadow w:val="0"/>
    </w:rPr>
  </w:style>
  <w:style w:type="character" w:customStyle="1" w:styleId="WW8Num67z0">
    <w:name w:val="WW8Num67z0"/>
    <w:rsid w:val="0072513B"/>
    <w:rPr>
      <w:rFonts w:ascii="Symbol" w:hAnsi="Symbol"/>
      <w:sz w:val="28"/>
      <w:szCs w:val="28"/>
    </w:rPr>
  </w:style>
  <w:style w:type="character" w:customStyle="1" w:styleId="WW8Num67z1">
    <w:name w:val="WW8Num67z1"/>
    <w:rsid w:val="0072513B"/>
    <w:rPr>
      <w:rFonts w:ascii="Courier New" w:hAnsi="Courier New" w:cs="Courier New"/>
    </w:rPr>
  </w:style>
  <w:style w:type="character" w:customStyle="1" w:styleId="WW8Num67z2">
    <w:name w:val="WW8Num67z2"/>
    <w:rsid w:val="0072513B"/>
    <w:rPr>
      <w:rFonts w:ascii="Wingdings" w:hAnsi="Wingdings"/>
    </w:rPr>
  </w:style>
  <w:style w:type="character" w:customStyle="1" w:styleId="WW8Num67z3">
    <w:name w:val="WW8Num67z3"/>
    <w:rsid w:val="0072513B"/>
    <w:rPr>
      <w:rFonts w:ascii="Symbol" w:hAnsi="Symbol"/>
    </w:rPr>
  </w:style>
  <w:style w:type="character" w:customStyle="1" w:styleId="WW8Num68z0">
    <w:name w:val="WW8Num68z0"/>
    <w:rsid w:val="0072513B"/>
    <w:rPr>
      <w:rFonts w:ascii="Courier New" w:hAnsi="Courier New"/>
    </w:rPr>
  </w:style>
  <w:style w:type="character" w:customStyle="1" w:styleId="WW8Num68z1">
    <w:name w:val="WW8Num68z1"/>
    <w:rsid w:val="0072513B"/>
    <w:rPr>
      <w:rFonts w:ascii="Courier New" w:hAnsi="Courier New" w:cs="Courier New"/>
    </w:rPr>
  </w:style>
  <w:style w:type="character" w:customStyle="1" w:styleId="WW8Num68z2">
    <w:name w:val="WW8Num68z2"/>
    <w:rsid w:val="0072513B"/>
    <w:rPr>
      <w:rFonts w:ascii="Wingdings" w:hAnsi="Wingdings"/>
    </w:rPr>
  </w:style>
  <w:style w:type="character" w:customStyle="1" w:styleId="WW8Num68z3">
    <w:name w:val="WW8Num68z3"/>
    <w:rsid w:val="0072513B"/>
    <w:rPr>
      <w:rFonts w:ascii="Symbol" w:hAnsi="Symbol"/>
    </w:rPr>
  </w:style>
  <w:style w:type="character" w:customStyle="1" w:styleId="WW8Num70z1">
    <w:name w:val="WW8Num70z1"/>
    <w:rsid w:val="0072513B"/>
    <w:rPr>
      <w:rFonts w:ascii="Symbol" w:hAnsi="Symbol"/>
      <w:sz w:val="28"/>
      <w:szCs w:val="28"/>
    </w:rPr>
  </w:style>
  <w:style w:type="character" w:customStyle="1" w:styleId="WW8Num71z0">
    <w:name w:val="WW8Num71z0"/>
    <w:rsid w:val="0072513B"/>
    <w:rPr>
      <w:rFonts w:ascii="Symbol" w:hAnsi="Symbol"/>
    </w:rPr>
  </w:style>
  <w:style w:type="character" w:customStyle="1" w:styleId="WW8Num71z1">
    <w:name w:val="WW8Num71z1"/>
    <w:rsid w:val="0072513B"/>
    <w:rPr>
      <w:rFonts w:ascii="Courier New" w:hAnsi="Courier New" w:cs="Courier New"/>
    </w:rPr>
  </w:style>
  <w:style w:type="character" w:customStyle="1" w:styleId="WW8Num71z2">
    <w:name w:val="WW8Num71z2"/>
    <w:rsid w:val="0072513B"/>
    <w:rPr>
      <w:rFonts w:ascii="Wingdings" w:hAnsi="Wingdings"/>
    </w:rPr>
  </w:style>
  <w:style w:type="character" w:customStyle="1" w:styleId="WW8Num72z0">
    <w:name w:val="WW8Num72z0"/>
    <w:rsid w:val="0072513B"/>
    <w:rPr>
      <w:rFonts w:ascii="Symbol" w:hAnsi="Symbol"/>
      <w:sz w:val="28"/>
      <w:szCs w:val="28"/>
    </w:rPr>
  </w:style>
  <w:style w:type="character" w:customStyle="1" w:styleId="WW8Num75z0">
    <w:name w:val="WW8Num75z0"/>
    <w:rsid w:val="0072513B"/>
    <w:rPr>
      <w:rFonts w:ascii="Symbol" w:hAnsi="Symbol"/>
      <w:sz w:val="28"/>
      <w:szCs w:val="28"/>
    </w:rPr>
  </w:style>
  <w:style w:type="character" w:customStyle="1" w:styleId="WW8Num75z1">
    <w:name w:val="WW8Num75z1"/>
    <w:rsid w:val="0072513B"/>
    <w:rPr>
      <w:rFonts w:ascii="Courier New" w:hAnsi="Courier New" w:cs="Courier New"/>
    </w:rPr>
  </w:style>
  <w:style w:type="character" w:customStyle="1" w:styleId="WW8Num75z2">
    <w:name w:val="WW8Num75z2"/>
    <w:rsid w:val="0072513B"/>
    <w:rPr>
      <w:rFonts w:ascii="Wingdings" w:hAnsi="Wingdings"/>
    </w:rPr>
  </w:style>
  <w:style w:type="character" w:customStyle="1" w:styleId="WW8Num75z3">
    <w:name w:val="WW8Num75z3"/>
    <w:rsid w:val="0072513B"/>
    <w:rPr>
      <w:rFonts w:ascii="Symbol" w:hAnsi="Symbol"/>
    </w:rPr>
  </w:style>
  <w:style w:type="paragraph" w:customStyle="1" w:styleId="310">
    <w:name w:val="Основной текст 31"/>
    <w:basedOn w:val="a0"/>
    <w:rsid w:val="0072513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72513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2513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0"/>
    <w:rsid w:val="00725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0"/>
    <w:rsid w:val="007251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0"/>
    <w:rsid w:val="00725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Report">
    <w:name w:val="Report"/>
    <w:basedOn w:val="a0"/>
    <w:rsid w:val="00725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0"/>
    <w:rsid w:val="0072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2513B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0"/>
    <w:rsid w:val="007251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4">
    <w:name w:val="Document Map"/>
    <w:basedOn w:val="a0"/>
    <w:link w:val="afff5"/>
    <w:uiPriority w:val="99"/>
    <w:semiHidden/>
    <w:unhideWhenUsed/>
    <w:rsid w:val="0086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1"/>
    <w:link w:val="afff4"/>
    <w:uiPriority w:val="99"/>
    <w:semiHidden/>
    <w:rsid w:val="00861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036629BFE125F5FE29E571DCC0E6E90A34076F9D45518627618A7886EG2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3036629BFE125F5FE29E571DCC0E6E90A14F72F6D35518627618A7886EG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3036629BFE125F5FE29E571DCC0E6E90A34076F9D45518627618A7886EG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3036629BFE125F5FE29E571DCC0E6E90A34076F8D45518627618A7886EG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3036629BFE125F5FE29E571DCC0E6E90A14F72F6D35518627618A7886EG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4932-7351-4B42-A0C7-D0BBD8F3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32</cp:revision>
  <dcterms:created xsi:type="dcterms:W3CDTF">2015-05-21T07:22:00Z</dcterms:created>
  <dcterms:modified xsi:type="dcterms:W3CDTF">2016-09-08T03:51:00Z</dcterms:modified>
</cp:coreProperties>
</file>