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C" w:rsidRPr="00584551" w:rsidRDefault="007C773C" w:rsidP="007C773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C773C" w:rsidRPr="00584551" w:rsidRDefault="007C773C" w:rsidP="007C773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C773C" w:rsidRPr="00584551" w:rsidRDefault="007C773C" w:rsidP="007C7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C773C" w:rsidRPr="00584551" w:rsidRDefault="007C773C" w:rsidP="007C7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C773C" w:rsidRPr="00584551" w:rsidRDefault="007C773C" w:rsidP="007C7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C773C" w:rsidRDefault="007C773C" w:rsidP="007C7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7C773C" w:rsidRPr="00584551" w:rsidRDefault="007C773C" w:rsidP="007C7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7C773C" w:rsidRDefault="007C773C" w:rsidP="007C773C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7C773C" w:rsidRPr="005137EA" w:rsidRDefault="007C773C" w:rsidP="007C773C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16  » марта   2015 г.                                                                            № 64</w:t>
      </w:r>
    </w:p>
    <w:p w:rsidR="007C773C" w:rsidRPr="007C773C" w:rsidRDefault="007C773C" w:rsidP="007C773C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3C">
        <w:rPr>
          <w:rFonts w:ascii="Times New Roman" w:hAnsi="Times New Roman"/>
          <w:b/>
          <w:sz w:val="24"/>
          <w:szCs w:val="24"/>
        </w:rPr>
        <w:t>Об   итогах  реализации  комплексной Программы   социально-экономического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73C">
        <w:rPr>
          <w:rFonts w:ascii="Times New Roman" w:hAnsi="Times New Roman"/>
          <w:b/>
          <w:sz w:val="24"/>
          <w:szCs w:val="24"/>
        </w:rPr>
        <w:t>Бузыкановского муниципального   образования за 2014 год.</w:t>
      </w:r>
    </w:p>
    <w:p w:rsidR="007C773C" w:rsidRPr="007C773C" w:rsidRDefault="007C773C" w:rsidP="007C773C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73C" w:rsidRDefault="007C773C" w:rsidP="007C773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эффективной реализации Программы комплексного социально- экономического развития Бузыкановского муниципального образования,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Решением Думы Бузыкановского муниципального образования о т16.03.2007 г. № 60,   с дополнениями от 16.06.2011 г. №  99, осуществления контроля за ее реализацией 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работки соответствующих мер по достижению установленных индикаторов, руководств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ясь ст.ст. 23, 46 Устава Бузыкановского муниципального образования,  Дума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  <w:proofErr w:type="gramEnd"/>
    </w:p>
    <w:p w:rsidR="007C773C" w:rsidRPr="007C773C" w:rsidRDefault="007C773C" w:rsidP="007C773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486">
        <w:rPr>
          <w:rFonts w:ascii="Times New Roman" w:hAnsi="Times New Roman"/>
          <w:b/>
          <w:sz w:val="24"/>
          <w:szCs w:val="24"/>
        </w:rPr>
        <w:t>РЕШИЛА:</w:t>
      </w:r>
    </w:p>
    <w:p w:rsidR="007C773C" w:rsidRDefault="007C773C" w:rsidP="007C773C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86">
        <w:rPr>
          <w:rFonts w:ascii="Times New Roman" w:hAnsi="Times New Roman"/>
          <w:sz w:val="24"/>
          <w:szCs w:val="24"/>
        </w:rPr>
        <w:t>1.Утвердить итоги реа</w:t>
      </w:r>
      <w:r>
        <w:rPr>
          <w:rFonts w:ascii="Times New Roman" w:hAnsi="Times New Roman"/>
          <w:sz w:val="24"/>
          <w:szCs w:val="24"/>
        </w:rPr>
        <w:t xml:space="preserve">лизации Программы комплексного </w:t>
      </w:r>
      <w:r w:rsidRPr="00AE1486">
        <w:rPr>
          <w:rFonts w:ascii="Times New Roman" w:hAnsi="Times New Roman"/>
          <w:sz w:val="24"/>
          <w:szCs w:val="24"/>
        </w:rPr>
        <w:t>социально-экономического развития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>ния за 2014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 № 1)</w:t>
      </w:r>
    </w:p>
    <w:p w:rsidR="007C773C" w:rsidRPr="00AE1486" w:rsidRDefault="007C773C" w:rsidP="007C773C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86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7C773C" w:rsidRPr="00AE1486" w:rsidRDefault="007C773C" w:rsidP="007C773C">
      <w:pPr>
        <w:tabs>
          <w:tab w:val="left" w:pos="-4111"/>
          <w:tab w:val="left" w:pos="-396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773C" w:rsidRDefault="007C773C" w:rsidP="007C773C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 муниципального образования     П.М.Кулаков   </w:t>
      </w:r>
    </w:p>
    <w:p w:rsidR="007C773C" w:rsidRDefault="007C773C" w:rsidP="007C773C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773C" w:rsidRDefault="007C773C" w:rsidP="007C773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C773C" w:rsidRPr="005F119F" w:rsidRDefault="007C773C" w:rsidP="007C77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97A" w:rsidRPr="007C773C" w:rsidRDefault="00F0097A">
      <w:pPr>
        <w:rPr>
          <w:rFonts w:ascii="Times New Roman" w:hAnsi="Times New Roman" w:cs="Times New Roman"/>
          <w:sz w:val="24"/>
          <w:szCs w:val="24"/>
        </w:rPr>
      </w:pPr>
    </w:p>
    <w:sectPr w:rsidR="00F0097A" w:rsidRPr="007C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73C"/>
    <w:rsid w:val="007C773C"/>
    <w:rsid w:val="00F0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C773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2016-06-08T07:03:00Z</dcterms:created>
  <dcterms:modified xsi:type="dcterms:W3CDTF">2016-06-08T07:06:00Z</dcterms:modified>
</cp:coreProperties>
</file>