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F4" w:rsidRPr="00584551" w:rsidRDefault="001D01F4" w:rsidP="001D01F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1D01F4" w:rsidRPr="00584551" w:rsidRDefault="001D01F4" w:rsidP="001D01F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D01F4" w:rsidRPr="00584551" w:rsidRDefault="001D01F4" w:rsidP="001D01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1D01F4" w:rsidRPr="00584551" w:rsidRDefault="001D01F4" w:rsidP="001D01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1D01F4" w:rsidRPr="00584551" w:rsidRDefault="001D01F4" w:rsidP="001D01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1D01F4" w:rsidRDefault="001D01F4" w:rsidP="001D01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1D01F4" w:rsidRPr="00584551" w:rsidRDefault="001D01F4" w:rsidP="001D01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p w:rsidR="001D01F4" w:rsidRDefault="001D01F4" w:rsidP="001D01F4">
      <w:pPr>
        <w:pBdr>
          <w:top w:val="double" w:sz="12" w:space="0" w:color="auto"/>
        </w:pBdr>
        <w:spacing w:after="0"/>
        <w:rPr>
          <w:rFonts w:ascii="Times New Roman" w:hAnsi="Times New Roman"/>
          <w:b/>
          <w:sz w:val="16"/>
          <w:szCs w:val="16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</w:t>
      </w:r>
    </w:p>
    <w:p w:rsidR="001D01F4" w:rsidRPr="00510033" w:rsidRDefault="001D01F4" w:rsidP="001D01F4">
      <w:pPr>
        <w:pBdr>
          <w:top w:val="double" w:sz="12" w:space="0" w:color="auto"/>
        </w:pBd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«16»   марта  2015 г.                                                                               № 66</w:t>
      </w:r>
    </w:p>
    <w:p w:rsidR="001D01F4" w:rsidRPr="001D01F4" w:rsidRDefault="001D01F4" w:rsidP="001D01F4">
      <w:pPr>
        <w:pBdr>
          <w:top w:val="double" w:sz="12" w:space="0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01F4">
        <w:rPr>
          <w:rFonts w:ascii="Times New Roman" w:hAnsi="Times New Roman"/>
          <w:b/>
          <w:sz w:val="24"/>
          <w:szCs w:val="24"/>
        </w:rPr>
        <w:t xml:space="preserve">О проекте решения Думы Бузыкановского муниципального образования « </w:t>
      </w:r>
      <w:r w:rsidRPr="001D01F4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годового отчета об исполнении бюджета Бузыкановского муниципального образования </w:t>
      </w:r>
      <w:r w:rsidRPr="001D01F4">
        <w:rPr>
          <w:rFonts w:ascii="Times New Roman" w:hAnsi="Times New Roman"/>
          <w:b/>
          <w:sz w:val="24"/>
          <w:szCs w:val="24"/>
        </w:rPr>
        <w:t xml:space="preserve"> </w:t>
      </w:r>
      <w:r w:rsidRPr="001D01F4">
        <w:rPr>
          <w:rFonts w:ascii="Times New Roman" w:eastAsia="Times New Roman" w:hAnsi="Times New Roman" w:cs="Times New Roman"/>
          <w:b/>
          <w:sz w:val="24"/>
          <w:szCs w:val="24"/>
        </w:rPr>
        <w:t xml:space="preserve"> за 2014 год».</w:t>
      </w:r>
    </w:p>
    <w:p w:rsidR="001D01F4" w:rsidRPr="001D01F4" w:rsidRDefault="001D01F4" w:rsidP="001D01F4">
      <w:pPr>
        <w:tabs>
          <w:tab w:val="left" w:pos="63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1F4">
        <w:rPr>
          <w:rFonts w:ascii="Times New Roman" w:hAnsi="Times New Roman" w:cs="Times New Roman"/>
          <w:b/>
          <w:sz w:val="24"/>
          <w:szCs w:val="24"/>
        </w:rPr>
        <w:tab/>
      </w:r>
    </w:p>
    <w:p w:rsidR="001D01F4" w:rsidRPr="001D01F4" w:rsidRDefault="001D01F4" w:rsidP="001D01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FA7">
        <w:rPr>
          <w:rFonts w:ascii="Times New Roman" w:eastAsia="Times New Roman" w:hAnsi="Times New Roman" w:cs="Times New Roman"/>
          <w:sz w:val="24"/>
          <w:szCs w:val="24"/>
        </w:rPr>
        <w:t xml:space="preserve">          В  соответствии  со ст. 264 Бюджетного кодекса РФ, и ст. 24 «Положения  о  бюджетном  процессе  в Бузыкановском муниципальном  образовании», рассмотрев данные отчёта об исполнении бюджета за 2014 год, представленные администрацией  Бузыкановского муниципального образования, Дума Бузыкановского муниципального образования </w:t>
      </w:r>
    </w:p>
    <w:p w:rsidR="001D01F4" w:rsidRPr="007F3092" w:rsidRDefault="001D01F4" w:rsidP="001D01F4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6B0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A6B06"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1D01F4" w:rsidRPr="00563AA2" w:rsidRDefault="001D01F4" w:rsidP="001D01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B06">
        <w:rPr>
          <w:rFonts w:ascii="Times New Roman" w:hAnsi="Times New Roman" w:cs="Times New Roman"/>
          <w:sz w:val="24"/>
          <w:szCs w:val="24"/>
        </w:rPr>
        <w:t>1. Опубликовать прилагаемый проек</w:t>
      </w:r>
      <w:r>
        <w:rPr>
          <w:rFonts w:ascii="Times New Roman" w:hAnsi="Times New Roman" w:cs="Times New Roman"/>
          <w:sz w:val="24"/>
          <w:szCs w:val="24"/>
        </w:rPr>
        <w:t>т решения Думы Бузыкановского муниципального образования «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>Об утверждении годового отчета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>об исполнении бюджета Бузыкановского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за 2014 год».</w:t>
      </w:r>
    </w:p>
    <w:p w:rsidR="001D01F4" w:rsidRPr="00FA6B06" w:rsidRDefault="001D01F4" w:rsidP="001D01F4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B06">
        <w:rPr>
          <w:rFonts w:ascii="Times New Roman" w:hAnsi="Times New Roman" w:cs="Times New Roman"/>
          <w:sz w:val="24"/>
          <w:szCs w:val="24"/>
        </w:rPr>
        <w:t xml:space="preserve">2. Установить, что предложения по проекту решения направляются в </w:t>
      </w:r>
      <w:r>
        <w:rPr>
          <w:rFonts w:ascii="Times New Roman" w:hAnsi="Times New Roman" w:cs="Times New Roman"/>
          <w:sz w:val="24"/>
          <w:szCs w:val="24"/>
        </w:rPr>
        <w:t>администрацию Бузыкановского</w:t>
      </w:r>
      <w:r w:rsidRPr="00FA6B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адресу: Иркутская область, Тайшетский</w:t>
      </w:r>
      <w:r>
        <w:rPr>
          <w:rFonts w:ascii="Times New Roman" w:hAnsi="Times New Roman" w:cs="Times New Roman"/>
          <w:sz w:val="24"/>
          <w:szCs w:val="24"/>
        </w:rPr>
        <w:t xml:space="preserve"> район, с. Бузыканово, ул. Школьная, 1, тел. 8(39563)92546</w:t>
      </w:r>
      <w:r w:rsidRPr="00FA6B06">
        <w:rPr>
          <w:rFonts w:ascii="Times New Roman" w:hAnsi="Times New Roman" w:cs="Times New Roman"/>
          <w:sz w:val="24"/>
          <w:szCs w:val="24"/>
        </w:rPr>
        <w:t>.</w:t>
      </w:r>
    </w:p>
    <w:p w:rsidR="001D01F4" w:rsidRPr="00563AA2" w:rsidRDefault="001D01F4" w:rsidP="001D01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B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Администрации Бузыкановского</w:t>
      </w:r>
      <w:r w:rsidRPr="00FA6B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по истечении 30 дней со дня официального опубликования проекта решения, </w:t>
      </w:r>
      <w:r>
        <w:rPr>
          <w:rFonts w:ascii="Times New Roman" w:hAnsi="Times New Roman" w:cs="Times New Roman"/>
          <w:b/>
          <w:sz w:val="24"/>
          <w:szCs w:val="24"/>
        </w:rPr>
        <w:t>22 апреля</w:t>
      </w:r>
      <w:r w:rsidRPr="00FA6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B06">
        <w:rPr>
          <w:rFonts w:ascii="Times New Roman" w:hAnsi="Times New Roman" w:cs="Times New Roman"/>
          <w:b/>
          <w:color w:val="000000"/>
          <w:sz w:val="24"/>
          <w:szCs w:val="24"/>
        </w:rPr>
        <w:t>2015 года</w:t>
      </w:r>
      <w:r w:rsidRPr="00FA6B06">
        <w:rPr>
          <w:rFonts w:ascii="Times New Roman" w:hAnsi="Times New Roman" w:cs="Times New Roman"/>
          <w:sz w:val="24"/>
          <w:szCs w:val="24"/>
        </w:rPr>
        <w:t xml:space="preserve"> провести публичные слушания по пр</w:t>
      </w:r>
      <w:r>
        <w:rPr>
          <w:rFonts w:ascii="Times New Roman" w:hAnsi="Times New Roman" w:cs="Times New Roman"/>
          <w:sz w:val="24"/>
          <w:szCs w:val="24"/>
        </w:rPr>
        <w:t xml:space="preserve">оекту решения Думы Бузыкановского </w:t>
      </w:r>
      <w:r w:rsidRPr="00FA6B06">
        <w:rPr>
          <w:rFonts w:ascii="Times New Roman" w:hAnsi="Times New Roman" w:cs="Times New Roman"/>
          <w:sz w:val="24"/>
          <w:szCs w:val="24"/>
        </w:rPr>
        <w:t xml:space="preserve"> муниципального образо</w:t>
      </w:r>
      <w:r>
        <w:rPr>
          <w:rFonts w:ascii="Times New Roman" w:hAnsi="Times New Roman" w:cs="Times New Roman"/>
          <w:sz w:val="24"/>
          <w:szCs w:val="24"/>
        </w:rPr>
        <w:t>вания «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>Об утверждении годового отчета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>об исполнении бюджета  Бузыкановского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2014 год» </w:t>
      </w:r>
      <w:r>
        <w:rPr>
          <w:rFonts w:ascii="Times New Roman" w:hAnsi="Times New Roman" w:cs="Times New Roman"/>
          <w:sz w:val="24"/>
          <w:szCs w:val="24"/>
        </w:rPr>
        <w:t xml:space="preserve"> в здании администрации Бузыкановского</w:t>
      </w:r>
      <w:r w:rsidRPr="00FA6B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адресу: Иркутская область, Тайшетск</w:t>
      </w:r>
      <w:r>
        <w:rPr>
          <w:rFonts w:ascii="Times New Roman" w:hAnsi="Times New Roman" w:cs="Times New Roman"/>
          <w:sz w:val="24"/>
          <w:szCs w:val="24"/>
        </w:rPr>
        <w:t>ий район, с. Бузыканово, ул. Школьная, 1, тел.8(39563)92546</w:t>
      </w:r>
      <w:r w:rsidRPr="00FA6B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01F4" w:rsidRPr="00FA6B06" w:rsidRDefault="001D01F4" w:rsidP="001D01F4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B06">
        <w:rPr>
          <w:rFonts w:ascii="Times New Roman" w:hAnsi="Times New Roman" w:cs="Times New Roman"/>
          <w:sz w:val="24"/>
          <w:szCs w:val="24"/>
        </w:rPr>
        <w:t>Начало публичных слушаний – в 10:00 часов местного времени.</w:t>
      </w:r>
    </w:p>
    <w:p w:rsidR="001D01F4" w:rsidRPr="00FA6B06" w:rsidRDefault="001D01F4" w:rsidP="001D01F4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Администрации Бузыкановского</w:t>
      </w:r>
      <w:r w:rsidRPr="00FA6B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результатам публичных слушаний провести анализ поступивших предложений и представить его на очередное заседание Думы.</w:t>
      </w:r>
    </w:p>
    <w:p w:rsidR="001D01F4" w:rsidRDefault="001D01F4" w:rsidP="001D0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1F4" w:rsidRDefault="001D01F4" w:rsidP="001D01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>Глава 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F2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01F4" w:rsidRDefault="001D01F4" w:rsidP="001D01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 Бузыкановского муниципального образования</w:t>
      </w:r>
      <w:r w:rsidRPr="007F2F26">
        <w:rPr>
          <w:rFonts w:ascii="Times New Roman" w:hAnsi="Times New Roman" w:cs="Times New Roman"/>
          <w:sz w:val="24"/>
          <w:szCs w:val="24"/>
        </w:rPr>
        <w:t xml:space="preserve">    П.М.Кулак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C46765" w:rsidRDefault="00C46765" w:rsidP="00C4676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</w:p>
    <w:p w:rsidR="00C46765" w:rsidRDefault="00C46765" w:rsidP="00C46765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ПРОЕКТ</w:t>
      </w:r>
    </w:p>
    <w:p w:rsidR="00C46765" w:rsidRPr="00584551" w:rsidRDefault="00C46765" w:rsidP="00C4676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C46765" w:rsidRPr="00584551" w:rsidRDefault="00C46765" w:rsidP="00C4676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46765" w:rsidRPr="00584551" w:rsidRDefault="00C46765" w:rsidP="00C467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C46765" w:rsidRPr="00584551" w:rsidRDefault="00C46765" w:rsidP="00C467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lastRenderedPageBreak/>
        <w:t>Бузыкановское муниципальное образование</w:t>
      </w:r>
    </w:p>
    <w:p w:rsidR="00C46765" w:rsidRPr="00584551" w:rsidRDefault="00C46765" w:rsidP="00C467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C46765" w:rsidRDefault="00C46765" w:rsidP="00C467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46765" w:rsidRPr="00584551" w:rsidRDefault="00C46765" w:rsidP="00C467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p w:rsidR="00C46765" w:rsidRDefault="00C46765" w:rsidP="00C46765">
      <w:pPr>
        <w:pBdr>
          <w:top w:val="double" w:sz="12" w:space="0" w:color="auto"/>
        </w:pBdr>
        <w:spacing w:after="0"/>
        <w:rPr>
          <w:rFonts w:ascii="Times New Roman" w:hAnsi="Times New Roman"/>
          <w:b/>
          <w:sz w:val="16"/>
          <w:szCs w:val="16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</w:t>
      </w:r>
    </w:p>
    <w:p w:rsidR="00C46765" w:rsidRPr="005137EA" w:rsidRDefault="00C46765" w:rsidP="00C46765">
      <w:pPr>
        <w:pBdr>
          <w:top w:val="double" w:sz="12" w:space="0" w:color="auto"/>
        </w:pBd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  »                           2015 г.                                                                            № </w:t>
      </w:r>
    </w:p>
    <w:p w:rsidR="00C46765" w:rsidRPr="00C46765" w:rsidRDefault="00C46765" w:rsidP="00C4676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765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годового отчета об исполнении бюджета  Бузыкановского</w:t>
      </w:r>
    </w:p>
    <w:p w:rsidR="00C46765" w:rsidRPr="00C46765" w:rsidRDefault="00C46765" w:rsidP="00C4676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765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 за 2014 год».</w:t>
      </w:r>
    </w:p>
    <w:p w:rsidR="00C46765" w:rsidRPr="001A4FA7" w:rsidRDefault="00C46765" w:rsidP="00C4676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4FA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C46765" w:rsidRPr="001A4FA7" w:rsidRDefault="00C46765" w:rsidP="00C467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FA7">
        <w:rPr>
          <w:rFonts w:ascii="Times New Roman" w:eastAsia="Times New Roman" w:hAnsi="Times New Roman" w:cs="Times New Roman"/>
          <w:sz w:val="24"/>
          <w:szCs w:val="24"/>
        </w:rPr>
        <w:t xml:space="preserve">          В  соответствии  со ст. 264 Бюджетного кодекса РФ, и ст. 24 «Положения  о  бюджетном  процессе  в Бузыкановском муниципальном  обра</w:t>
      </w:r>
      <w:r>
        <w:rPr>
          <w:rFonts w:ascii="Times New Roman" w:eastAsia="Times New Roman" w:hAnsi="Times New Roman" w:cs="Times New Roman"/>
          <w:sz w:val="24"/>
          <w:szCs w:val="24"/>
        </w:rPr>
        <w:t>зовании»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1168A">
        <w:rPr>
          <w:rFonts w:ascii="Times New Roman" w:hAnsi="Times New Roman" w:cs="Times New Roman"/>
          <w:sz w:val="24"/>
          <w:szCs w:val="24"/>
        </w:rPr>
        <w:t xml:space="preserve"> </w:t>
      </w:r>
      <w:r w:rsidRPr="00004234">
        <w:rPr>
          <w:rFonts w:ascii="Times New Roman" w:hAnsi="Times New Roman" w:cs="Times New Roman"/>
          <w:sz w:val="24"/>
          <w:szCs w:val="24"/>
        </w:rPr>
        <w:t xml:space="preserve">рассмотрев результаты публичных слушаний, проведенных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22  апреля </w:t>
      </w:r>
      <w:r w:rsidRPr="00004234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 xml:space="preserve"> Дума Бузыкановского м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 xml:space="preserve">ниципального образования </w:t>
      </w:r>
    </w:p>
    <w:p w:rsidR="00C46765" w:rsidRDefault="00C46765" w:rsidP="00C467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A4FA7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1A4FA7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 А :</w:t>
      </w:r>
    </w:p>
    <w:p w:rsidR="00C46765" w:rsidRPr="005E3E09" w:rsidRDefault="00C46765" w:rsidP="00C467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E09">
        <w:rPr>
          <w:rFonts w:ascii="Times New Roman" w:eastAsia="Times New Roman" w:hAnsi="Times New Roman" w:cs="Times New Roman"/>
          <w:sz w:val="24"/>
          <w:szCs w:val="24"/>
        </w:rPr>
        <w:t>Статья 1. Утвердить годовой отчёт об исполнении бюджета Бузыкановского мун</w:t>
      </w:r>
      <w:r w:rsidRPr="005E3E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3E09">
        <w:rPr>
          <w:rFonts w:ascii="Times New Roman" w:eastAsia="Times New Roman" w:hAnsi="Times New Roman" w:cs="Times New Roman"/>
          <w:sz w:val="24"/>
          <w:szCs w:val="24"/>
        </w:rPr>
        <w:t>ципального образования за 2014 год:</w:t>
      </w:r>
    </w:p>
    <w:p w:rsidR="00C46765" w:rsidRPr="005E3E09" w:rsidRDefault="00C46765" w:rsidP="00C467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E09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 5 083 666,32 рублей </w:t>
      </w:r>
      <w:proofErr w:type="gramStart"/>
      <w:r w:rsidRPr="005E3E0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E3E09">
        <w:rPr>
          <w:rFonts w:ascii="Times New Roman" w:eastAsia="Times New Roman" w:hAnsi="Times New Roman" w:cs="Times New Roman"/>
          <w:sz w:val="24"/>
          <w:szCs w:val="24"/>
        </w:rPr>
        <w:t>приложение № 1,2);</w:t>
      </w:r>
    </w:p>
    <w:p w:rsidR="00C46765" w:rsidRPr="005E3E09" w:rsidRDefault="00C46765" w:rsidP="00C467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E09">
        <w:rPr>
          <w:rFonts w:ascii="Times New Roman" w:eastAsia="Times New Roman" w:hAnsi="Times New Roman" w:cs="Times New Roman"/>
          <w:sz w:val="24"/>
          <w:szCs w:val="24"/>
        </w:rPr>
        <w:t xml:space="preserve"> по расходам в сумме 4 543 500,40 рублей </w:t>
      </w:r>
      <w:proofErr w:type="gramStart"/>
      <w:r w:rsidRPr="005E3E0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E3E09">
        <w:rPr>
          <w:rFonts w:ascii="Times New Roman" w:eastAsia="Times New Roman" w:hAnsi="Times New Roman" w:cs="Times New Roman"/>
          <w:sz w:val="24"/>
          <w:szCs w:val="24"/>
        </w:rPr>
        <w:t>приложение № 3,4);</w:t>
      </w:r>
    </w:p>
    <w:p w:rsidR="00C46765" w:rsidRPr="005E3E09" w:rsidRDefault="00C46765" w:rsidP="00C467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E09">
        <w:rPr>
          <w:rFonts w:ascii="Times New Roman" w:eastAsia="Times New Roman" w:hAnsi="Times New Roman" w:cs="Times New Roman"/>
          <w:sz w:val="24"/>
          <w:szCs w:val="24"/>
        </w:rPr>
        <w:t xml:space="preserve"> размер профицита в сумме 540 165,80 рублей  (приложение № 5,6);</w:t>
      </w:r>
    </w:p>
    <w:p w:rsidR="00C46765" w:rsidRPr="005E3E09" w:rsidRDefault="00C46765" w:rsidP="00C4676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E3E09">
        <w:rPr>
          <w:rFonts w:ascii="Times New Roman" w:eastAsia="Times New Roman" w:hAnsi="Times New Roman" w:cs="Times New Roman"/>
          <w:sz w:val="24"/>
          <w:szCs w:val="24"/>
        </w:rPr>
        <w:t>Статья 2. Резервный фонд не использовался из-за отсутствия надобности (прил</w:t>
      </w:r>
      <w:r w:rsidRPr="005E3E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3E09">
        <w:rPr>
          <w:rFonts w:ascii="Times New Roman" w:eastAsia="Times New Roman" w:hAnsi="Times New Roman" w:cs="Times New Roman"/>
          <w:sz w:val="24"/>
          <w:szCs w:val="24"/>
        </w:rPr>
        <w:t>жение № 7).</w:t>
      </w:r>
    </w:p>
    <w:p w:rsidR="00C46765" w:rsidRPr="005E3E09" w:rsidRDefault="00C46765" w:rsidP="00C467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E09">
        <w:rPr>
          <w:rFonts w:ascii="Times New Roman" w:eastAsia="Times New Roman" w:hAnsi="Times New Roman" w:cs="Times New Roman"/>
          <w:sz w:val="24"/>
          <w:szCs w:val="24"/>
        </w:rPr>
        <w:t xml:space="preserve">           Статья 3. Настоящее Решение вступает в силу  со дня его официального опублик</w:t>
      </w:r>
      <w:r w:rsidRPr="005E3E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3E09">
        <w:rPr>
          <w:rFonts w:ascii="Times New Roman" w:eastAsia="Times New Roman" w:hAnsi="Times New Roman" w:cs="Times New Roman"/>
          <w:sz w:val="24"/>
          <w:szCs w:val="24"/>
        </w:rPr>
        <w:t xml:space="preserve">вания, но не ранее </w:t>
      </w:r>
      <w:r>
        <w:rPr>
          <w:rFonts w:ascii="Times New Roman" w:hAnsi="Times New Roman" w:cs="Times New Roman"/>
          <w:sz w:val="24"/>
          <w:szCs w:val="24"/>
        </w:rPr>
        <w:t xml:space="preserve">  апреля </w:t>
      </w:r>
      <w:r w:rsidRPr="005E3E09">
        <w:rPr>
          <w:rFonts w:ascii="Times New Roman" w:eastAsia="Times New Roman" w:hAnsi="Times New Roman" w:cs="Times New Roman"/>
          <w:sz w:val="24"/>
          <w:szCs w:val="24"/>
        </w:rPr>
        <w:t xml:space="preserve"> 2015 года.</w:t>
      </w:r>
    </w:p>
    <w:p w:rsidR="00C46765" w:rsidRPr="005E3E09" w:rsidRDefault="00C46765" w:rsidP="00C467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765" w:rsidRPr="00C46765" w:rsidRDefault="00C46765" w:rsidP="00C467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E09">
        <w:rPr>
          <w:rFonts w:ascii="Times New Roman" w:eastAsia="Times New Roman" w:hAnsi="Times New Roman" w:cs="Times New Roman"/>
          <w:sz w:val="24"/>
          <w:szCs w:val="24"/>
        </w:rPr>
        <w:t xml:space="preserve">          Статья  4. Опубликовать настоящее Решение в порядке, установленном Уставом  муниципального образования.</w:t>
      </w:r>
    </w:p>
    <w:p w:rsidR="00C46765" w:rsidRPr="001A4FA7" w:rsidRDefault="00C46765" w:rsidP="00C467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765" w:rsidRDefault="00C46765" w:rsidP="00C467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>Глава 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F2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46765" w:rsidRPr="005A5B77" w:rsidRDefault="00C46765" w:rsidP="00C467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 Бузыкановского муниципального образования</w:t>
      </w:r>
      <w:r w:rsidRPr="007F2F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F26">
        <w:rPr>
          <w:rFonts w:ascii="Times New Roman" w:hAnsi="Times New Roman" w:cs="Times New Roman"/>
          <w:sz w:val="24"/>
          <w:szCs w:val="24"/>
        </w:rPr>
        <w:t xml:space="preserve"> П.М.Кулак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C46765" w:rsidRDefault="00C46765" w:rsidP="00C46765">
      <w:pPr>
        <w:spacing w:after="0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C46765" w:rsidRPr="00563AA2" w:rsidRDefault="00C46765" w:rsidP="00C46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476" w:rsidRPr="001D01F4" w:rsidRDefault="00A46476" w:rsidP="001D01F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46476" w:rsidRPr="001D01F4" w:rsidSect="00F7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1F4"/>
    <w:rsid w:val="001D01F4"/>
    <w:rsid w:val="00A46476"/>
    <w:rsid w:val="00C46765"/>
    <w:rsid w:val="00F7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3199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</cp:revision>
  <dcterms:created xsi:type="dcterms:W3CDTF">2016-06-08T07:13:00Z</dcterms:created>
  <dcterms:modified xsi:type="dcterms:W3CDTF">2016-06-08T07:18:00Z</dcterms:modified>
</cp:coreProperties>
</file>