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D6" w:rsidRPr="00961D3A" w:rsidRDefault="00E97BD6" w:rsidP="00E97B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97BD6" w:rsidRPr="00961D3A" w:rsidRDefault="00E97BD6" w:rsidP="00E97B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E97BD6" w:rsidRPr="00EF43F0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902" w:type="dxa"/>
        <w:tblInd w:w="-72" w:type="dxa"/>
        <w:tblBorders>
          <w:top w:val="double" w:sz="4" w:space="0" w:color="auto"/>
        </w:tblBorders>
        <w:tblLook w:val="0000"/>
      </w:tblPr>
      <w:tblGrid>
        <w:gridCol w:w="9902"/>
      </w:tblGrid>
      <w:tr w:rsidR="00E97BD6" w:rsidRPr="000E5EA6" w:rsidTr="00405D41">
        <w:trPr>
          <w:trHeight w:val="2"/>
        </w:trPr>
        <w:tc>
          <w:tcPr>
            <w:tcW w:w="9902" w:type="dxa"/>
          </w:tcPr>
          <w:p w:rsidR="00E97BD6" w:rsidRPr="000E5EA6" w:rsidRDefault="00E97BD6" w:rsidP="00405D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BD6" w:rsidRPr="000E5EA6" w:rsidRDefault="00E97BD6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16 »   марта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  №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97BD6" w:rsidRPr="00E97BD6" w:rsidRDefault="00E97BD6" w:rsidP="00E97B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BD6">
        <w:rPr>
          <w:rFonts w:ascii="Times New Roman" w:hAnsi="Times New Roman" w:cs="Times New Roman"/>
          <w:b/>
          <w:sz w:val="24"/>
          <w:szCs w:val="24"/>
        </w:rPr>
        <w:t>О проекте решения Думы Бузыкановского  муниципального образования «Об утверждении  годового отчета об исполнении бюджета  Бузыкановского муниципального образования за 2015 год»</w:t>
      </w:r>
    </w:p>
    <w:p w:rsidR="00E97BD6" w:rsidRPr="00445948" w:rsidRDefault="00E97BD6" w:rsidP="00E97BD6">
      <w:pPr>
        <w:tabs>
          <w:tab w:val="left" w:pos="63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948">
        <w:rPr>
          <w:rFonts w:ascii="Times New Roman" w:hAnsi="Times New Roman" w:cs="Times New Roman"/>
          <w:sz w:val="24"/>
          <w:szCs w:val="24"/>
        </w:rPr>
        <w:tab/>
      </w:r>
    </w:p>
    <w:p w:rsidR="00E97BD6" w:rsidRPr="00E97BD6" w:rsidRDefault="00E97BD6" w:rsidP="00E97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жетном  процессе  в Бузыкановском муниципальном  образовании», рассмотрев данные отчё</w:t>
      </w:r>
      <w:r>
        <w:rPr>
          <w:rFonts w:ascii="Times New Roman" w:eastAsia="Times New Roman" w:hAnsi="Times New Roman" w:cs="Times New Roman"/>
          <w:sz w:val="24"/>
          <w:szCs w:val="24"/>
        </w:rPr>
        <w:t>та об исполнении бюджета за 2015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представленные администрацией 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ского муниципального образования, Дума Бузыкановского муниципального образования </w:t>
      </w:r>
    </w:p>
    <w:p w:rsidR="00E97BD6" w:rsidRPr="007F3092" w:rsidRDefault="00E97BD6" w:rsidP="00E97BD6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B0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A6B06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E97BD6" w:rsidRPr="00563AA2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1. Опубликовать прилагаемый проек</w:t>
      </w:r>
      <w:r>
        <w:rPr>
          <w:rFonts w:ascii="Times New Roman" w:hAnsi="Times New Roman" w:cs="Times New Roman"/>
          <w:sz w:val="24"/>
          <w:szCs w:val="24"/>
        </w:rPr>
        <w:t>т решения Думы Бузыкановского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образования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Бузыкано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sz w:val="24"/>
          <w:szCs w:val="24"/>
        </w:rPr>
        <w:t>иципального образования  за 2015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 год».</w:t>
      </w:r>
    </w:p>
    <w:p w:rsidR="00E97BD6" w:rsidRPr="00FA6B06" w:rsidRDefault="00E97BD6" w:rsidP="00E97BD6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 xml:space="preserve">2. Установить, что предложения по проекту решения направляются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адресу: Иркутская область, Тайшетский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Бузыканово, ул. Школьная, 1, тел. 8(39563)92546</w:t>
      </w:r>
      <w:r w:rsidRPr="00FA6B06">
        <w:rPr>
          <w:rFonts w:ascii="Times New Roman" w:hAnsi="Times New Roman" w:cs="Times New Roman"/>
          <w:sz w:val="24"/>
          <w:szCs w:val="24"/>
        </w:rPr>
        <w:t>.</w:t>
      </w:r>
    </w:p>
    <w:p w:rsidR="00E97BD6" w:rsidRPr="00563AA2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истечении 30 дней со дня официального опубликования проекта решения, </w:t>
      </w:r>
      <w:r>
        <w:rPr>
          <w:rFonts w:ascii="Times New Roman" w:hAnsi="Times New Roman" w:cs="Times New Roman"/>
          <w:b/>
          <w:sz w:val="24"/>
          <w:szCs w:val="24"/>
        </w:rPr>
        <w:t>25 апреля</w:t>
      </w:r>
      <w:r w:rsidRPr="00FA6B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Pr="00FA6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FA6B06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</w:t>
      </w:r>
      <w:r>
        <w:rPr>
          <w:rFonts w:ascii="Times New Roman" w:hAnsi="Times New Roman" w:cs="Times New Roman"/>
          <w:sz w:val="24"/>
          <w:szCs w:val="24"/>
        </w:rPr>
        <w:t xml:space="preserve">оекту решения Думы Бузыкановского 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Pr="00FA6B06">
        <w:rPr>
          <w:rFonts w:ascii="Times New Roman" w:hAnsi="Times New Roman" w:cs="Times New Roman"/>
          <w:sz w:val="24"/>
          <w:szCs w:val="24"/>
        </w:rPr>
        <w:t>б</w:t>
      </w:r>
      <w:r w:rsidRPr="00FA6B06">
        <w:rPr>
          <w:rFonts w:ascii="Times New Roman" w:hAnsi="Times New Roman" w:cs="Times New Roman"/>
          <w:sz w:val="24"/>
          <w:szCs w:val="24"/>
        </w:rPr>
        <w:t>разо</w:t>
      </w:r>
      <w:r>
        <w:rPr>
          <w:rFonts w:ascii="Times New Roman" w:hAnsi="Times New Roman" w:cs="Times New Roman"/>
          <w:sz w:val="24"/>
          <w:szCs w:val="24"/>
        </w:rPr>
        <w:t>вания «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утверждении годового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>об исполнении бюджета  Бузыкановского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F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2015 год» </w:t>
      </w:r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</w:t>
      </w:r>
      <w:r w:rsidRPr="00FA6B06">
        <w:rPr>
          <w:rFonts w:ascii="Times New Roman" w:hAnsi="Times New Roman" w:cs="Times New Roman"/>
          <w:sz w:val="24"/>
          <w:szCs w:val="24"/>
        </w:rPr>
        <w:t>у</w:t>
      </w:r>
      <w:r w:rsidRPr="00FA6B06">
        <w:rPr>
          <w:rFonts w:ascii="Times New Roman" w:hAnsi="Times New Roman" w:cs="Times New Roman"/>
          <w:sz w:val="24"/>
          <w:szCs w:val="24"/>
        </w:rPr>
        <w:t>ниципального образования по адресу: Иркутская область, Тайшетск</w:t>
      </w:r>
      <w:r>
        <w:rPr>
          <w:rFonts w:ascii="Times New Roman" w:hAnsi="Times New Roman" w:cs="Times New Roman"/>
          <w:sz w:val="24"/>
          <w:szCs w:val="24"/>
        </w:rPr>
        <w:t>ий район, с. Бузык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ново, ул. Школьная, 1, тел.8(39563)92546</w:t>
      </w:r>
      <w:r w:rsidRPr="00FA6B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BD6" w:rsidRPr="00FA6B06" w:rsidRDefault="00E97BD6" w:rsidP="00E97BD6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B06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E97BD6" w:rsidRPr="00FA6B06" w:rsidRDefault="00E97BD6" w:rsidP="00E97BD6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Бузыкановского</w:t>
      </w:r>
      <w:r w:rsidRPr="00FA6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E97BD6" w:rsidRDefault="00E97BD6" w:rsidP="00E97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BD6" w:rsidRDefault="00E97BD6" w:rsidP="00E97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BD6" w:rsidRPr="00563AA2" w:rsidRDefault="00E97BD6" w:rsidP="00E97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 Бузыкановского муниципального образования   </w:t>
      </w:r>
      <w:r w:rsidRPr="007F2F26">
        <w:rPr>
          <w:rFonts w:ascii="Times New Roman" w:hAnsi="Times New Roman" w:cs="Times New Roman"/>
          <w:sz w:val="24"/>
          <w:szCs w:val="24"/>
        </w:rPr>
        <w:t xml:space="preserve">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97BD6" w:rsidRDefault="00E97BD6" w:rsidP="00E97BD6">
      <w:pPr>
        <w:spacing w:after="0"/>
        <w:jc w:val="both"/>
        <w:rPr>
          <w:rFonts w:ascii="Times New Roman" w:hAnsi="Times New Roman" w:cs="Times New Roman"/>
        </w:rPr>
      </w:pPr>
    </w:p>
    <w:p w:rsidR="00E97BD6" w:rsidRPr="008857E5" w:rsidRDefault="00E97BD6" w:rsidP="00E97B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7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97BD6" w:rsidRPr="00445948" w:rsidRDefault="00E97BD6" w:rsidP="00E97BD6">
      <w:pPr>
        <w:spacing w:after="0"/>
        <w:jc w:val="center"/>
        <w:rPr>
          <w:rFonts w:ascii="Times New Roman" w:hAnsi="Times New Roman" w:cs="Times New Roman"/>
          <w:b/>
        </w:rPr>
      </w:pPr>
    </w:p>
    <w:p w:rsidR="00E97BD6" w:rsidRPr="00961D3A" w:rsidRDefault="00E97BD6" w:rsidP="00E97B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961D3A">
        <w:rPr>
          <w:rFonts w:ascii="Times New Roman" w:hAnsi="Times New Roman"/>
          <w:b/>
          <w:sz w:val="28"/>
          <w:szCs w:val="28"/>
        </w:rPr>
        <w:t xml:space="preserve">о с </w:t>
      </w:r>
      <w:proofErr w:type="spellStart"/>
      <w:proofErr w:type="gramStart"/>
      <w:r w:rsidRPr="00961D3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61D3A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61D3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61D3A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97BD6" w:rsidRPr="00961D3A" w:rsidRDefault="00E97BD6" w:rsidP="00E97BD6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lastRenderedPageBreak/>
        <w:t>Муниципальное образование «Тайшетский район»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E97BD6" w:rsidRPr="00961D3A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E97BD6" w:rsidRPr="00EF43F0" w:rsidRDefault="00E97BD6" w:rsidP="00E97B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842" w:type="dxa"/>
        <w:tblInd w:w="-72" w:type="dxa"/>
        <w:tblBorders>
          <w:top w:val="double" w:sz="4" w:space="0" w:color="auto"/>
        </w:tblBorders>
        <w:tblLook w:val="0000"/>
      </w:tblPr>
      <w:tblGrid>
        <w:gridCol w:w="9842"/>
      </w:tblGrid>
      <w:tr w:rsidR="00E97BD6" w:rsidRPr="000E5EA6" w:rsidTr="00E97BD6">
        <w:trPr>
          <w:trHeight w:val="1"/>
        </w:trPr>
        <w:tc>
          <w:tcPr>
            <w:tcW w:w="9842" w:type="dxa"/>
          </w:tcPr>
          <w:p w:rsidR="00E97BD6" w:rsidRPr="000E5EA6" w:rsidRDefault="00E97BD6" w:rsidP="00405D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»  апреля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</w:t>
            </w:r>
          </w:p>
        </w:tc>
      </w:tr>
    </w:tbl>
    <w:p w:rsidR="00E97BD6" w:rsidRPr="00E97BD6" w:rsidRDefault="00E97BD6" w:rsidP="00E97BD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BD6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годового отчета об исполнении бюджета  Бузыкановского муниципального образования  за 2015 год».</w:t>
      </w:r>
    </w:p>
    <w:p w:rsidR="00E97BD6" w:rsidRPr="00E97BD6" w:rsidRDefault="00E97BD6" w:rsidP="00E97B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BD6" w:rsidRPr="00E97BD6" w:rsidRDefault="00E97BD6" w:rsidP="00E97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В  соответствии  со ст. 264 Бюджетного кодекса РФ, и ст. 24 «Положения  о  бюджетном  процессе  в Бузыкановском муниципальном  образовании», </w:t>
      </w:r>
      <w:r w:rsidRPr="00004234">
        <w:rPr>
          <w:rFonts w:ascii="Times New Roman" w:hAnsi="Times New Roman" w:cs="Times New Roman"/>
          <w:sz w:val="24"/>
          <w:szCs w:val="24"/>
        </w:rPr>
        <w:t xml:space="preserve">рассмотрев результаты публичных слушаний, проведенных </w:t>
      </w:r>
      <w:r>
        <w:rPr>
          <w:rFonts w:ascii="Times New Roman" w:hAnsi="Times New Roman" w:cs="Times New Roman"/>
          <w:b/>
          <w:sz w:val="24"/>
          <w:szCs w:val="24"/>
        </w:rPr>
        <w:t>25  апреля  2016</w:t>
      </w:r>
      <w:r w:rsidRPr="0000423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, Дума Бузыкановского м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ниципального образования </w:t>
      </w:r>
    </w:p>
    <w:p w:rsidR="00E97BD6" w:rsidRPr="00AE3521" w:rsidRDefault="00E97BD6" w:rsidP="00E97B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857E5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E97BD6" w:rsidRPr="008857E5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1. Утвердить годовой отчёт об исполнении бюджета Бузыкановского мун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ципального образования за 2015 год:</w:t>
      </w:r>
    </w:p>
    <w:p w:rsidR="00E97BD6" w:rsidRPr="008857E5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 5 236 736,13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1,2);</w:t>
      </w:r>
    </w:p>
    <w:p w:rsidR="00E97BD6" w:rsidRPr="008857E5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5 397 407,97 рублей </w:t>
      </w:r>
      <w:proofErr w:type="gramStart"/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8857E5">
        <w:rPr>
          <w:rFonts w:ascii="Times New Roman" w:eastAsia="Times New Roman" w:hAnsi="Times New Roman" w:cs="Times New Roman"/>
          <w:sz w:val="24"/>
          <w:szCs w:val="24"/>
        </w:rPr>
        <w:t>приложение № 3,4);</w:t>
      </w:r>
    </w:p>
    <w:p w:rsidR="00E97BD6" w:rsidRPr="008857E5" w:rsidRDefault="00E97BD6" w:rsidP="00E97B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в сумме 160 671,84 рублей  (приложение № 5,6);</w:t>
      </w:r>
    </w:p>
    <w:p w:rsidR="00E97BD6" w:rsidRPr="008857E5" w:rsidRDefault="00E97BD6" w:rsidP="00E97BD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>Статья 2. Резервный фонд не использовался из-за отсутствия надобности (прил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жение № 7).</w:t>
      </w:r>
    </w:p>
    <w:p w:rsidR="00E97BD6" w:rsidRPr="008857E5" w:rsidRDefault="00E97BD6" w:rsidP="00E97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 Статья 3. Настоящее Решение вступает в силу  со дня его официального опублик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857E5">
        <w:rPr>
          <w:rFonts w:ascii="Times New Roman" w:eastAsia="Times New Roman" w:hAnsi="Times New Roman" w:cs="Times New Roman"/>
          <w:sz w:val="24"/>
          <w:szCs w:val="24"/>
        </w:rPr>
        <w:t>вания, но не ранее   апреля 2016 года.</w:t>
      </w:r>
    </w:p>
    <w:p w:rsidR="00E97BD6" w:rsidRPr="008857E5" w:rsidRDefault="00E97BD6" w:rsidP="00E97B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7E5">
        <w:rPr>
          <w:rFonts w:ascii="Times New Roman" w:eastAsia="Times New Roman" w:hAnsi="Times New Roman" w:cs="Times New Roman"/>
          <w:sz w:val="24"/>
          <w:szCs w:val="24"/>
        </w:rPr>
        <w:t xml:space="preserve">          Статья  4. Опубликовать настоящее Решение в порядке, установленном Уставом  муниципального образования.</w:t>
      </w:r>
    </w:p>
    <w:p w:rsidR="00E97BD6" w:rsidRPr="008857E5" w:rsidRDefault="00E97BD6" w:rsidP="00E97BD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BD6" w:rsidRDefault="00E97BD6" w:rsidP="00E97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2F26">
        <w:rPr>
          <w:rFonts w:ascii="Times New Roman" w:hAnsi="Times New Roman" w:cs="Times New Roman"/>
          <w:sz w:val="24"/>
          <w:szCs w:val="24"/>
        </w:rPr>
        <w:t>Глава 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2F2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7BD6" w:rsidRPr="00563AA2" w:rsidRDefault="00E97BD6" w:rsidP="00E97B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 Бузыкановского муниципального образования</w:t>
      </w:r>
      <w:r w:rsidRPr="007F2F26">
        <w:rPr>
          <w:rFonts w:ascii="Times New Roman" w:hAnsi="Times New Roman" w:cs="Times New Roman"/>
          <w:sz w:val="24"/>
          <w:szCs w:val="24"/>
        </w:rPr>
        <w:t xml:space="preserve">    П.М.Кулак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E97BD6" w:rsidRDefault="00E97BD6" w:rsidP="00E97BD6">
      <w:pPr>
        <w:spacing w:after="0"/>
        <w:jc w:val="right"/>
        <w:rPr>
          <w:rFonts w:ascii="Times New Roman" w:hAnsi="Times New Roman" w:cs="Times New Roman"/>
        </w:rPr>
      </w:pPr>
    </w:p>
    <w:p w:rsidR="00032653" w:rsidRPr="0006018A" w:rsidRDefault="00032653">
      <w:pPr>
        <w:rPr>
          <w:rFonts w:ascii="Times New Roman" w:hAnsi="Times New Roman" w:cs="Times New Roman"/>
          <w:sz w:val="24"/>
          <w:szCs w:val="24"/>
        </w:rPr>
      </w:pPr>
    </w:p>
    <w:sectPr w:rsidR="00032653" w:rsidRPr="0006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18A"/>
    <w:rsid w:val="00032653"/>
    <w:rsid w:val="0006018A"/>
    <w:rsid w:val="00424EB2"/>
    <w:rsid w:val="00E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2016-06-09T02:04:00Z</dcterms:created>
  <dcterms:modified xsi:type="dcterms:W3CDTF">2016-06-09T02:41:00Z</dcterms:modified>
</cp:coreProperties>
</file>