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30" w:rsidRPr="00EE1F3C" w:rsidRDefault="00663030" w:rsidP="0066303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3C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E1F3C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EE1F3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E1F3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E1F3C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663030" w:rsidRPr="00EE1F3C" w:rsidRDefault="00663030" w:rsidP="0066303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3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3030" w:rsidRPr="00EE1F3C" w:rsidRDefault="00663030" w:rsidP="00663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3C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663030" w:rsidRPr="00EE1F3C" w:rsidRDefault="00663030" w:rsidP="00663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3C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663030" w:rsidRPr="00EE1F3C" w:rsidRDefault="00663030" w:rsidP="00663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3C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663030" w:rsidRPr="00EE1F3C" w:rsidRDefault="00663030" w:rsidP="00663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3C">
        <w:rPr>
          <w:rFonts w:ascii="Times New Roman" w:hAnsi="Times New Roman" w:cs="Times New Roman"/>
          <w:b/>
          <w:sz w:val="28"/>
          <w:szCs w:val="28"/>
        </w:rPr>
        <w:t xml:space="preserve"> (третий созыв)</w:t>
      </w:r>
    </w:p>
    <w:p w:rsidR="00663030" w:rsidRPr="00663030" w:rsidRDefault="00663030" w:rsidP="00663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3C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63030" w:rsidRPr="00663030" w:rsidRDefault="00663030" w:rsidP="00663030">
      <w:pPr>
        <w:pBdr>
          <w:top w:val="double" w:sz="12" w:space="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1F3C">
        <w:rPr>
          <w:rFonts w:ascii="Times New Roman" w:hAnsi="Times New Roman" w:cs="Times New Roman"/>
          <w:b/>
          <w:sz w:val="28"/>
          <w:szCs w:val="28"/>
        </w:rPr>
        <w:t>«22»  апреля 2015 года                                                                               № 68</w:t>
      </w:r>
    </w:p>
    <w:tbl>
      <w:tblPr>
        <w:tblW w:w="9229" w:type="dxa"/>
        <w:tblLayout w:type="fixed"/>
        <w:tblLook w:val="0000"/>
      </w:tblPr>
      <w:tblGrid>
        <w:gridCol w:w="9229"/>
      </w:tblGrid>
      <w:tr w:rsidR="00663030" w:rsidRPr="00EE1F3C" w:rsidTr="00663030">
        <w:trPr>
          <w:trHeight w:val="1106"/>
        </w:trPr>
        <w:tc>
          <w:tcPr>
            <w:tcW w:w="9229" w:type="dxa"/>
          </w:tcPr>
          <w:p w:rsidR="00663030" w:rsidRPr="00EE1F3C" w:rsidRDefault="00663030" w:rsidP="00663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30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Бузыкановского м</w:t>
            </w:r>
            <w:r w:rsidRPr="0066303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63030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от 25.01.2013г. № 15    «Об установлении оплаты труда главе Бузыкановского муниципального образования и утверждении  Положения по опл</w:t>
            </w:r>
            <w:r w:rsidRPr="006630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63030">
              <w:rPr>
                <w:rFonts w:ascii="Times New Roman" w:hAnsi="Times New Roman" w:cs="Times New Roman"/>
                <w:b/>
                <w:sz w:val="24"/>
                <w:szCs w:val="24"/>
              </w:rPr>
              <w:t>те труда и порядка предоставления ежегодного отпуска</w:t>
            </w:r>
            <w:r w:rsidRPr="00EE1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63030" w:rsidRPr="00EE1F3C" w:rsidRDefault="00663030" w:rsidP="006630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30" w:rsidRPr="00663030" w:rsidRDefault="00663030" w:rsidP="006630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EE1F3C">
        <w:rPr>
          <w:rFonts w:ascii="Times New Roman" w:hAnsi="Times New Roman" w:cs="Times New Roman"/>
          <w:sz w:val="24"/>
          <w:szCs w:val="24"/>
        </w:rPr>
        <w:t xml:space="preserve">Законом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</w:t>
      </w:r>
      <w:proofErr w:type="gramStart"/>
      <w:r w:rsidRPr="00EE1F3C">
        <w:rPr>
          <w:rFonts w:ascii="Times New Roman" w:hAnsi="Times New Roman" w:cs="Times New Roman"/>
          <w:color w:val="000000"/>
          <w:sz w:val="24"/>
          <w:szCs w:val="24"/>
        </w:rPr>
        <w:t>Иркутской области от 27.11.2014г. № 599-пп «</w:t>
      </w:r>
      <w:r w:rsidRPr="00EE1F3C">
        <w:rPr>
          <w:rFonts w:ascii="Times New Roman" w:hAnsi="Times New Roman" w:cs="Times New Roman"/>
          <w:sz w:val="24"/>
          <w:szCs w:val="24"/>
        </w:rPr>
        <w:t>Об установлении нормативов формирования расходов на оплату труда депутатов</w:t>
      </w:r>
      <w:proofErr w:type="gramEnd"/>
      <w:r w:rsidRPr="00EE1F3C">
        <w:rPr>
          <w:rFonts w:ascii="Times New Roman" w:hAnsi="Times New Roman" w:cs="Times New Roman"/>
          <w:sz w:val="24"/>
          <w:szCs w:val="24"/>
        </w:rPr>
        <w:t>, выборных должностных лиц местного сам</w:t>
      </w:r>
      <w:r w:rsidRPr="00EE1F3C">
        <w:rPr>
          <w:rFonts w:ascii="Times New Roman" w:hAnsi="Times New Roman" w:cs="Times New Roman"/>
          <w:sz w:val="24"/>
          <w:szCs w:val="24"/>
        </w:rPr>
        <w:t>о</w:t>
      </w:r>
      <w:r w:rsidRPr="00EE1F3C">
        <w:rPr>
          <w:rFonts w:ascii="Times New Roman" w:hAnsi="Times New Roman" w:cs="Times New Roman"/>
          <w:sz w:val="24"/>
          <w:szCs w:val="24"/>
        </w:rPr>
        <w:t>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>, протестом Тайшетской межрайонной прокуратуры</w:t>
      </w:r>
      <w:r w:rsidRPr="00EE1F3C">
        <w:rPr>
          <w:rFonts w:ascii="Times New Roman" w:hAnsi="Times New Roman" w:cs="Times New Roman"/>
          <w:sz w:val="24"/>
          <w:szCs w:val="24"/>
        </w:rPr>
        <w:t xml:space="preserve">, 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ст.ст. 22, 58 Устава </w:t>
      </w:r>
      <w:r w:rsidRPr="00EE1F3C">
        <w:rPr>
          <w:rFonts w:ascii="Times New Roman" w:hAnsi="Times New Roman" w:cs="Times New Roman"/>
          <w:sz w:val="24"/>
          <w:szCs w:val="24"/>
        </w:rPr>
        <w:t>Бузыкановского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Дума </w:t>
      </w:r>
      <w:r w:rsidRPr="00EE1F3C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</w:p>
    <w:p w:rsidR="00663030" w:rsidRPr="0005084D" w:rsidRDefault="00663030" w:rsidP="00663030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1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РЕШИЛА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3030" w:rsidRPr="00EE1F3C" w:rsidRDefault="00663030" w:rsidP="00663030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E1F3C">
        <w:rPr>
          <w:rFonts w:ascii="Times New Roman" w:hAnsi="Times New Roman" w:cs="Times New Roman"/>
          <w:sz w:val="24"/>
          <w:szCs w:val="24"/>
        </w:rPr>
        <w:t>Внести в решение Думы Бузыкановского муниципального образования                               от 25.01.2013г. № 15  «</w:t>
      </w:r>
      <w:r w:rsidRPr="00EE1F3C">
        <w:rPr>
          <w:rFonts w:ascii="Times New Roman" w:hAnsi="Times New Roman" w:cs="Times New Roman"/>
          <w:bCs/>
          <w:sz w:val="24"/>
          <w:szCs w:val="24"/>
        </w:rPr>
        <w:t>Об установлении оплаты труда главе Бузыкановского муниципал</w:t>
      </w:r>
      <w:r w:rsidRPr="00EE1F3C">
        <w:rPr>
          <w:rFonts w:ascii="Times New Roman" w:hAnsi="Times New Roman" w:cs="Times New Roman"/>
          <w:bCs/>
          <w:sz w:val="24"/>
          <w:szCs w:val="24"/>
        </w:rPr>
        <w:t>ь</w:t>
      </w:r>
      <w:r w:rsidRPr="00EE1F3C">
        <w:rPr>
          <w:rFonts w:ascii="Times New Roman" w:hAnsi="Times New Roman" w:cs="Times New Roman"/>
          <w:bCs/>
          <w:sz w:val="24"/>
          <w:szCs w:val="24"/>
        </w:rPr>
        <w:t xml:space="preserve">ного образования и утверждении  </w:t>
      </w:r>
      <w:r w:rsidRPr="00EE1F3C">
        <w:rPr>
          <w:rFonts w:ascii="Times New Roman" w:hAnsi="Times New Roman" w:cs="Times New Roman"/>
          <w:sz w:val="24"/>
          <w:szCs w:val="24"/>
        </w:rPr>
        <w:t>Положения по оплате труда и порядка предоставления ежегодного отпуска» следующие изменения:</w:t>
      </w:r>
    </w:p>
    <w:p w:rsidR="00663030" w:rsidRPr="00EE1F3C" w:rsidRDefault="00663030" w:rsidP="0066303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t>1) В пункте 1:</w:t>
      </w:r>
    </w:p>
    <w:p w:rsidR="00663030" w:rsidRPr="00EE1F3C" w:rsidRDefault="00663030" w:rsidP="006630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t>подпункты 1.1 – 1.2 изложить в следующей редакции:</w:t>
      </w:r>
    </w:p>
    <w:p w:rsidR="00663030" w:rsidRPr="00EE1F3C" w:rsidRDefault="00663030" w:rsidP="0066303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t>«1.1.  Ежемесячное  денежное  вознаграждение – 2 920,0 рублей;</w:t>
      </w:r>
    </w:p>
    <w:p w:rsidR="00663030" w:rsidRPr="00EE1F3C" w:rsidRDefault="00663030" w:rsidP="0066303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  1.2. Ежемесячное денежное поощрение в размере 6,7 денежных вознаграждений</w:t>
      </w:r>
      <w:proofErr w:type="gramStart"/>
      <w:r w:rsidRPr="00EE1F3C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663030" w:rsidRPr="00EE1F3C" w:rsidRDefault="00663030" w:rsidP="0066303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t>подпункт 1.3 исключить;</w:t>
      </w:r>
    </w:p>
    <w:p w:rsidR="00663030" w:rsidRPr="00EE1F3C" w:rsidRDefault="00663030" w:rsidP="006630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            2) пункт 3 исключить; </w:t>
      </w:r>
    </w:p>
    <w:p w:rsidR="00663030" w:rsidRPr="00EE1F3C" w:rsidRDefault="00663030" w:rsidP="006630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3) 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пункт 4 исключить.  </w:t>
      </w:r>
    </w:p>
    <w:p w:rsidR="00663030" w:rsidRPr="00EE1F3C" w:rsidRDefault="00663030" w:rsidP="00663030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t>2.Утвердить Положение по оплате труда и порядка предоставления ежегодного о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пуска главе </w:t>
      </w:r>
      <w:r w:rsidRPr="00EE1F3C">
        <w:rPr>
          <w:rFonts w:ascii="Times New Roman" w:hAnsi="Times New Roman" w:cs="Times New Roman"/>
          <w:sz w:val="24"/>
          <w:szCs w:val="24"/>
        </w:rPr>
        <w:t>Бузыкановского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 образования в новой редакции                    (приложение № 1).</w:t>
      </w:r>
    </w:p>
    <w:p w:rsidR="00663030" w:rsidRPr="00EE1F3C" w:rsidRDefault="00663030" w:rsidP="0066303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t>3. Утвердить штатное расписание главы Бузыкановского муниципального образ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вания (прилагается № 2). </w:t>
      </w:r>
    </w:p>
    <w:p w:rsidR="00663030" w:rsidRPr="00CC1146" w:rsidRDefault="00663030" w:rsidP="0066303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146">
        <w:rPr>
          <w:rFonts w:ascii="Times New Roman" w:hAnsi="Times New Roman" w:cs="Times New Roman"/>
          <w:color w:val="000000"/>
          <w:sz w:val="24"/>
          <w:szCs w:val="24"/>
        </w:rPr>
        <w:t xml:space="preserve">4. Настоящее решение вступает в силу с момента подписания и распространяется                     на правоотношения, возникшие </w:t>
      </w:r>
      <w:r w:rsidRPr="00CC1146">
        <w:rPr>
          <w:rFonts w:ascii="Times New Roman" w:hAnsi="Times New Roman" w:cs="Times New Roman"/>
          <w:sz w:val="24"/>
          <w:szCs w:val="24"/>
        </w:rPr>
        <w:t>с 01 мая 2015 года.</w:t>
      </w:r>
    </w:p>
    <w:p w:rsidR="00663030" w:rsidRPr="00CC1146" w:rsidRDefault="00663030" w:rsidP="0066303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146">
        <w:rPr>
          <w:rFonts w:ascii="Times New Roman" w:hAnsi="Times New Roman" w:cs="Times New Roman"/>
          <w:sz w:val="24"/>
          <w:szCs w:val="24"/>
        </w:rPr>
        <w:lastRenderedPageBreak/>
        <w:t>5.Опубликовать настоящее решение в порядке, определенном Уставом Бузыкано</w:t>
      </w:r>
      <w:r w:rsidRPr="00CC1146">
        <w:rPr>
          <w:rFonts w:ascii="Times New Roman" w:hAnsi="Times New Roman" w:cs="Times New Roman"/>
          <w:sz w:val="24"/>
          <w:szCs w:val="24"/>
        </w:rPr>
        <w:t>в</w:t>
      </w:r>
      <w:r w:rsidRPr="00CC1146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663030" w:rsidRPr="00EE1F3C" w:rsidRDefault="00663030" w:rsidP="0066303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E1F3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663030" w:rsidRDefault="00663030" w:rsidP="0066303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3030" w:rsidRPr="00EE1F3C" w:rsidRDefault="00663030" w:rsidP="0066303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EE1F3C">
        <w:rPr>
          <w:rFonts w:ascii="Times New Roman" w:hAnsi="Times New Roman" w:cs="Times New Roman"/>
          <w:sz w:val="24"/>
          <w:szCs w:val="24"/>
        </w:rPr>
        <w:t>Бузыкановского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       </w:t>
      </w:r>
    </w:p>
    <w:p w:rsidR="00663030" w:rsidRPr="00663030" w:rsidRDefault="00663030" w:rsidP="0066303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t>председатель Думы Бузыкановского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образования    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П.М.Кулаков        </w:t>
      </w:r>
    </w:p>
    <w:p w:rsidR="00663030" w:rsidRDefault="00663030" w:rsidP="006630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3030" w:rsidRDefault="00663030" w:rsidP="006630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663030" w:rsidRPr="00EE1F3C" w:rsidRDefault="00663030" w:rsidP="006630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3030" w:rsidRPr="00EE1F3C" w:rsidRDefault="00663030" w:rsidP="006630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663030" w:rsidRPr="00EE1F3C" w:rsidRDefault="00663030" w:rsidP="00663030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Думы Бузыкановского </w:t>
      </w:r>
    </w:p>
    <w:p w:rsidR="00663030" w:rsidRPr="00EE1F3C" w:rsidRDefault="00663030" w:rsidP="00663030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663030" w:rsidRPr="00EE1F3C" w:rsidRDefault="00663030" w:rsidP="006630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  <w:u w:val="single"/>
        </w:rPr>
        <w:t>от  «22» апреля  2015 г. № 68</w:t>
      </w:r>
    </w:p>
    <w:p w:rsidR="00663030" w:rsidRPr="00EE1F3C" w:rsidRDefault="00663030" w:rsidP="006630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030" w:rsidRPr="00EE1F3C" w:rsidRDefault="00663030" w:rsidP="0066303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663030" w:rsidRPr="00EE1F3C" w:rsidRDefault="00663030" w:rsidP="0066303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оплате труда и порядка предоставления ежегодного отпуска</w:t>
      </w:r>
    </w:p>
    <w:p w:rsidR="00663030" w:rsidRPr="00663030" w:rsidRDefault="00663030" w:rsidP="0066303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главе </w:t>
      </w:r>
      <w:r w:rsidRPr="00EE1F3C">
        <w:rPr>
          <w:rFonts w:ascii="Times New Roman" w:hAnsi="Times New Roman" w:cs="Times New Roman"/>
          <w:b/>
          <w:sz w:val="24"/>
          <w:szCs w:val="24"/>
        </w:rPr>
        <w:t>Бузыкановского</w:t>
      </w:r>
      <w:r w:rsidRPr="00EE1F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 образования</w:t>
      </w:r>
    </w:p>
    <w:p w:rsidR="00663030" w:rsidRPr="0005084D" w:rsidRDefault="00663030" w:rsidP="0066303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Общие положения </w:t>
      </w:r>
    </w:p>
    <w:p w:rsidR="00663030" w:rsidRPr="00EE1F3C" w:rsidRDefault="00663030" w:rsidP="00663030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по оплате труда и порядка предоставления ежегодного отпуска главе </w:t>
      </w:r>
      <w:r w:rsidRPr="00EE1F3C">
        <w:rPr>
          <w:rFonts w:ascii="Times New Roman" w:hAnsi="Times New Roman" w:cs="Times New Roman"/>
          <w:sz w:val="24"/>
          <w:szCs w:val="24"/>
        </w:rPr>
        <w:t>Бузыкановского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 образования (далее – глава) разработаны                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EE1F3C">
        <w:rPr>
          <w:rFonts w:ascii="Times New Roman" w:hAnsi="Times New Roman" w:cs="Times New Roman"/>
          <w:sz w:val="24"/>
          <w:szCs w:val="24"/>
        </w:rPr>
        <w:t>Законом Иркутской о</w:t>
      </w:r>
      <w:r w:rsidRPr="00EE1F3C">
        <w:rPr>
          <w:rFonts w:ascii="Times New Roman" w:hAnsi="Times New Roman" w:cs="Times New Roman"/>
          <w:sz w:val="24"/>
          <w:szCs w:val="24"/>
        </w:rPr>
        <w:t>б</w:t>
      </w:r>
      <w:r w:rsidRPr="00EE1F3C">
        <w:rPr>
          <w:rFonts w:ascii="Times New Roman" w:hAnsi="Times New Roman" w:cs="Times New Roman"/>
          <w:sz w:val="24"/>
          <w:szCs w:val="24"/>
        </w:rPr>
        <w:t>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</w:t>
      </w:r>
      <w:r w:rsidRPr="00EE1F3C">
        <w:rPr>
          <w:rFonts w:ascii="Times New Roman" w:hAnsi="Times New Roman" w:cs="Times New Roman"/>
          <w:sz w:val="24"/>
          <w:szCs w:val="24"/>
        </w:rPr>
        <w:t>а</w:t>
      </w:r>
      <w:r w:rsidRPr="00EE1F3C">
        <w:rPr>
          <w:rFonts w:ascii="Times New Roman" w:hAnsi="Times New Roman" w:cs="Times New Roman"/>
          <w:sz w:val="24"/>
          <w:szCs w:val="24"/>
        </w:rPr>
        <w:t>моуправления в Иркутской области</w:t>
      </w:r>
      <w:proofErr w:type="gramEnd"/>
      <w:r w:rsidRPr="00EE1F3C">
        <w:rPr>
          <w:rFonts w:ascii="Times New Roman" w:hAnsi="Times New Roman" w:cs="Times New Roman"/>
          <w:sz w:val="24"/>
          <w:szCs w:val="24"/>
        </w:rPr>
        <w:t>», постановлением Правительства Иркутской области                от 27.11.2014г. № 599-пп «Об установлении нормативов  формирования расходов на опл</w:t>
      </w:r>
      <w:r w:rsidRPr="00EE1F3C">
        <w:rPr>
          <w:rFonts w:ascii="Times New Roman" w:hAnsi="Times New Roman" w:cs="Times New Roman"/>
          <w:sz w:val="24"/>
          <w:szCs w:val="24"/>
        </w:rPr>
        <w:t>а</w:t>
      </w:r>
      <w:r w:rsidRPr="00EE1F3C">
        <w:rPr>
          <w:rFonts w:ascii="Times New Roman" w:hAnsi="Times New Roman" w:cs="Times New Roman"/>
          <w:sz w:val="24"/>
          <w:szCs w:val="24"/>
        </w:rPr>
        <w:t>ту труда депутатов, выборных должностных лиц местного самоуправления, осущест</w:t>
      </w:r>
      <w:r w:rsidRPr="00EE1F3C">
        <w:rPr>
          <w:rFonts w:ascii="Times New Roman" w:hAnsi="Times New Roman" w:cs="Times New Roman"/>
          <w:sz w:val="24"/>
          <w:szCs w:val="24"/>
        </w:rPr>
        <w:t>в</w:t>
      </w:r>
      <w:r w:rsidRPr="00EE1F3C">
        <w:rPr>
          <w:rFonts w:ascii="Times New Roman" w:hAnsi="Times New Roman" w:cs="Times New Roman"/>
          <w:sz w:val="24"/>
          <w:szCs w:val="24"/>
        </w:rPr>
        <w:t xml:space="preserve">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 области» 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>и устанавливает порядок формирования расходов на оплату труда главе.</w:t>
      </w:r>
    </w:p>
    <w:p w:rsidR="00663030" w:rsidRPr="00EE1F3C" w:rsidRDefault="00663030" w:rsidP="00663030">
      <w:pPr>
        <w:shd w:val="clear" w:color="auto" w:fill="FFFFFF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1.2.Источник финансирования оплаты труда главы – средства бюджета </w:t>
      </w:r>
      <w:r w:rsidRPr="00EE1F3C">
        <w:rPr>
          <w:rFonts w:ascii="Times New Roman" w:hAnsi="Times New Roman" w:cs="Times New Roman"/>
          <w:sz w:val="24"/>
          <w:szCs w:val="24"/>
        </w:rPr>
        <w:t>Бузыкано</w:t>
      </w:r>
      <w:r w:rsidRPr="00EE1F3C">
        <w:rPr>
          <w:rFonts w:ascii="Times New Roman" w:hAnsi="Times New Roman" w:cs="Times New Roman"/>
          <w:sz w:val="24"/>
          <w:szCs w:val="24"/>
        </w:rPr>
        <w:t>в</w:t>
      </w:r>
      <w:r w:rsidRPr="00EE1F3C">
        <w:rPr>
          <w:rFonts w:ascii="Times New Roman" w:hAnsi="Times New Roman" w:cs="Times New Roman"/>
          <w:sz w:val="24"/>
          <w:szCs w:val="24"/>
        </w:rPr>
        <w:t>ского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663030" w:rsidRPr="00EE1F3C" w:rsidRDefault="00663030" w:rsidP="0066303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b/>
          <w:color w:val="000000"/>
          <w:sz w:val="24"/>
          <w:szCs w:val="24"/>
        </w:rPr>
        <w:t>2. Оплата труда главы</w:t>
      </w:r>
    </w:p>
    <w:p w:rsidR="00663030" w:rsidRPr="00EE1F3C" w:rsidRDefault="00663030" w:rsidP="00663030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2.1. Оплата труда главы, включает в себя </w:t>
      </w:r>
      <w:r w:rsidRPr="00EE1F3C">
        <w:rPr>
          <w:rFonts w:ascii="Times New Roman" w:hAnsi="Times New Roman" w:cs="Times New Roman"/>
          <w:sz w:val="24"/>
          <w:szCs w:val="24"/>
        </w:rPr>
        <w:t>ежемесячное денежное вознаграждение, а также денежное поощрение и иные дополнительные выплаты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3030" w:rsidRPr="00EE1F3C" w:rsidRDefault="00663030" w:rsidP="0066303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F3C">
        <w:rPr>
          <w:rFonts w:ascii="Times New Roman" w:hAnsi="Times New Roman" w:cs="Times New Roman"/>
          <w:sz w:val="24"/>
          <w:szCs w:val="24"/>
        </w:rPr>
        <w:t>2.2.  При формировании фонда оплаты труда главы предусматриваются следующие ежемесячные выплаты:</w:t>
      </w:r>
    </w:p>
    <w:p w:rsidR="00663030" w:rsidRPr="00EE1F3C" w:rsidRDefault="00663030" w:rsidP="0066303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F3C">
        <w:rPr>
          <w:rFonts w:ascii="Times New Roman" w:hAnsi="Times New Roman" w:cs="Times New Roman"/>
          <w:sz w:val="24"/>
          <w:szCs w:val="24"/>
        </w:rPr>
        <w:t>- ежемесячное денежное вознаграждение;</w:t>
      </w:r>
    </w:p>
    <w:p w:rsidR="00663030" w:rsidRPr="00EE1F3C" w:rsidRDefault="00663030" w:rsidP="0066303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F3C">
        <w:rPr>
          <w:rFonts w:ascii="Times New Roman" w:hAnsi="Times New Roman" w:cs="Times New Roman"/>
          <w:sz w:val="24"/>
          <w:szCs w:val="24"/>
        </w:rPr>
        <w:t>- ежемесячное денежное поощрение.</w:t>
      </w:r>
    </w:p>
    <w:p w:rsidR="00663030" w:rsidRPr="00EE1F3C" w:rsidRDefault="00663030" w:rsidP="0066303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F3C">
        <w:rPr>
          <w:rFonts w:ascii="Times New Roman" w:hAnsi="Times New Roman" w:cs="Times New Roman"/>
          <w:sz w:val="24"/>
          <w:szCs w:val="24"/>
        </w:rPr>
        <w:t>2.3. Фонд оплаты труда главы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663030" w:rsidRPr="00EE1F3C" w:rsidRDefault="00663030" w:rsidP="006630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2.4. </w:t>
      </w:r>
      <w:proofErr w:type="gramStart"/>
      <w:r w:rsidRPr="00EE1F3C">
        <w:rPr>
          <w:rFonts w:ascii="Times New Roman" w:hAnsi="Times New Roman" w:cs="Times New Roman"/>
          <w:color w:val="000000"/>
          <w:sz w:val="24"/>
          <w:szCs w:val="24"/>
        </w:rPr>
        <w:t>Размер оплаты труда</w:t>
      </w:r>
      <w:proofErr w:type="gramEnd"/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 главы не может превышать н</w:t>
      </w:r>
      <w:r w:rsidRPr="00EE1F3C">
        <w:rPr>
          <w:rFonts w:ascii="Times New Roman" w:hAnsi="Times New Roman" w:cs="Times New Roman"/>
          <w:sz w:val="24"/>
          <w:szCs w:val="24"/>
        </w:rPr>
        <w:t>орматива формирования расходов на оплату труда, установленного в соответствии с областным законодательс</w:t>
      </w:r>
      <w:r w:rsidRPr="00EE1F3C">
        <w:rPr>
          <w:rFonts w:ascii="Times New Roman" w:hAnsi="Times New Roman" w:cs="Times New Roman"/>
          <w:sz w:val="24"/>
          <w:szCs w:val="24"/>
        </w:rPr>
        <w:t>т</w:t>
      </w:r>
      <w:r w:rsidRPr="00EE1F3C">
        <w:rPr>
          <w:rFonts w:ascii="Times New Roman" w:hAnsi="Times New Roman" w:cs="Times New Roman"/>
          <w:sz w:val="24"/>
          <w:szCs w:val="24"/>
        </w:rPr>
        <w:t>вом.</w:t>
      </w:r>
    </w:p>
    <w:p w:rsidR="00663030" w:rsidRPr="00EE1F3C" w:rsidRDefault="00663030" w:rsidP="006630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F3C">
        <w:rPr>
          <w:rFonts w:ascii="Times New Roman" w:hAnsi="Times New Roman" w:cs="Times New Roman"/>
          <w:sz w:val="24"/>
          <w:szCs w:val="24"/>
        </w:rPr>
        <w:t>2.5. Годовой норматив формирования расходов на оплату труда главы определяе</w:t>
      </w:r>
      <w:r w:rsidRPr="00EE1F3C">
        <w:rPr>
          <w:rFonts w:ascii="Times New Roman" w:hAnsi="Times New Roman" w:cs="Times New Roman"/>
          <w:sz w:val="24"/>
          <w:szCs w:val="24"/>
        </w:rPr>
        <w:t>т</w:t>
      </w:r>
      <w:r w:rsidRPr="00EE1F3C">
        <w:rPr>
          <w:rFonts w:ascii="Times New Roman" w:hAnsi="Times New Roman" w:cs="Times New Roman"/>
          <w:sz w:val="24"/>
          <w:szCs w:val="24"/>
        </w:rPr>
        <w:t>ся исходя из соответствующего норматива формирования расходов на оплату труда в ра</w:t>
      </w:r>
      <w:r w:rsidRPr="00EE1F3C">
        <w:rPr>
          <w:rFonts w:ascii="Times New Roman" w:hAnsi="Times New Roman" w:cs="Times New Roman"/>
          <w:sz w:val="24"/>
          <w:szCs w:val="24"/>
        </w:rPr>
        <w:t>с</w:t>
      </w:r>
      <w:r w:rsidRPr="00EE1F3C">
        <w:rPr>
          <w:rFonts w:ascii="Times New Roman" w:hAnsi="Times New Roman" w:cs="Times New Roman"/>
          <w:sz w:val="24"/>
          <w:szCs w:val="24"/>
        </w:rPr>
        <w:t>чете на месяц, увеличенного в 12 раз.</w:t>
      </w:r>
    </w:p>
    <w:p w:rsidR="00663030" w:rsidRPr="00EE1F3C" w:rsidRDefault="00663030" w:rsidP="006630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F3C">
        <w:rPr>
          <w:rFonts w:ascii="Times New Roman" w:hAnsi="Times New Roman" w:cs="Times New Roman"/>
          <w:sz w:val="24"/>
          <w:szCs w:val="24"/>
        </w:rPr>
        <w:t>Годовой норматив формирования расходов на оплату труда главы определяется на очередной финансовый год и не подлежит корректировке в течение года, на который о</w:t>
      </w:r>
      <w:r w:rsidRPr="00EE1F3C">
        <w:rPr>
          <w:rFonts w:ascii="Times New Roman" w:hAnsi="Times New Roman" w:cs="Times New Roman"/>
          <w:sz w:val="24"/>
          <w:szCs w:val="24"/>
        </w:rPr>
        <w:t>п</w:t>
      </w:r>
      <w:r w:rsidRPr="00EE1F3C">
        <w:rPr>
          <w:rFonts w:ascii="Times New Roman" w:hAnsi="Times New Roman" w:cs="Times New Roman"/>
          <w:sz w:val="24"/>
          <w:szCs w:val="24"/>
        </w:rPr>
        <w:t>ределен.</w:t>
      </w:r>
    </w:p>
    <w:p w:rsidR="00663030" w:rsidRPr="00663030" w:rsidRDefault="00663030" w:rsidP="0066303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F3C">
        <w:rPr>
          <w:rFonts w:ascii="Times New Roman" w:hAnsi="Times New Roman" w:cs="Times New Roman"/>
          <w:sz w:val="24"/>
          <w:szCs w:val="24"/>
        </w:rPr>
        <w:t xml:space="preserve">2.6. Оплата труда главы производится за счет средств бюджета 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>Бузыкановского муниципального образования</w:t>
      </w:r>
      <w:r w:rsidRPr="00EE1F3C">
        <w:rPr>
          <w:rFonts w:ascii="Times New Roman" w:hAnsi="Times New Roman" w:cs="Times New Roman"/>
          <w:sz w:val="24"/>
          <w:szCs w:val="24"/>
        </w:rPr>
        <w:t>.</w:t>
      </w:r>
    </w:p>
    <w:p w:rsidR="00663030" w:rsidRPr="00A41F0E" w:rsidRDefault="00663030" w:rsidP="00663030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b/>
          <w:color w:val="000000"/>
          <w:sz w:val="24"/>
          <w:szCs w:val="24"/>
        </w:rPr>
        <w:t>3. Порядок предоставления ежегодного отпуска главе</w:t>
      </w:r>
    </w:p>
    <w:p w:rsidR="00663030" w:rsidRPr="00EE1F3C" w:rsidRDefault="00663030" w:rsidP="00663030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t>3.1. Главе предоставляется ежегодный основной оплачиваемый отпуск продолж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>тельностью 36 календарных дней.</w:t>
      </w:r>
    </w:p>
    <w:p w:rsidR="00663030" w:rsidRPr="00EE1F3C" w:rsidRDefault="00663030" w:rsidP="00663030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3.2. Главе предоставляется ежегодный дополнительный оплачиваемый отпуск за ненормированный рабочий день продолжительностью 8 календарных дней. </w:t>
      </w:r>
    </w:p>
    <w:p w:rsidR="00663030" w:rsidRPr="00EE1F3C" w:rsidRDefault="00663030" w:rsidP="006630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t>3.3. Главе предоставляется дополнительный оплачиваемый отпуск в соответствии со статьей 14 Закона Российской Федерации от 19.02.1993 г. № 4520-1 «О государстве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ных гарантиях и компенсациях для лиц, работающих и проживающих в районах Крайнего Севера и приравненным к ним местностям» продолжительностью 8 календарных дней. </w:t>
      </w:r>
    </w:p>
    <w:p w:rsidR="00663030" w:rsidRPr="00EE1F3C" w:rsidRDefault="00663030" w:rsidP="00663030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t>3.4.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 По заявлению главы ежегодный оплачиваемый отпуск может предо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>тавляться по частям, при этом продолжительность одной части отпуска не должна быть менее 14 календарных дней.</w:t>
      </w:r>
    </w:p>
    <w:p w:rsidR="00663030" w:rsidRPr="00EE1F3C" w:rsidRDefault="00663030" w:rsidP="00663030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t>3.5. Главе по его письменному заявлению в порядке, установленном законодател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ством, может быть предоставлен отпуск без сохранения заработной платы.  </w:t>
      </w:r>
    </w:p>
    <w:p w:rsidR="00663030" w:rsidRPr="00EE1F3C" w:rsidRDefault="00663030" w:rsidP="00663030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030" w:rsidRPr="00EE1F3C" w:rsidRDefault="00663030" w:rsidP="006630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F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663030" w:rsidRPr="00EE1F3C" w:rsidRDefault="00663030" w:rsidP="006630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30" w:rsidRPr="00EE1F3C" w:rsidRDefault="00663030" w:rsidP="006630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30" w:rsidRDefault="00663030" w:rsidP="00663030">
      <w:pPr>
        <w:ind w:right="-568"/>
      </w:pPr>
    </w:p>
    <w:p w:rsidR="00663030" w:rsidRDefault="00663030" w:rsidP="00663030">
      <w:pPr>
        <w:ind w:right="-568"/>
      </w:pPr>
    </w:p>
    <w:p w:rsidR="00663030" w:rsidRDefault="00663030" w:rsidP="00663030">
      <w:pPr>
        <w:ind w:right="-568"/>
      </w:pPr>
    </w:p>
    <w:p w:rsidR="00663030" w:rsidRDefault="00663030" w:rsidP="00663030">
      <w:pPr>
        <w:ind w:right="-568"/>
      </w:pPr>
    </w:p>
    <w:p w:rsidR="00663030" w:rsidRDefault="00663030" w:rsidP="00663030">
      <w:pPr>
        <w:ind w:right="-568"/>
      </w:pPr>
    </w:p>
    <w:p w:rsidR="00663030" w:rsidRDefault="00663030" w:rsidP="00663030">
      <w:pPr>
        <w:ind w:right="-568"/>
      </w:pPr>
    </w:p>
    <w:p w:rsidR="00663030" w:rsidRDefault="00663030" w:rsidP="00663030">
      <w:pPr>
        <w:ind w:right="-568"/>
      </w:pPr>
    </w:p>
    <w:p w:rsidR="00663030" w:rsidRDefault="00663030" w:rsidP="00663030">
      <w:pPr>
        <w:ind w:right="-568"/>
      </w:pPr>
    </w:p>
    <w:p w:rsidR="00663030" w:rsidRDefault="00663030" w:rsidP="00663030">
      <w:pPr>
        <w:ind w:right="-568"/>
      </w:pPr>
    </w:p>
    <w:p w:rsidR="00663030" w:rsidRDefault="00663030" w:rsidP="00663030">
      <w:pPr>
        <w:ind w:right="-568"/>
      </w:pPr>
    </w:p>
    <w:p w:rsidR="00663030" w:rsidRDefault="00663030" w:rsidP="00663030">
      <w:pPr>
        <w:ind w:right="-568"/>
      </w:pPr>
    </w:p>
    <w:p w:rsidR="00343840" w:rsidRPr="00663030" w:rsidRDefault="00343840">
      <w:pPr>
        <w:rPr>
          <w:rFonts w:ascii="Times New Roman" w:hAnsi="Times New Roman" w:cs="Times New Roman"/>
          <w:sz w:val="24"/>
          <w:szCs w:val="24"/>
        </w:rPr>
      </w:pPr>
    </w:p>
    <w:sectPr w:rsidR="00343840" w:rsidRPr="0066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030"/>
    <w:rsid w:val="00343840"/>
    <w:rsid w:val="0066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994</Words>
  <Characters>5666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2016-06-08T07:25:00Z</dcterms:created>
  <dcterms:modified xsi:type="dcterms:W3CDTF">2016-06-08T07:28:00Z</dcterms:modified>
</cp:coreProperties>
</file>