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38" w:rsidRPr="00EC74F6" w:rsidRDefault="00763238" w:rsidP="0076323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763238" w:rsidRPr="00EC74F6" w:rsidRDefault="00763238" w:rsidP="0076323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63238" w:rsidRPr="00EC74F6" w:rsidRDefault="00763238" w:rsidP="00763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63238" w:rsidRPr="00EC74F6" w:rsidRDefault="00763238" w:rsidP="00763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63238" w:rsidRPr="00EC74F6" w:rsidRDefault="00763238" w:rsidP="00763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763238" w:rsidRDefault="00763238" w:rsidP="00763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763238" w:rsidRPr="00376163" w:rsidRDefault="00763238" w:rsidP="007632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63238" w:rsidRDefault="00763238" w:rsidP="00763238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«26»   ноября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83</w:t>
      </w:r>
    </w:p>
    <w:p w:rsidR="00763238" w:rsidRPr="00763238" w:rsidRDefault="00763238" w:rsidP="00763238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3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 Думы Бузыкановского муниципального образования  от 30.12.2014 г. № 58 «О бюджете Бузыкановского муниципального образования на 2015 год и плановый период 2016-2017 годов»</w:t>
      </w:r>
    </w:p>
    <w:p w:rsidR="00763238" w:rsidRDefault="00763238" w:rsidP="00763238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D023BB">
        <w:rPr>
          <w:rFonts w:ascii="Times New Roman" w:hAnsi="Times New Roman" w:cs="Times New Roman"/>
          <w:sz w:val="20"/>
          <w:szCs w:val="20"/>
        </w:rPr>
        <w:t>( в редакции решения Думы № 83 от 26.11.2015г.)</w:t>
      </w:r>
    </w:p>
    <w:p w:rsidR="00763238" w:rsidRPr="00763238" w:rsidRDefault="00763238" w:rsidP="00763238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763238" w:rsidRPr="00D023BB" w:rsidRDefault="00763238" w:rsidP="00763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Рассмотрев материалы, представленные администрацией </w:t>
      </w:r>
      <w:r w:rsidRPr="00D023BB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пах организации местного самоуправления в Российской Федерации», Положением о бюджетном процессе в </w:t>
      </w:r>
      <w:r w:rsidRPr="00D023BB">
        <w:rPr>
          <w:rFonts w:ascii="Times New Roman" w:eastAsia="Times New Roman" w:hAnsi="Times New Roman" w:cs="Times New Roman"/>
          <w:iCs/>
          <w:sz w:val="24"/>
          <w:szCs w:val="24"/>
        </w:rPr>
        <w:t>Бузыкановском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Дума </w:t>
      </w:r>
      <w:r w:rsidRPr="00D023BB">
        <w:rPr>
          <w:rFonts w:ascii="Times New Roman" w:eastAsia="Times New Roman" w:hAnsi="Times New Roman" w:cs="Times New Roman"/>
          <w:iCs/>
          <w:sz w:val="24"/>
          <w:szCs w:val="24"/>
        </w:rPr>
        <w:t>Бузыкановск</w:t>
      </w:r>
      <w:r w:rsidRPr="00D023B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D023BB">
        <w:rPr>
          <w:rFonts w:ascii="Times New Roman" w:eastAsia="Times New Roman" w:hAnsi="Times New Roman" w:cs="Times New Roman"/>
          <w:iCs/>
          <w:sz w:val="24"/>
          <w:szCs w:val="24"/>
        </w:rPr>
        <w:t xml:space="preserve">го 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63238" w:rsidRPr="00D023BB" w:rsidRDefault="00763238" w:rsidP="007632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023B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023BB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3238" w:rsidRPr="00D023BB" w:rsidRDefault="00763238" w:rsidP="00763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D023BB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30.12.2014 г. № 58  «О бюджете </w:t>
      </w:r>
      <w:r w:rsidRPr="00D023BB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2015 год и плановый период 2016 – 2017 годов» </w:t>
      </w:r>
      <w:r w:rsidRPr="001C29AF">
        <w:rPr>
          <w:rFonts w:ascii="Times New Roman" w:eastAsia="Times New Roman" w:hAnsi="Times New Roman" w:cs="Times New Roman"/>
        </w:rPr>
        <w:t>(в редакции р</w:t>
      </w:r>
      <w:r w:rsidRPr="001C29AF">
        <w:rPr>
          <w:rFonts w:ascii="Times New Roman" w:eastAsia="Times New Roman" w:hAnsi="Times New Roman" w:cs="Times New Roman"/>
        </w:rPr>
        <w:t>е</w:t>
      </w:r>
      <w:r w:rsidRPr="001C29AF">
        <w:rPr>
          <w:rFonts w:ascii="Times New Roman" w:eastAsia="Times New Roman" w:hAnsi="Times New Roman" w:cs="Times New Roman"/>
        </w:rPr>
        <w:t>шения Думы от  26.11.2015г. № 83)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3238" w:rsidRPr="00D023BB" w:rsidRDefault="00763238" w:rsidP="007632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>1.1 Статью 1 изложить в следующей редакции:</w:t>
      </w:r>
    </w:p>
    <w:p w:rsidR="00763238" w:rsidRPr="00D023BB" w:rsidRDefault="00763238" w:rsidP="007632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>«Статью 1.</w:t>
      </w:r>
    </w:p>
    <w:p w:rsidR="00763238" w:rsidRPr="00D023BB" w:rsidRDefault="00763238" w:rsidP="007632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2015 год:</w:t>
      </w:r>
    </w:p>
    <w:p w:rsidR="00763238" w:rsidRPr="00D023BB" w:rsidRDefault="00763238" w:rsidP="007632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5 231 000 рублей, в том числе безвозмездные поступления в сумме 4 307 000 рублей, из них объём межбюджетных трансфертов из областного бюдж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та и бюджета муниципального района в сумме  4 307 000 рублей;</w:t>
      </w:r>
    </w:p>
    <w:p w:rsidR="00763238" w:rsidRPr="00D023BB" w:rsidRDefault="00763238" w:rsidP="007632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 5 884 000 рублей.</w:t>
      </w:r>
    </w:p>
    <w:p w:rsidR="00763238" w:rsidRPr="00D023BB" w:rsidRDefault="00763238" w:rsidP="007632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23B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023BB">
        <w:rPr>
          <w:rFonts w:ascii="Times New Roman" w:eastAsia="Times New Roman" w:hAnsi="Times New Roman" w:cs="Times New Roman"/>
          <w:sz w:val="24"/>
          <w:szCs w:val="24"/>
        </w:rPr>
        <w:t>азмер дефицита в сумме 653 000 рублей или 70,7 процента утверждённого общего годового объема доходов местного бюджета без учета утверждённого объёма безвозмез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ленными статьей 92.1 Бюджетного кодекса Российской Федерации, осуществлено в пр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делах суммы снижения средств на счетах по учету средств муниципального бюджета в объеме 607 000 рублей. Дефицит местного бюджета без учета сумм остатков составит 46,0 тыс</w:t>
      </w:r>
      <w:proofErr w:type="gramStart"/>
      <w:r w:rsidRPr="00D023B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023BB">
        <w:rPr>
          <w:rFonts w:ascii="Times New Roman" w:eastAsia="Times New Roman" w:hAnsi="Times New Roman" w:cs="Times New Roman"/>
          <w:sz w:val="24"/>
          <w:szCs w:val="24"/>
        </w:rPr>
        <w:t>ублей и 4,8 % процента».</w:t>
      </w:r>
    </w:p>
    <w:p w:rsidR="00763238" w:rsidRPr="00D023BB" w:rsidRDefault="00763238" w:rsidP="00763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          1.2. Установить распределение бюджетных ассигнований по разделам и подразд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лам классификации расходов бюджета на 2015 год </w:t>
      </w:r>
      <w:proofErr w:type="gramStart"/>
      <w:r w:rsidRPr="00D023BB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5 к настоящему Решению.</w:t>
      </w:r>
    </w:p>
    <w:p w:rsidR="00763238" w:rsidRPr="00D023BB" w:rsidRDefault="00763238" w:rsidP="007632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1.3. Установить распределение бюджетных ассигнований по разделам, подразд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лам, целевым статьям расходов и видам расходов классификации расходов 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бюджетов в ведомственной структуре расходов местного бюджета на 2015 год </w:t>
      </w:r>
      <w:proofErr w:type="gramStart"/>
      <w:r w:rsidRPr="00D023BB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7 к настоящему Решению.</w:t>
      </w:r>
    </w:p>
    <w:p w:rsidR="00763238" w:rsidRPr="00D023BB" w:rsidRDefault="00763238" w:rsidP="00763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BB">
        <w:rPr>
          <w:rFonts w:ascii="Times New Roman" w:eastAsia="Times New Roman" w:hAnsi="Times New Roman" w:cs="Times New Roman"/>
          <w:sz w:val="24"/>
          <w:szCs w:val="24"/>
        </w:rPr>
        <w:t xml:space="preserve">          1.4.  Приложения 1,5,7 изложить в новой редакции (прилагаются).</w:t>
      </w:r>
    </w:p>
    <w:p w:rsidR="00763238" w:rsidRDefault="00763238" w:rsidP="0076323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23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29AF">
        <w:rPr>
          <w:rFonts w:ascii="Times New Roman" w:hAnsi="Times New Roman" w:cs="Times New Roman"/>
          <w:sz w:val="24"/>
          <w:szCs w:val="24"/>
        </w:rPr>
        <w:t xml:space="preserve"> 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A43C12">
        <w:rPr>
          <w:rFonts w:ascii="Times New Roman" w:hAnsi="Times New Roman" w:cs="Times New Roman"/>
          <w:sz w:val="24"/>
          <w:szCs w:val="24"/>
        </w:rPr>
        <w:t>в</w:t>
      </w:r>
      <w:r w:rsidRPr="00A43C12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763238" w:rsidRPr="00CE1A9A" w:rsidRDefault="00763238" w:rsidP="007632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</w:t>
      </w:r>
      <w:proofErr w:type="gramStart"/>
      <w:r w:rsidRPr="00CE1A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1A9A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П.М.Кулаков</w:t>
      </w: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63238" w:rsidRPr="00D023BB" w:rsidRDefault="00763238" w:rsidP="00763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38" w:rsidRPr="00D023BB" w:rsidRDefault="00763238" w:rsidP="00763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38" w:rsidRPr="00D023BB" w:rsidRDefault="00763238" w:rsidP="00763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38" w:rsidRPr="00D023BB" w:rsidRDefault="00763238" w:rsidP="00763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38" w:rsidRPr="00D023BB" w:rsidRDefault="00763238" w:rsidP="007632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38" w:rsidRPr="00D023BB" w:rsidRDefault="00763238" w:rsidP="007632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38" w:rsidRPr="00D023BB" w:rsidRDefault="00763238" w:rsidP="007632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238" w:rsidRDefault="00763238" w:rsidP="00763238">
      <w:pPr>
        <w:jc w:val="both"/>
        <w:rPr>
          <w:rFonts w:ascii="Calibri" w:eastAsia="Times New Roman" w:hAnsi="Calibri" w:cs="Times New Roman"/>
        </w:rPr>
      </w:pPr>
    </w:p>
    <w:p w:rsidR="00763238" w:rsidRDefault="00763238" w:rsidP="00763238">
      <w:pPr>
        <w:jc w:val="both"/>
        <w:rPr>
          <w:rFonts w:ascii="Calibri" w:eastAsia="Times New Roman" w:hAnsi="Calibri" w:cs="Times New Roman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63238" w:rsidRDefault="00763238" w:rsidP="007632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D6500" w:rsidRPr="00763238" w:rsidRDefault="005D6500">
      <w:pPr>
        <w:rPr>
          <w:rFonts w:ascii="Times New Roman" w:hAnsi="Times New Roman" w:cs="Times New Roman"/>
          <w:sz w:val="24"/>
          <w:szCs w:val="24"/>
        </w:rPr>
      </w:pPr>
    </w:p>
    <w:sectPr w:rsidR="005D6500" w:rsidRPr="0076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238"/>
    <w:rsid w:val="005D6500"/>
    <w:rsid w:val="0076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2016-06-08T08:48:00Z</dcterms:created>
  <dcterms:modified xsi:type="dcterms:W3CDTF">2016-06-08T08:51:00Z</dcterms:modified>
</cp:coreProperties>
</file>