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9C" w:rsidRPr="00EC74F6" w:rsidRDefault="002D729C" w:rsidP="002D729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EC74F6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C74F6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C74F6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C74F6">
        <w:rPr>
          <w:rFonts w:ascii="Times New Roman" w:hAnsi="Times New Roman"/>
          <w:b/>
          <w:sz w:val="28"/>
          <w:szCs w:val="28"/>
        </w:rPr>
        <w:t xml:space="preserve"> с к а я      Ф е д е р а ц и я           </w:t>
      </w:r>
    </w:p>
    <w:p w:rsidR="002D729C" w:rsidRPr="00EC74F6" w:rsidRDefault="002D729C" w:rsidP="002D729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D729C" w:rsidRPr="00EC74F6" w:rsidRDefault="002D729C" w:rsidP="002D72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D729C" w:rsidRPr="00EC74F6" w:rsidRDefault="002D729C" w:rsidP="002D72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2D729C" w:rsidRPr="00EC74F6" w:rsidRDefault="002D729C" w:rsidP="002D72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2D729C" w:rsidRPr="00EC74F6" w:rsidRDefault="002D729C" w:rsidP="002D72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2D729C" w:rsidRPr="00EC74F6" w:rsidRDefault="002D729C" w:rsidP="002D72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729C" w:rsidRPr="00376163" w:rsidRDefault="002D729C" w:rsidP="002D72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РЕШЕНИЕ</w:t>
      </w:r>
      <w:r w:rsidRPr="00EC74F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D729C" w:rsidRPr="006C73AD" w:rsidRDefault="002D729C" w:rsidP="002D729C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 27»  октября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2015года </w:t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74</w:t>
      </w:r>
      <w:r w:rsidRPr="00BA6F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D729C" w:rsidRPr="002D729C" w:rsidRDefault="002D729C" w:rsidP="002D729C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29C">
        <w:rPr>
          <w:rFonts w:ascii="Times New Roman" w:hAnsi="Times New Roman" w:cs="Times New Roman"/>
          <w:b/>
          <w:sz w:val="24"/>
          <w:szCs w:val="24"/>
        </w:rPr>
        <w:t>О проекте решения Думы  Бузыкановского муниципального образования «О внесении изменений и дополнений в Устав Бузыкановского муниципального образования»</w:t>
      </w:r>
    </w:p>
    <w:p w:rsidR="002D729C" w:rsidRPr="00376163" w:rsidRDefault="002D729C" w:rsidP="002D729C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729C" w:rsidRPr="00376163" w:rsidRDefault="002D729C" w:rsidP="002D729C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 xml:space="preserve">В целях приведения Устава Бузыкановского муниципального образования в соответствие с действующим законодательством Российской Федерации,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статьями 16, 31, 47 Устава Бузыкановского муниципального образования, Дума Бузыкановского муниципального образования   </w:t>
      </w:r>
    </w:p>
    <w:p w:rsidR="002D729C" w:rsidRPr="00376163" w:rsidRDefault="002D729C" w:rsidP="002D729C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61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76163">
        <w:rPr>
          <w:rFonts w:ascii="Times New Roman" w:hAnsi="Times New Roman" w:cs="Times New Roman"/>
          <w:b/>
          <w:sz w:val="24"/>
          <w:szCs w:val="24"/>
        </w:rPr>
        <w:t xml:space="preserve"> Е Ш И Л А:</w:t>
      </w:r>
    </w:p>
    <w:p w:rsidR="002D729C" w:rsidRPr="00376163" w:rsidRDefault="002D729C" w:rsidP="002D729C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1. Опубликовать прилагаемый проект решения Думы Бузыкановского муниципального образования «О внесении изменений и дополнений в Устав Бузыкановского муниципального образования» в порядке, определенном Уставом Бузыкановского муниципального образования.</w:t>
      </w:r>
    </w:p>
    <w:p w:rsidR="002D729C" w:rsidRPr="00376163" w:rsidRDefault="002D729C" w:rsidP="002D729C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2. Установить, что предложения по проекту решения направляются в администрацию Бузыкановского муниципального образования по адресу: Иркутская область, Тайшетский район, с. Бузыканово, ул. Школьная, д. 1, тел. 8(39563) 92546.</w:t>
      </w:r>
    </w:p>
    <w:p w:rsidR="002D729C" w:rsidRPr="00376163" w:rsidRDefault="002D729C" w:rsidP="002D729C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 xml:space="preserve">3. Администрации Бузыкановского муниципального образования, по истечении 30 дней со дня официального опубликования проекта решения, </w:t>
      </w:r>
      <w:r w:rsidRPr="00C1301C">
        <w:rPr>
          <w:rFonts w:ascii="Times New Roman" w:hAnsi="Times New Roman" w:cs="Times New Roman"/>
          <w:b/>
          <w:sz w:val="24"/>
          <w:szCs w:val="24"/>
        </w:rPr>
        <w:t>01 декабря 2015 года</w:t>
      </w:r>
      <w:r w:rsidRPr="00376163">
        <w:rPr>
          <w:rFonts w:ascii="Times New Roman" w:hAnsi="Times New Roman" w:cs="Times New Roman"/>
          <w:sz w:val="24"/>
          <w:szCs w:val="24"/>
        </w:rPr>
        <w:t xml:space="preserve"> провести публичные слушания по проекту решения Думы Бузыкановского муниципального образования «О внесении изменений и дополнений в Устав Бузыкановского муниципального образования» в здании администрации Бузыкановского муниципального образования по адресу: Иркутская область, Тайшетский район, с. Бузыка</w:t>
      </w:r>
      <w:r>
        <w:rPr>
          <w:rFonts w:ascii="Times New Roman" w:hAnsi="Times New Roman" w:cs="Times New Roman"/>
          <w:sz w:val="24"/>
          <w:szCs w:val="24"/>
        </w:rPr>
        <w:t>ново, ул. Школьная, д. 1, тел. 8</w:t>
      </w:r>
      <w:r w:rsidRPr="00376163">
        <w:rPr>
          <w:rFonts w:ascii="Times New Roman" w:hAnsi="Times New Roman" w:cs="Times New Roman"/>
          <w:sz w:val="24"/>
          <w:szCs w:val="24"/>
        </w:rPr>
        <w:t xml:space="preserve">(39563) 92546. </w:t>
      </w:r>
    </w:p>
    <w:p w:rsidR="002D729C" w:rsidRPr="00376163" w:rsidRDefault="002D729C" w:rsidP="002D729C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Начало публичных слушаний – в 10:00 часов местного времени.</w:t>
      </w:r>
    </w:p>
    <w:p w:rsidR="002D729C" w:rsidRPr="00376163" w:rsidRDefault="002D729C" w:rsidP="002D729C">
      <w:pPr>
        <w:suppressLineNumbers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4. Администрации Бузыкановского  муниципального образования по результатам публичных слушаний провести анализ поступивших предложений и представить его на очередное заседание Думы.</w:t>
      </w:r>
    </w:p>
    <w:p w:rsidR="002D729C" w:rsidRDefault="002D729C" w:rsidP="002D72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D729C" w:rsidRPr="002D729C" w:rsidRDefault="002D729C" w:rsidP="002D729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729C">
        <w:rPr>
          <w:rFonts w:ascii="Times New Roman" w:hAnsi="Times New Roman" w:cs="Times New Roman"/>
          <w:sz w:val="24"/>
          <w:szCs w:val="24"/>
        </w:rPr>
        <w:t>Глава Бузыкановского  муниципального образования,</w:t>
      </w:r>
    </w:p>
    <w:p w:rsidR="002D729C" w:rsidRPr="002D729C" w:rsidRDefault="002D729C" w:rsidP="002D729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D729C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Pr="002D729C">
        <w:rPr>
          <w:rFonts w:ascii="Times New Roman" w:hAnsi="Times New Roman" w:cs="Times New Roman"/>
          <w:bCs/>
          <w:sz w:val="24"/>
          <w:szCs w:val="24"/>
        </w:rPr>
        <w:t>Бузыкановского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729C">
        <w:rPr>
          <w:rFonts w:ascii="Times New Roman" w:hAnsi="Times New Roman" w:cs="Times New Roman"/>
          <w:bCs/>
          <w:sz w:val="24"/>
        </w:rPr>
        <w:t xml:space="preserve">муниципального образования     П.М.Кулаков                                                                         </w:t>
      </w:r>
    </w:p>
    <w:p w:rsidR="002D729C" w:rsidRDefault="002D729C" w:rsidP="002D72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729C" w:rsidRPr="00376163" w:rsidRDefault="002D729C" w:rsidP="002D72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616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D729C" w:rsidRPr="00EC74F6" w:rsidRDefault="002D729C" w:rsidP="002D729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C74F6">
        <w:rPr>
          <w:rFonts w:ascii="Times New Roman" w:hAnsi="Times New Roman"/>
          <w:b/>
          <w:sz w:val="28"/>
          <w:szCs w:val="28"/>
        </w:rPr>
        <w:lastRenderedPageBreak/>
        <w:t xml:space="preserve">Р о с </w:t>
      </w:r>
      <w:proofErr w:type="spellStart"/>
      <w:proofErr w:type="gramStart"/>
      <w:r w:rsidRPr="00EC74F6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EC74F6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EC74F6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EC74F6">
        <w:rPr>
          <w:rFonts w:ascii="Times New Roman" w:hAnsi="Times New Roman"/>
          <w:b/>
          <w:sz w:val="28"/>
          <w:szCs w:val="28"/>
        </w:rPr>
        <w:t xml:space="preserve"> с к а я      Ф е д е р а ц и я           </w:t>
      </w:r>
    </w:p>
    <w:p w:rsidR="002D729C" w:rsidRPr="00EC74F6" w:rsidRDefault="002D729C" w:rsidP="002D729C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D729C" w:rsidRPr="00EC74F6" w:rsidRDefault="002D729C" w:rsidP="002D72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2D729C" w:rsidRPr="00EC74F6" w:rsidRDefault="002D729C" w:rsidP="002D72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2D729C" w:rsidRPr="00EC74F6" w:rsidRDefault="002D729C" w:rsidP="002D72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2D729C" w:rsidRPr="00EC74F6" w:rsidRDefault="002D729C" w:rsidP="002D72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2D729C" w:rsidRPr="00EC74F6" w:rsidRDefault="002D729C" w:rsidP="002D72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D729C" w:rsidRPr="00376163" w:rsidRDefault="002D729C" w:rsidP="002D72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74F6">
        <w:rPr>
          <w:rFonts w:ascii="Times New Roman" w:hAnsi="Times New Roman"/>
          <w:b/>
          <w:sz w:val="28"/>
          <w:szCs w:val="28"/>
        </w:rPr>
        <w:t>РЕШЕНИЕ</w:t>
      </w:r>
      <w:r w:rsidRPr="00EC74F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D729C" w:rsidRDefault="002D729C" w:rsidP="002D729C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«__»  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2015года </w:t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 w:rsidRPr="00BA6FE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BA6FEE">
        <w:rPr>
          <w:rFonts w:ascii="Times New Roman" w:hAnsi="Times New Roman" w:cs="Times New Roman"/>
          <w:b/>
          <w:sz w:val="28"/>
          <w:szCs w:val="28"/>
        </w:rPr>
        <w:t xml:space="preserve">   № __</w:t>
      </w:r>
      <w:r w:rsidRPr="00BA6F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D729C" w:rsidRPr="002D729C" w:rsidRDefault="002D729C" w:rsidP="002D72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29C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 Бузыкановского муниципального образования</w:t>
      </w:r>
    </w:p>
    <w:p w:rsidR="002D729C" w:rsidRPr="002C6C20" w:rsidRDefault="002D729C" w:rsidP="002D729C">
      <w:pPr>
        <w:spacing w:after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D729C" w:rsidRPr="00376163" w:rsidRDefault="002D729C" w:rsidP="002D729C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6163">
        <w:rPr>
          <w:rFonts w:ascii="Times New Roman" w:hAnsi="Times New Roman" w:cs="Times New Roman"/>
          <w:sz w:val="24"/>
          <w:szCs w:val="24"/>
        </w:rPr>
        <w:t>В цел</w:t>
      </w:r>
      <w:r>
        <w:rPr>
          <w:rFonts w:ascii="Times New Roman" w:hAnsi="Times New Roman" w:cs="Times New Roman"/>
          <w:sz w:val="24"/>
          <w:szCs w:val="24"/>
        </w:rPr>
        <w:t xml:space="preserve">ях приведения Устава Бузыкановского </w:t>
      </w:r>
      <w:r w:rsidRPr="00376163">
        <w:rPr>
          <w:rFonts w:ascii="Times New Roman" w:hAnsi="Times New Roman" w:cs="Times New Roman"/>
          <w:sz w:val="24"/>
          <w:szCs w:val="24"/>
        </w:rPr>
        <w:t>муниципального образования в соответствие с действующим законодательством Российской Федерации, рассмотрев результаты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слушаний, проведенных</w:t>
      </w:r>
      <w:r w:rsidRPr="00376163">
        <w:rPr>
          <w:rFonts w:ascii="Times New Roman" w:hAnsi="Times New Roman" w:cs="Times New Roman"/>
          <w:sz w:val="24"/>
          <w:szCs w:val="24"/>
        </w:rPr>
        <w:t xml:space="preserve"> </w:t>
      </w:r>
      <w:r w:rsidRPr="00176ED4">
        <w:rPr>
          <w:rFonts w:ascii="Times New Roman" w:hAnsi="Times New Roman" w:cs="Times New Roman"/>
          <w:sz w:val="24"/>
          <w:szCs w:val="24"/>
        </w:rPr>
        <w:t>01 декабря 2015 года,</w:t>
      </w:r>
      <w:r w:rsidRPr="00376163">
        <w:rPr>
          <w:rFonts w:ascii="Times New Roman" w:hAnsi="Times New Roman" w:cs="Times New Roman"/>
          <w:sz w:val="24"/>
          <w:szCs w:val="24"/>
        </w:rPr>
        <w:t xml:space="preserve"> руководствуясь статьей </w:t>
      </w:r>
      <w:r w:rsidRPr="00376163">
        <w:rPr>
          <w:rFonts w:ascii="Times New Roman" w:hAnsi="Times New Roman" w:cs="Times New Roman"/>
          <w:color w:val="000000"/>
          <w:sz w:val="24"/>
          <w:szCs w:val="24"/>
        </w:rPr>
        <w:t xml:space="preserve">44 </w:t>
      </w:r>
      <w:r w:rsidRPr="00376163">
        <w:rPr>
          <w:rFonts w:ascii="Times New Roman" w:hAnsi="Times New Roman" w:cs="Times New Roman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статьями 16, 31</w:t>
      </w:r>
      <w:r>
        <w:rPr>
          <w:rFonts w:ascii="Times New Roman" w:hAnsi="Times New Roman" w:cs="Times New Roman"/>
          <w:sz w:val="24"/>
          <w:szCs w:val="24"/>
        </w:rPr>
        <w:t xml:space="preserve">, 47 Устава Бузыкановского </w:t>
      </w:r>
      <w:r w:rsidRPr="00376163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образования, Дума Бузыкановского </w:t>
      </w:r>
      <w:r w:rsidRPr="003761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</w:t>
      </w:r>
      <w:proofErr w:type="gramEnd"/>
    </w:p>
    <w:p w:rsidR="002D729C" w:rsidRPr="00176ED4" w:rsidRDefault="002D729C" w:rsidP="002D729C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616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76163">
        <w:rPr>
          <w:rFonts w:ascii="Times New Roman" w:hAnsi="Times New Roman" w:cs="Times New Roman"/>
          <w:b/>
          <w:sz w:val="24"/>
          <w:szCs w:val="24"/>
        </w:rPr>
        <w:t xml:space="preserve"> Е Ш И Л А :</w:t>
      </w:r>
    </w:p>
    <w:p w:rsidR="002D729C" w:rsidRPr="00376163" w:rsidRDefault="002D729C" w:rsidP="002D729C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Устав Бузыкановского</w:t>
      </w:r>
      <w:r w:rsidRPr="003761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следующие изменения и дополнения:</w:t>
      </w:r>
    </w:p>
    <w:p w:rsidR="002D729C" w:rsidRDefault="002D729C" w:rsidP="002D729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1.1. в статье 16:</w:t>
      </w:r>
    </w:p>
    <w:p w:rsidR="002D729C" w:rsidRPr="00170B44" w:rsidRDefault="002D729C" w:rsidP="002D72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76163">
        <w:rPr>
          <w:rFonts w:ascii="Times New Roman" w:hAnsi="Times New Roman" w:cs="Times New Roman"/>
          <w:b/>
          <w:sz w:val="24"/>
          <w:szCs w:val="24"/>
        </w:rPr>
        <w:t xml:space="preserve">    пункт 3 части 3  </w:t>
      </w:r>
      <w:r w:rsidRPr="00376163">
        <w:rPr>
          <w:rFonts w:ascii="Times New Roman" w:hAnsi="Times New Roman" w:cs="Times New Roman"/>
          <w:bCs/>
          <w:sz w:val="24"/>
          <w:szCs w:val="24"/>
        </w:rPr>
        <w:t>после слов «проекты планировки территорий и проекты межевания территорий</w:t>
      </w:r>
      <w:proofErr w:type="gramStart"/>
      <w:r w:rsidRPr="00376163">
        <w:rPr>
          <w:rFonts w:ascii="Times New Roman" w:hAnsi="Times New Roman" w:cs="Times New Roman"/>
          <w:bCs/>
          <w:sz w:val="24"/>
          <w:szCs w:val="24"/>
        </w:rPr>
        <w:t>,»</w:t>
      </w:r>
      <w:proofErr w:type="gramEnd"/>
      <w:r w:rsidRPr="003761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6163">
        <w:rPr>
          <w:rFonts w:ascii="Times New Roman" w:hAnsi="Times New Roman" w:cs="Times New Roman"/>
          <w:bCs/>
          <w:sz w:val="24"/>
          <w:szCs w:val="24"/>
        </w:rPr>
        <w:t>дополнить словами «за исключением случаев, предусмотренных Град</w:t>
      </w:r>
      <w:r w:rsidRPr="00376163">
        <w:rPr>
          <w:rFonts w:ascii="Times New Roman" w:hAnsi="Times New Roman" w:cs="Times New Roman"/>
          <w:bCs/>
          <w:sz w:val="24"/>
          <w:szCs w:val="24"/>
        </w:rPr>
        <w:t>о</w:t>
      </w:r>
      <w:r w:rsidRPr="00376163">
        <w:rPr>
          <w:rFonts w:ascii="Times New Roman" w:hAnsi="Times New Roman" w:cs="Times New Roman"/>
          <w:bCs/>
          <w:sz w:val="24"/>
          <w:szCs w:val="24"/>
        </w:rPr>
        <w:t xml:space="preserve">строительным </w:t>
      </w:r>
      <w:hyperlink r:id="rId4" w:history="1">
        <w:r w:rsidRPr="00376163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376163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Федерации,»;</w:t>
      </w:r>
    </w:p>
    <w:p w:rsidR="002D729C" w:rsidRPr="00376163" w:rsidRDefault="002D729C" w:rsidP="002D729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1.2. с</w:t>
      </w:r>
      <w:r>
        <w:rPr>
          <w:rFonts w:ascii="Times New Roman" w:hAnsi="Times New Roman" w:cs="Times New Roman"/>
          <w:b/>
          <w:sz w:val="24"/>
          <w:szCs w:val="24"/>
        </w:rPr>
        <w:t xml:space="preserve">татью 26 дополнить  частью  4 </w:t>
      </w:r>
      <w:r w:rsidRPr="00376163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  <w:r w:rsidRPr="00376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29C" w:rsidRPr="00170B44" w:rsidRDefault="002D729C" w:rsidP="002D729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«4. В случае</w:t>
      </w:r>
      <w:proofErr w:type="gramStart"/>
      <w:r w:rsidRPr="0037616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76163">
        <w:rPr>
          <w:rFonts w:ascii="Times New Roman" w:hAnsi="Times New Roman" w:cs="Times New Roman"/>
          <w:sz w:val="24"/>
          <w:szCs w:val="24"/>
        </w:rPr>
        <w:t xml:space="preserve"> если избранный на муниципальных выборах глава муниципального образования, полномочия которого прекращены досрочно н</w:t>
      </w:r>
      <w:r>
        <w:rPr>
          <w:rFonts w:ascii="Times New Roman" w:hAnsi="Times New Roman" w:cs="Times New Roman"/>
          <w:sz w:val="24"/>
          <w:szCs w:val="24"/>
        </w:rPr>
        <w:t xml:space="preserve">а основании решения Думы Бузыкановского </w:t>
      </w:r>
      <w:r w:rsidRPr="00376163">
        <w:rPr>
          <w:rFonts w:ascii="Times New Roman" w:hAnsi="Times New Roman" w:cs="Times New Roman"/>
          <w:sz w:val="24"/>
          <w:szCs w:val="24"/>
        </w:rPr>
        <w:t>муниципального образования об удалении его в отставку, обжалует в судебном порядке указанное решение, досрочные выборы главы муниципального образов</w:t>
      </w:r>
      <w:r w:rsidRPr="00376163">
        <w:rPr>
          <w:rFonts w:ascii="Times New Roman" w:hAnsi="Times New Roman" w:cs="Times New Roman"/>
          <w:sz w:val="24"/>
          <w:szCs w:val="24"/>
        </w:rPr>
        <w:t>а</w:t>
      </w:r>
      <w:r w:rsidRPr="00376163">
        <w:rPr>
          <w:rFonts w:ascii="Times New Roman" w:hAnsi="Times New Roman" w:cs="Times New Roman"/>
          <w:sz w:val="24"/>
          <w:szCs w:val="24"/>
        </w:rPr>
        <w:t>ния не могут быть назначены до вступления решения суда в законную силу.</w:t>
      </w:r>
      <w:r w:rsidRPr="00376163">
        <w:rPr>
          <w:rFonts w:ascii="Times New Roman" w:hAnsi="Times New Roman" w:cs="Times New Roman"/>
          <w:bCs/>
          <w:sz w:val="24"/>
          <w:szCs w:val="24"/>
        </w:rPr>
        <w:t>»;</w:t>
      </w:r>
    </w:p>
    <w:p w:rsidR="002D729C" w:rsidRPr="00376163" w:rsidRDefault="002D729C" w:rsidP="002D729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 xml:space="preserve">1.3. статью 27 </w:t>
      </w:r>
      <w:r w:rsidRPr="00376163">
        <w:rPr>
          <w:rFonts w:ascii="Times New Roman" w:hAnsi="Times New Roman" w:cs="Times New Roman"/>
          <w:b/>
          <w:bCs/>
          <w:sz w:val="24"/>
          <w:szCs w:val="24"/>
        </w:rPr>
        <w:t>дополнить частью 4 следующего содержания:</w:t>
      </w:r>
    </w:p>
    <w:p w:rsidR="002D729C" w:rsidRPr="00376163" w:rsidRDefault="002D729C" w:rsidP="002D72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163">
        <w:rPr>
          <w:rFonts w:ascii="Times New Roman" w:hAnsi="Times New Roman" w:cs="Times New Roman"/>
          <w:bCs/>
          <w:sz w:val="24"/>
          <w:szCs w:val="24"/>
        </w:rPr>
        <w:t xml:space="preserve">«4. Глава муниципального образования, в </w:t>
      </w:r>
      <w:proofErr w:type="gramStart"/>
      <w:r w:rsidRPr="00376163">
        <w:rPr>
          <w:rFonts w:ascii="Times New Roman" w:hAnsi="Times New Roman" w:cs="Times New Roman"/>
          <w:bCs/>
          <w:sz w:val="24"/>
          <w:szCs w:val="24"/>
        </w:rPr>
        <w:t>отношени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которого Думой Бузыкано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Pr="00376163">
        <w:rPr>
          <w:rFonts w:ascii="Times New Roman" w:hAnsi="Times New Roman" w:cs="Times New Roman"/>
          <w:bCs/>
          <w:sz w:val="24"/>
          <w:szCs w:val="24"/>
        </w:rPr>
        <w:t>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2D729C" w:rsidRPr="00170B44" w:rsidRDefault="002D729C" w:rsidP="002D72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163">
        <w:rPr>
          <w:rFonts w:ascii="Times New Roman" w:hAnsi="Times New Roman" w:cs="Times New Roman"/>
          <w:bCs/>
          <w:sz w:val="24"/>
          <w:szCs w:val="24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376163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2D729C" w:rsidRPr="00376163" w:rsidRDefault="002D729C" w:rsidP="002D729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1.4. в пункте 21 части 1 статьи 6:</w:t>
      </w:r>
    </w:p>
    <w:p w:rsidR="002D729C" w:rsidRPr="00376163" w:rsidRDefault="002D729C" w:rsidP="002D72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слова «, в том числе путем выкупа</w:t>
      </w:r>
      <w:proofErr w:type="gramStart"/>
      <w:r w:rsidRPr="00376163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376163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2D729C" w:rsidRPr="00176ED4" w:rsidRDefault="002D729C" w:rsidP="002D72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 xml:space="preserve">1.5. </w:t>
      </w:r>
      <w:hyperlink r:id="rId5" w:history="1">
        <w:r w:rsidRPr="00376163">
          <w:rPr>
            <w:rFonts w:ascii="Times New Roman" w:hAnsi="Times New Roman" w:cs="Times New Roman"/>
            <w:b/>
            <w:sz w:val="24"/>
            <w:szCs w:val="24"/>
          </w:rPr>
          <w:t>статью 72</w:t>
        </w:r>
      </w:hyperlink>
      <w:r w:rsidRPr="00376163">
        <w:rPr>
          <w:rFonts w:ascii="Times New Roman" w:hAnsi="Times New Roman" w:cs="Times New Roman"/>
          <w:b/>
          <w:sz w:val="24"/>
          <w:szCs w:val="24"/>
        </w:rPr>
        <w:t xml:space="preserve"> дополнить частью 6 следующего содержания:</w:t>
      </w:r>
    </w:p>
    <w:p w:rsidR="002D729C" w:rsidRPr="00170B44" w:rsidRDefault="002D729C" w:rsidP="002D72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 xml:space="preserve">«6. </w:t>
      </w:r>
      <w:proofErr w:type="gramStart"/>
      <w:r w:rsidRPr="00376163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путаты Думы Бузыкановского </w:t>
      </w:r>
      <w:r w:rsidRPr="003761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распущенного на основании части 3 настоящей статьи, вправе в течение 10 дней со дня вступления в </w:t>
      </w:r>
      <w:r w:rsidRPr="00376163">
        <w:rPr>
          <w:rFonts w:ascii="Times New Roman" w:hAnsi="Times New Roman" w:cs="Times New Roman"/>
          <w:sz w:val="24"/>
          <w:szCs w:val="24"/>
        </w:rPr>
        <w:lastRenderedPageBreak/>
        <w:t>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подряд.</w:t>
      </w:r>
      <w:proofErr w:type="gramEnd"/>
      <w:r w:rsidRPr="00376163">
        <w:rPr>
          <w:rFonts w:ascii="Times New Roman" w:hAnsi="Times New Roman" w:cs="Times New Roman"/>
          <w:sz w:val="24"/>
          <w:szCs w:val="24"/>
        </w:rPr>
        <w:t xml:space="preserve"> Суд должен рассмотреть заявление и принять реш</w:t>
      </w:r>
      <w:r w:rsidRPr="00376163">
        <w:rPr>
          <w:rFonts w:ascii="Times New Roman" w:hAnsi="Times New Roman" w:cs="Times New Roman"/>
          <w:sz w:val="24"/>
          <w:szCs w:val="24"/>
        </w:rPr>
        <w:t>е</w:t>
      </w:r>
      <w:r w:rsidRPr="00376163">
        <w:rPr>
          <w:rFonts w:ascii="Times New Roman" w:hAnsi="Times New Roman" w:cs="Times New Roman"/>
          <w:sz w:val="24"/>
          <w:szCs w:val="24"/>
        </w:rPr>
        <w:t>ние не позднее чем через 10 дней со дня его подачи</w:t>
      </w:r>
      <w:proofErr w:type="gramStart"/>
      <w:r w:rsidRPr="00376163">
        <w:rPr>
          <w:rFonts w:ascii="Times New Roman" w:hAnsi="Times New Roman" w:cs="Times New Roman"/>
          <w:sz w:val="24"/>
          <w:szCs w:val="24"/>
        </w:rPr>
        <w:t>.</w:t>
      </w:r>
      <w:r w:rsidRPr="00376163">
        <w:rPr>
          <w:rFonts w:ascii="Times New Roman" w:hAnsi="Times New Roman" w:cs="Times New Roman"/>
          <w:bCs/>
          <w:sz w:val="24"/>
          <w:szCs w:val="24"/>
        </w:rPr>
        <w:t>»;</w:t>
      </w:r>
      <w:proofErr w:type="gramEnd"/>
    </w:p>
    <w:p w:rsidR="002D729C" w:rsidRPr="00376163" w:rsidRDefault="002D729C" w:rsidP="002D72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 xml:space="preserve">1.6. </w:t>
      </w:r>
      <w:hyperlink r:id="rId6" w:history="1">
        <w:r w:rsidRPr="00376163">
          <w:rPr>
            <w:rFonts w:ascii="Times New Roman" w:hAnsi="Times New Roman" w:cs="Times New Roman"/>
            <w:b/>
            <w:bCs/>
            <w:sz w:val="24"/>
            <w:szCs w:val="24"/>
          </w:rPr>
          <w:t>часть 7 статьи 19</w:t>
        </w:r>
      </w:hyperlink>
      <w:r w:rsidRPr="00376163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дополнить словами:</w:t>
      </w:r>
    </w:p>
    <w:p w:rsidR="002D729C" w:rsidRPr="00170B44" w:rsidRDefault="002D729C" w:rsidP="002D72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163">
        <w:rPr>
          <w:rFonts w:ascii="Times New Roman" w:hAnsi="Times New Roman" w:cs="Times New Roman"/>
          <w:bCs/>
          <w:sz w:val="24"/>
          <w:szCs w:val="24"/>
        </w:rPr>
        <w:t xml:space="preserve"> «, законом Иркутской области»;</w:t>
      </w:r>
    </w:p>
    <w:p w:rsidR="002D729C" w:rsidRPr="00376163" w:rsidRDefault="002D729C" w:rsidP="002D729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1.7. пункт 13 части 1 статьи 7 дополнить словами</w:t>
      </w:r>
      <w:r w:rsidRPr="00376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29C" w:rsidRPr="00170B44" w:rsidRDefault="002D729C" w:rsidP="002D729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6163">
        <w:rPr>
          <w:rFonts w:ascii="Times New Roman" w:hAnsi="Times New Roman" w:cs="Times New Roman"/>
          <w:bCs/>
          <w:iCs/>
          <w:sz w:val="24"/>
          <w:szCs w:val="24"/>
        </w:rPr>
        <w:t>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вом Российской Федерации о муниципальной службе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»;</w:t>
      </w:r>
      <w:proofErr w:type="gramEnd"/>
    </w:p>
    <w:p w:rsidR="002D729C" w:rsidRPr="00176ED4" w:rsidRDefault="002D729C" w:rsidP="002D729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1.8. часть 1 статьи 6.1 дополнить пунктом 15 следующего содержания</w:t>
      </w:r>
    </w:p>
    <w:p w:rsidR="002D729C" w:rsidRPr="00170B44" w:rsidRDefault="002D729C" w:rsidP="002D729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 xml:space="preserve">«15) 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осуществление мероприятий по отлову и содержанию безнадзорных живо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376163">
        <w:rPr>
          <w:rFonts w:ascii="Times New Roman" w:hAnsi="Times New Roman" w:cs="Times New Roman"/>
          <w:bCs/>
          <w:iCs/>
          <w:sz w:val="24"/>
          <w:szCs w:val="24"/>
        </w:rPr>
        <w:t>ных, обитающих на территории поселения</w:t>
      </w:r>
      <w:proofErr w:type="gramStart"/>
      <w:r w:rsidRPr="00376163">
        <w:rPr>
          <w:rFonts w:ascii="Times New Roman" w:hAnsi="Times New Roman" w:cs="Times New Roman"/>
          <w:bCs/>
          <w:iCs/>
          <w:sz w:val="24"/>
          <w:szCs w:val="24"/>
        </w:rPr>
        <w:t>.»;</w:t>
      </w:r>
      <w:proofErr w:type="gramEnd"/>
    </w:p>
    <w:p w:rsidR="002D729C" w:rsidRPr="00376163" w:rsidRDefault="002D729C" w:rsidP="002D729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sz w:val="24"/>
          <w:szCs w:val="24"/>
        </w:rPr>
        <w:t>1.9.</w:t>
      </w:r>
      <w:r w:rsidRPr="00376163">
        <w:rPr>
          <w:rFonts w:ascii="Times New Roman" w:hAnsi="Times New Roman" w:cs="Times New Roman"/>
          <w:sz w:val="24"/>
          <w:szCs w:val="24"/>
        </w:rPr>
        <w:t xml:space="preserve"> </w:t>
      </w:r>
      <w:r w:rsidRPr="00376163">
        <w:rPr>
          <w:rFonts w:ascii="Times New Roman" w:hAnsi="Times New Roman" w:cs="Times New Roman"/>
          <w:b/>
          <w:sz w:val="24"/>
          <w:szCs w:val="24"/>
        </w:rPr>
        <w:t>пункт 16 части 1 статьи 6 изложить в следующей редакции:</w:t>
      </w:r>
    </w:p>
    <w:p w:rsidR="002D729C" w:rsidRPr="00170B44" w:rsidRDefault="002D729C" w:rsidP="002D72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163">
        <w:rPr>
          <w:rFonts w:ascii="Times New Roman" w:hAnsi="Times New Roman" w:cs="Times New Roman"/>
          <w:bCs/>
          <w:sz w:val="24"/>
          <w:szCs w:val="24"/>
        </w:rPr>
        <w:t>«16)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</w:t>
      </w:r>
      <w:r w:rsidRPr="00376163">
        <w:rPr>
          <w:rFonts w:ascii="Times New Roman" w:hAnsi="Times New Roman" w:cs="Times New Roman"/>
          <w:bCs/>
          <w:sz w:val="24"/>
          <w:szCs w:val="24"/>
        </w:rPr>
        <w:t>з</w:t>
      </w:r>
      <w:r w:rsidRPr="00376163">
        <w:rPr>
          <w:rFonts w:ascii="Times New Roman" w:hAnsi="Times New Roman" w:cs="Times New Roman"/>
          <w:bCs/>
          <w:sz w:val="24"/>
          <w:szCs w:val="24"/>
        </w:rPr>
        <w:t>культурно-оздоровительных и спортивных мероприятий поселения</w:t>
      </w:r>
      <w:proofErr w:type="gramStart"/>
      <w:r w:rsidRPr="00376163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  <w:r w:rsidRPr="00376163">
        <w:rPr>
          <w:rFonts w:ascii="Times New Roman" w:hAnsi="Times New Roman" w:cs="Times New Roman"/>
          <w:bCs/>
          <w:sz w:val="24"/>
          <w:szCs w:val="24"/>
        </w:rPr>
        <w:t>;</w:t>
      </w:r>
    </w:p>
    <w:p w:rsidR="002D729C" w:rsidRPr="00376163" w:rsidRDefault="002D729C" w:rsidP="002D729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63">
        <w:rPr>
          <w:rFonts w:ascii="Times New Roman" w:hAnsi="Times New Roman" w:cs="Times New Roman"/>
          <w:b/>
          <w:bCs/>
          <w:sz w:val="24"/>
          <w:szCs w:val="24"/>
        </w:rPr>
        <w:t xml:space="preserve">1.10. </w:t>
      </w:r>
      <w:r w:rsidRPr="00376163">
        <w:rPr>
          <w:rFonts w:ascii="Times New Roman" w:hAnsi="Times New Roman" w:cs="Times New Roman"/>
          <w:b/>
          <w:sz w:val="24"/>
          <w:szCs w:val="24"/>
        </w:rPr>
        <w:t>в части 3 статьи 25:</w:t>
      </w:r>
    </w:p>
    <w:p w:rsidR="002D729C" w:rsidRDefault="002D729C" w:rsidP="002D72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слова «трудовой пенсии по старости, трудовой пенсии по инвалидности» заменить словами «страховой пенсии по старости, страховой пенсии по инвалидности»</w:t>
      </w:r>
    </w:p>
    <w:p w:rsidR="002D729C" w:rsidRPr="00376163" w:rsidRDefault="002D729C" w:rsidP="002D729C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Главе Бузыкановского</w:t>
      </w:r>
      <w:r w:rsidRPr="003761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2D729C" w:rsidRPr="00376163" w:rsidRDefault="002D729C" w:rsidP="002D729C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 xml:space="preserve">2.1. представить настоящее решение на государственную регистрацию в порядке, установленном Федеральным законом от 21 июля 2005 года № 97-ФЗ «О государственной регистрации уставов муниципальных образований»; </w:t>
      </w:r>
    </w:p>
    <w:p w:rsidR="002D729C" w:rsidRPr="00376163" w:rsidRDefault="002D729C" w:rsidP="002D729C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2.2. опубликовать настоящее решение с реквизитами государственной регистрации в порядке, определенном в Уставе.</w:t>
      </w:r>
    </w:p>
    <w:p w:rsidR="002D729C" w:rsidRPr="00376163" w:rsidRDefault="002D729C" w:rsidP="002D729C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2D729C" w:rsidRDefault="002D729C" w:rsidP="002D729C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616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761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616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 </w:t>
      </w:r>
    </w:p>
    <w:p w:rsidR="002D729C" w:rsidRPr="00846CDB" w:rsidRDefault="002D729C" w:rsidP="002D729C">
      <w:pPr>
        <w:suppressLineNumbers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729C" w:rsidRDefault="002D729C" w:rsidP="002D729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2D729C" w:rsidRDefault="002D729C" w:rsidP="002D729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П.М.Кулаков   </w:t>
      </w:r>
    </w:p>
    <w:p w:rsidR="002D729C" w:rsidRPr="00C518D4" w:rsidRDefault="002D729C" w:rsidP="002D729C">
      <w:pPr>
        <w:spacing w:after="0"/>
        <w:ind w:firstLine="709"/>
        <w:jc w:val="right"/>
        <w:rPr>
          <w:rFonts w:ascii="Times New Roman" w:hAnsi="Times New Roman" w:cs="Times New Roman"/>
        </w:rPr>
      </w:pPr>
    </w:p>
    <w:p w:rsidR="002D729C" w:rsidRDefault="002D729C" w:rsidP="002D729C">
      <w:pPr>
        <w:tabs>
          <w:tab w:val="left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Думы  Бузыкановского</w:t>
      </w:r>
      <w:r w:rsidRPr="00F020B5">
        <w:rPr>
          <w:rFonts w:ascii="Times New Roman" w:hAnsi="Times New Roman"/>
          <w:sz w:val="24"/>
          <w:szCs w:val="24"/>
        </w:rPr>
        <w:t xml:space="preserve"> муниципального образования:</w:t>
      </w:r>
    </w:p>
    <w:p w:rsidR="002D729C" w:rsidRPr="00DA5BDF" w:rsidRDefault="002D729C" w:rsidP="002D729C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DA5BDF">
        <w:rPr>
          <w:rFonts w:ascii="Times New Roman" w:hAnsi="Times New Roman"/>
          <w:sz w:val="24"/>
          <w:szCs w:val="24"/>
        </w:rPr>
        <w:t xml:space="preserve">______________________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5BDF">
        <w:rPr>
          <w:rFonts w:ascii="Times New Roman" w:hAnsi="Times New Roman"/>
          <w:sz w:val="24"/>
          <w:szCs w:val="24"/>
        </w:rPr>
        <w:t>В.Н. Капустин</w:t>
      </w:r>
    </w:p>
    <w:p w:rsidR="002D729C" w:rsidRPr="00DA5BDF" w:rsidRDefault="002D729C" w:rsidP="002D729C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__</w:t>
      </w:r>
      <w:r w:rsidRPr="00DA5BDF"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5BDF">
        <w:rPr>
          <w:rFonts w:ascii="Times New Roman" w:hAnsi="Times New Roman"/>
          <w:sz w:val="24"/>
          <w:szCs w:val="24"/>
        </w:rPr>
        <w:t>П.П.Кобылин</w:t>
      </w:r>
    </w:p>
    <w:p w:rsidR="002D729C" w:rsidRPr="00DA5BDF" w:rsidRDefault="002D729C" w:rsidP="002D72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A5BDF"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A5BDF">
        <w:rPr>
          <w:rFonts w:ascii="Times New Roman" w:hAnsi="Times New Roman"/>
          <w:sz w:val="24"/>
          <w:szCs w:val="24"/>
        </w:rPr>
        <w:t>М.В.Кобылина</w:t>
      </w:r>
    </w:p>
    <w:p w:rsidR="002D729C" w:rsidRPr="00DA5BDF" w:rsidRDefault="002D729C" w:rsidP="002D7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__</w:t>
      </w:r>
      <w:r w:rsidRPr="00DA5BDF">
        <w:rPr>
          <w:rFonts w:ascii="Times New Roman" w:hAnsi="Times New Roman"/>
          <w:sz w:val="24"/>
          <w:szCs w:val="24"/>
        </w:rPr>
        <w:t xml:space="preserve">____________________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BDF">
        <w:rPr>
          <w:rFonts w:ascii="Times New Roman" w:hAnsi="Times New Roman"/>
          <w:sz w:val="24"/>
          <w:szCs w:val="24"/>
        </w:rPr>
        <w:t>В.И.Машуков</w:t>
      </w:r>
    </w:p>
    <w:p w:rsidR="002D729C" w:rsidRPr="00DA5BDF" w:rsidRDefault="002D729C" w:rsidP="002D72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A5BDF">
        <w:rPr>
          <w:rFonts w:ascii="Times New Roman" w:hAnsi="Times New Roman"/>
          <w:sz w:val="24"/>
          <w:szCs w:val="24"/>
        </w:rPr>
        <w:t xml:space="preserve">______________________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A5BDF">
        <w:rPr>
          <w:rFonts w:ascii="Times New Roman" w:hAnsi="Times New Roman"/>
          <w:sz w:val="24"/>
          <w:szCs w:val="24"/>
        </w:rPr>
        <w:t>Л.В.Павловская</w:t>
      </w:r>
    </w:p>
    <w:p w:rsidR="002D729C" w:rsidRPr="00DA5BDF" w:rsidRDefault="002D729C" w:rsidP="002D72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DA5BDF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</w:t>
      </w:r>
      <w:r w:rsidRPr="00DA5BD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5BDF">
        <w:rPr>
          <w:rFonts w:ascii="Times New Roman" w:hAnsi="Times New Roman"/>
          <w:sz w:val="24"/>
          <w:szCs w:val="24"/>
        </w:rPr>
        <w:t>В.И.Половинкин</w:t>
      </w:r>
    </w:p>
    <w:p w:rsidR="002D729C" w:rsidRPr="00B5335A" w:rsidRDefault="002D729C" w:rsidP="002D72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______________________</w:t>
      </w:r>
      <w:r w:rsidRPr="00DA5B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Е.М.Пудовкина</w:t>
      </w:r>
    </w:p>
    <w:p w:rsidR="00FF262B" w:rsidRPr="002D729C" w:rsidRDefault="00FF262B">
      <w:pPr>
        <w:rPr>
          <w:rFonts w:ascii="Times New Roman" w:hAnsi="Times New Roman" w:cs="Times New Roman"/>
          <w:sz w:val="24"/>
          <w:szCs w:val="24"/>
        </w:rPr>
      </w:pPr>
    </w:p>
    <w:sectPr w:rsidR="00FF262B" w:rsidRPr="002D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29C"/>
    <w:rsid w:val="002D729C"/>
    <w:rsid w:val="00FF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7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2D729C"/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link w:val="a4"/>
    <w:qFormat/>
    <w:rsid w:val="002D72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2D729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8F8916115CA2414FAB25E4189E1EEC3E90F418FBD999C8D873211A034E66B8D5F9B1F8C952D49L5W1F" TargetMode="External"/><Relationship Id="rId5" Type="http://schemas.openxmlformats.org/officeDocument/2006/relationships/hyperlink" Target="consultantplus://offline/ref=3BDBBC4B5EECF65331B3515373CA3D0368802BBC72DBA10DFFBE23F3FAAB39E97029444AB4965046y4u5I" TargetMode="External"/><Relationship Id="rId4" Type="http://schemas.openxmlformats.org/officeDocument/2006/relationships/hyperlink" Target="consultantplus://offline/ref=F368A4A53AE415215EDCE60E615B57B10A92348E41477EB7683EFE36E2Z9M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1146</Words>
  <Characters>6536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2016-06-08T07:52:00Z</dcterms:created>
  <dcterms:modified xsi:type="dcterms:W3CDTF">2016-06-08T07:54:00Z</dcterms:modified>
</cp:coreProperties>
</file>