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F" w:rsidRPr="00584551" w:rsidRDefault="00A2352F" w:rsidP="00A2352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2352F" w:rsidRPr="00584551" w:rsidRDefault="00A2352F" w:rsidP="00A2352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2352F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A2352F" w:rsidRPr="004C5EF6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A2352F" w:rsidRDefault="00A2352F" w:rsidP="00A2352F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  октября   2015 г.                                                                                  № 80</w:t>
      </w:r>
    </w:p>
    <w:p w:rsidR="00A2352F" w:rsidRPr="00A2352F" w:rsidRDefault="00A2352F" w:rsidP="00A2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352F">
        <w:rPr>
          <w:rFonts w:ascii="Times New Roman" w:hAnsi="Times New Roman"/>
          <w:b/>
          <w:bCs/>
          <w:sz w:val="24"/>
          <w:szCs w:val="24"/>
        </w:rPr>
        <w:t>О проекте решения  Думы Бузыкановского муниципального образования  «О внесение  изменений в Правила землепользования и застройки Бузыкановского муниципального образования, утверждённого  решением Думы Бузыкановского муниципального образования от 15.11.2013 года № 32»</w:t>
      </w:r>
    </w:p>
    <w:p w:rsidR="00A2352F" w:rsidRPr="00727669" w:rsidRDefault="00A2352F" w:rsidP="00A2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2352F" w:rsidRPr="008E2DF8" w:rsidRDefault="00A2352F" w:rsidP="00A23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стат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>ей 35 Федерального закона «Об общих принципах организации местного самоуправления в Российской Федерации»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руководствуясь ст. ст.16,23, 46 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Бузыкановского муниципального образования. Дума Бузыкановского муниципального образования </w:t>
      </w:r>
    </w:p>
    <w:p w:rsidR="00A2352F" w:rsidRPr="00376163" w:rsidRDefault="00A2352F" w:rsidP="00A2352F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A2352F" w:rsidRPr="004C5EF6" w:rsidRDefault="00A2352F" w:rsidP="00A235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Бузыкановского муниципал</w:t>
      </w:r>
      <w:r w:rsidRPr="00376163">
        <w:rPr>
          <w:rFonts w:ascii="Times New Roman" w:hAnsi="Times New Roman" w:cs="Times New Roman"/>
          <w:sz w:val="24"/>
          <w:szCs w:val="24"/>
        </w:rPr>
        <w:t>ь</w:t>
      </w:r>
      <w:r w:rsidRPr="00376163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/>
          <w:bCs/>
          <w:sz w:val="24"/>
          <w:szCs w:val="24"/>
        </w:rPr>
        <w:t>О внесение  изменений в Правила землепользования и застройки Буз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кановского муниципального образования, утверждённого решением Думы Бузыкановск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 муниципального образования от 15.11.2013 года № 32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163">
        <w:rPr>
          <w:rFonts w:ascii="Times New Roman" w:hAnsi="Times New Roman" w:cs="Times New Roman"/>
          <w:sz w:val="24"/>
          <w:szCs w:val="24"/>
        </w:rPr>
        <w:t>.</w:t>
      </w:r>
    </w:p>
    <w:p w:rsidR="00A2352F" w:rsidRPr="00376163" w:rsidRDefault="00A2352F" w:rsidP="00A2352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реше</w:t>
      </w:r>
      <w:r>
        <w:rPr>
          <w:rFonts w:ascii="Times New Roman" w:hAnsi="Times New Roman" w:cs="Times New Roman"/>
          <w:sz w:val="24"/>
          <w:szCs w:val="24"/>
        </w:rPr>
        <w:t>ния направляются в</w:t>
      </w:r>
      <w:r w:rsidRPr="0033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Комиссию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по адресу: Иркутская область, Тайшетский район, с. Бузыканово, ул. Школьная, д. 1, тел. 8(39563) 92546.</w:t>
      </w:r>
    </w:p>
    <w:p w:rsidR="00A2352F" w:rsidRPr="004C5EF6" w:rsidRDefault="00A2352F" w:rsidP="00A235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по истечении 30 дней со дня официального опубликования проекта решения, </w:t>
      </w:r>
      <w:r w:rsidRPr="00C1301C">
        <w:rPr>
          <w:rFonts w:ascii="Times New Roman" w:hAnsi="Times New Roman" w:cs="Times New Roman"/>
          <w:b/>
          <w:sz w:val="24"/>
          <w:szCs w:val="24"/>
        </w:rPr>
        <w:t>01 декабря 2015 года</w:t>
      </w:r>
      <w:r w:rsidRPr="0037616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r>
        <w:rPr>
          <w:rFonts w:ascii="Times New Roman" w:hAnsi="Times New Roman"/>
          <w:bCs/>
          <w:sz w:val="24"/>
          <w:szCs w:val="24"/>
        </w:rPr>
        <w:t>О внесение  изменений  в Правила землепольз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вания и застройки Бузыкановского муниципального образования, утверждённого решен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ем Думы Бузыкановского муниципального образования от 15.11.2013 года № 32</w:t>
      </w:r>
      <w:r w:rsidRPr="003761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в зд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нии администрации Бузыкановского муниципального образования по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адресу: Иркутская область, Тайшетский район, с. Бузыка</w:t>
      </w:r>
      <w:r>
        <w:rPr>
          <w:rFonts w:ascii="Times New Roman" w:hAnsi="Times New Roman" w:cs="Times New Roman"/>
          <w:sz w:val="24"/>
          <w:szCs w:val="24"/>
        </w:rPr>
        <w:t>ново, ул. Школьная, д. 1, тел. 8</w:t>
      </w:r>
      <w:r w:rsidRPr="00376163">
        <w:rPr>
          <w:rFonts w:ascii="Times New Roman" w:hAnsi="Times New Roman" w:cs="Times New Roman"/>
          <w:sz w:val="24"/>
          <w:szCs w:val="24"/>
        </w:rPr>
        <w:t xml:space="preserve">(39563) 92546. </w:t>
      </w:r>
    </w:p>
    <w:p w:rsidR="00A2352F" w:rsidRPr="00376163" w:rsidRDefault="00A2352F" w:rsidP="00A2352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A2352F" w:rsidRPr="00D023BB" w:rsidRDefault="00A2352F" w:rsidP="00A2352F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 по землепользованию и застройки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Бузыкановского  муниципального образования по результатам публичных слушаний провести анализ поступивш</w:t>
      </w:r>
      <w:r>
        <w:rPr>
          <w:rFonts w:ascii="Times New Roman" w:hAnsi="Times New Roman" w:cs="Times New Roman"/>
          <w:sz w:val="24"/>
          <w:szCs w:val="24"/>
        </w:rPr>
        <w:t xml:space="preserve">их предложений и представить его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 на очередное заседание Думы.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52F" w:rsidRPr="00A2352F" w:rsidRDefault="00A2352F" w:rsidP="00A2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352F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A2352F" w:rsidRPr="00A2352F" w:rsidRDefault="00A2352F" w:rsidP="00A2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352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A2352F"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A2352F">
        <w:rPr>
          <w:rFonts w:ascii="Times New Roman" w:hAnsi="Times New Roman" w:cs="Times New Roman"/>
          <w:bCs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Pr="00A2352F">
        <w:rPr>
          <w:rFonts w:ascii="Times New Roman" w:hAnsi="Times New Roman" w:cs="Times New Roman"/>
          <w:bCs/>
          <w:sz w:val="24"/>
        </w:rPr>
        <w:t xml:space="preserve"> П.М.Кулаков                                                                           </w:t>
      </w:r>
    </w:p>
    <w:p w:rsidR="00A2352F" w:rsidRPr="00B929D0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A2352F" w:rsidRDefault="00A2352F" w:rsidP="00A2352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A2352F" w:rsidRPr="00584551" w:rsidRDefault="00A2352F" w:rsidP="00A2352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2352F" w:rsidRPr="00584551" w:rsidRDefault="00A2352F" w:rsidP="00A2352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2352F" w:rsidRPr="00584551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2352F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A2352F" w:rsidRPr="004C5EF6" w:rsidRDefault="00A2352F" w:rsidP="00A23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A2352F" w:rsidRDefault="00A2352F" w:rsidP="00A2352F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«»                       2015 г.                                                                                          № </w:t>
      </w:r>
    </w:p>
    <w:p w:rsidR="00A2352F" w:rsidRP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352F">
        <w:rPr>
          <w:rFonts w:ascii="Times New Roman" w:hAnsi="Times New Roman"/>
          <w:b/>
          <w:bCs/>
          <w:sz w:val="24"/>
          <w:szCs w:val="24"/>
        </w:rPr>
        <w:t>О внесение  изменений в Правила  землепользования и застройки Бузыкановского</w:t>
      </w:r>
    </w:p>
    <w:p w:rsidR="00A2352F" w:rsidRP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352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образования, утвержденного  решением Думы Бузыкановского муниципального образования от 15.11.2013 года № 32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 xml:space="preserve"> 35 Федерального закона «Об общих принципах организации местного самоуправления в Российской Федерации»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2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 ст.16,23, 46 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 Бузыкановского муниципального образования. Дума Бузыкановского муниципального образов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Бузыкановского муниципального образования 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Внести следующие изменения в П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новского 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</w:t>
      </w:r>
      <w:r w:rsidRPr="00A43E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 решением Думы Бузыкановского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от 15.11.2013 года № 32: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 </w:t>
      </w:r>
      <w:r w:rsidRPr="00E76A33">
        <w:rPr>
          <w:rFonts w:ascii="Times New Roman" w:hAnsi="Times New Roman"/>
          <w:b/>
          <w:bCs/>
          <w:sz w:val="24"/>
          <w:szCs w:val="24"/>
        </w:rPr>
        <w:t>подпункт  «в» пункта 51.1 статьи 51</w:t>
      </w:r>
      <w:r w:rsidRPr="00706C0A">
        <w:rPr>
          <w:rFonts w:ascii="Times New Roman" w:hAnsi="Times New Roman"/>
          <w:bCs/>
          <w:sz w:val="24"/>
          <w:szCs w:val="24"/>
        </w:rPr>
        <w:t xml:space="preserve"> </w:t>
      </w:r>
      <w:r w:rsidRPr="00AF429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«Условно разрешенные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участков жилой застройки:</w:t>
      </w:r>
    </w:p>
    <w:p w:rsidR="00A2352F" w:rsidRPr="00AF4294" w:rsidRDefault="00A2352F" w:rsidP="00A2352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294">
        <w:rPr>
          <w:rFonts w:ascii="Times New Roman" w:hAnsi="Times New Roman" w:cs="Times New Roman"/>
          <w:sz w:val="24"/>
          <w:szCs w:val="24"/>
        </w:rPr>
        <w:t>индивидуальная трудовая деятельность без возникновения шумового дискомфорта, применения пожароопасных или опасных в санитарном отношении материалов и веществ, требующая согласования соответствующих служб государственного надзора (санитарн</w:t>
      </w:r>
      <w:r w:rsidRPr="00AF4294">
        <w:rPr>
          <w:rFonts w:ascii="Times New Roman" w:hAnsi="Times New Roman" w:cs="Times New Roman"/>
          <w:sz w:val="24"/>
          <w:szCs w:val="24"/>
        </w:rPr>
        <w:t>о</w:t>
      </w:r>
      <w:r w:rsidRPr="00AF4294">
        <w:rPr>
          <w:rFonts w:ascii="Times New Roman" w:hAnsi="Times New Roman" w:cs="Times New Roman"/>
          <w:sz w:val="24"/>
          <w:szCs w:val="24"/>
        </w:rPr>
        <w:t>го, противопожарного и др.);</w:t>
      </w:r>
    </w:p>
    <w:p w:rsidR="00A2352F" w:rsidRPr="00C413EC" w:rsidRDefault="00A2352F" w:rsidP="00A2352F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3EC">
        <w:rPr>
          <w:sz w:val="24"/>
          <w:szCs w:val="24"/>
        </w:rPr>
        <w:t>частные гостиницы;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Pr="00C413EC">
        <w:rPr>
          <w:rFonts w:ascii="Times New Roman" w:eastAsia="Times New Roman" w:hAnsi="Times New Roman" w:cs="Times New Roman"/>
          <w:sz w:val="24"/>
          <w:szCs w:val="24"/>
        </w:rPr>
        <w:t>частные детские дошкольные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-фельдшерско-акушерские пункты;</w:t>
      </w:r>
    </w:p>
    <w:p w:rsidR="00A2352F" w:rsidRPr="00F27997" w:rsidRDefault="00A2352F" w:rsidP="00A2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-аптечные киоски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52F" w:rsidRPr="00BA6FEE" w:rsidRDefault="00A2352F" w:rsidP="00A235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2352F" w:rsidRPr="00E43B5A" w:rsidRDefault="00A2352F" w:rsidP="00A23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352F" w:rsidRDefault="00A2352F" w:rsidP="00A2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A2352F" w:rsidRPr="00892053" w:rsidRDefault="00A2352F" w:rsidP="00A2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  </w:t>
      </w:r>
    </w:p>
    <w:p w:rsidR="00074D0C" w:rsidRPr="00A2352F" w:rsidRDefault="00074D0C" w:rsidP="00A235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74D0C" w:rsidRPr="00A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2F"/>
    <w:rsid w:val="00074D0C"/>
    <w:rsid w:val="00A2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235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352F"/>
  </w:style>
  <w:style w:type="character" w:customStyle="1" w:styleId="1">
    <w:name w:val="Основной текст Знак1"/>
    <w:basedOn w:val="a0"/>
    <w:link w:val="a3"/>
    <w:locked/>
    <w:rsid w:val="00A235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A23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235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2016-06-08T08:33:00Z</dcterms:created>
  <dcterms:modified xsi:type="dcterms:W3CDTF">2016-06-08T08:40:00Z</dcterms:modified>
</cp:coreProperties>
</file>