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6C" w:rsidRPr="00961D3A" w:rsidRDefault="00264B6C" w:rsidP="00264B6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61D3A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961D3A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61D3A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61D3A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264B6C" w:rsidRPr="00961D3A" w:rsidRDefault="00264B6C" w:rsidP="00264B6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64B6C" w:rsidRPr="00961D3A" w:rsidRDefault="00264B6C" w:rsidP="00264B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264B6C" w:rsidRPr="00961D3A" w:rsidRDefault="00264B6C" w:rsidP="00264B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264B6C" w:rsidRPr="00961D3A" w:rsidRDefault="00264B6C" w:rsidP="00264B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264B6C" w:rsidRPr="00961D3A" w:rsidRDefault="00264B6C" w:rsidP="00264B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(третий </w:t>
      </w:r>
      <w:r w:rsidRPr="00961D3A">
        <w:rPr>
          <w:rFonts w:ascii="Times New Roman" w:hAnsi="Times New Roman"/>
          <w:b/>
          <w:sz w:val="28"/>
          <w:szCs w:val="28"/>
        </w:rPr>
        <w:t>созыв)</w:t>
      </w:r>
    </w:p>
    <w:p w:rsidR="00264B6C" w:rsidRPr="00EF43F0" w:rsidRDefault="00264B6C" w:rsidP="00264B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902" w:type="dxa"/>
        <w:tblInd w:w="-72" w:type="dxa"/>
        <w:tblBorders>
          <w:top w:val="double" w:sz="4" w:space="0" w:color="auto"/>
        </w:tblBorders>
        <w:tblLook w:val="0000"/>
      </w:tblPr>
      <w:tblGrid>
        <w:gridCol w:w="9902"/>
      </w:tblGrid>
      <w:tr w:rsidR="00264B6C" w:rsidRPr="000E5EA6" w:rsidTr="00405D41">
        <w:trPr>
          <w:trHeight w:val="2"/>
        </w:trPr>
        <w:tc>
          <w:tcPr>
            <w:tcW w:w="9902" w:type="dxa"/>
          </w:tcPr>
          <w:p w:rsidR="00264B6C" w:rsidRPr="000E5EA6" w:rsidRDefault="00264B6C" w:rsidP="00405D4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 « 28»  января   2016г.                                                                               </w:t>
            </w:r>
            <w:r w:rsidR="001B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5EA6">
              <w:rPr>
                <w:rFonts w:ascii="Times New Roman" w:hAnsi="Times New Roman" w:cs="Times New Roman"/>
                <w:b/>
                <w:sz w:val="28"/>
                <w:szCs w:val="28"/>
              </w:rPr>
              <w:t>№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264B6C" w:rsidRPr="00264B6C" w:rsidRDefault="00264B6C" w:rsidP="00264B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B6C">
        <w:rPr>
          <w:rFonts w:ascii="Times New Roman" w:hAnsi="Times New Roman" w:cs="Times New Roman"/>
          <w:b/>
          <w:sz w:val="24"/>
          <w:szCs w:val="24"/>
        </w:rPr>
        <w:t xml:space="preserve">О  внесении изменений и дополнений в Программу </w:t>
      </w:r>
      <w:proofErr w:type="gramStart"/>
      <w:r w:rsidRPr="00264B6C">
        <w:rPr>
          <w:rFonts w:ascii="Times New Roman" w:hAnsi="Times New Roman" w:cs="Times New Roman"/>
          <w:b/>
          <w:sz w:val="24"/>
          <w:szCs w:val="24"/>
        </w:rPr>
        <w:t>социально-экономического</w:t>
      </w:r>
      <w:proofErr w:type="gramEnd"/>
    </w:p>
    <w:p w:rsidR="00264B6C" w:rsidRPr="00264B6C" w:rsidRDefault="00264B6C" w:rsidP="00264B6C">
      <w:pPr>
        <w:spacing w:after="0"/>
        <w:rPr>
          <w:rFonts w:ascii="Times New Roman" w:hAnsi="Times New Roman" w:cs="Times New Roman"/>
          <w:b/>
        </w:rPr>
      </w:pPr>
      <w:r w:rsidRPr="00264B6C">
        <w:rPr>
          <w:rFonts w:ascii="Times New Roman" w:hAnsi="Times New Roman" w:cs="Times New Roman"/>
          <w:b/>
          <w:sz w:val="24"/>
          <w:szCs w:val="24"/>
        </w:rPr>
        <w:t xml:space="preserve"> развития </w:t>
      </w:r>
      <w:r w:rsidRPr="00264B6C">
        <w:rPr>
          <w:rFonts w:ascii="Times New Roman" w:hAnsi="Times New Roman" w:cs="Times New Roman"/>
          <w:b/>
        </w:rPr>
        <w:t>Бузыкановского муниципального образования  на</w:t>
      </w:r>
      <w:r w:rsidRPr="00264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B6C">
        <w:rPr>
          <w:rFonts w:ascii="Times New Roman" w:hAnsi="Times New Roman" w:cs="Times New Roman"/>
          <w:b/>
        </w:rPr>
        <w:t>2011-2016 годы.</w:t>
      </w:r>
    </w:p>
    <w:p w:rsidR="00264B6C" w:rsidRDefault="00264B6C" w:rsidP="00264B6C">
      <w:pPr>
        <w:spacing w:after="0"/>
        <w:jc w:val="both"/>
        <w:rPr>
          <w:rFonts w:ascii="Times New Roman" w:hAnsi="Times New Roman" w:cs="Times New Roman"/>
        </w:rPr>
      </w:pPr>
    </w:p>
    <w:p w:rsidR="00264B6C" w:rsidRPr="00F93A42" w:rsidRDefault="00264B6C" w:rsidP="00264B6C">
      <w:pPr>
        <w:spacing w:after="0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A42">
        <w:rPr>
          <w:rFonts w:ascii="Times New Roman" w:hAnsi="Times New Roman" w:cs="Times New Roman"/>
          <w:sz w:val="24"/>
          <w:szCs w:val="24"/>
        </w:rPr>
        <w:t>В целях обеспечения комплексного планирования социально - экономического развития Бузыкановского 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образования, в соответствии с  Порядком разработки и корректировки программы социально-экономического развития Бузыкановского муниципального образования и плана мероприятий по реализации программы социально-экономического развития Бузыкановского муниципального образования, утвержденным постановлением администрации Бузыкановского муниципального образования от 30.12.2015 г. № 79, </w:t>
      </w:r>
      <w:r w:rsidRPr="00F93A42">
        <w:rPr>
          <w:rFonts w:ascii="Times New Roman" w:hAnsi="Times New Roman" w:cs="Times New Roman"/>
          <w:sz w:val="24"/>
          <w:szCs w:val="24"/>
        </w:rPr>
        <w:t xml:space="preserve"> руководствуясь ст.ст. 22, 45 Устава Бузыкановского  муниципального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A42">
        <w:rPr>
          <w:rFonts w:ascii="Times New Roman" w:hAnsi="Times New Roman" w:cs="Times New Roman"/>
          <w:sz w:val="24"/>
          <w:szCs w:val="24"/>
        </w:rPr>
        <w:t xml:space="preserve"> Дума Бузыкановского  муниципального</w:t>
      </w:r>
      <w:proofErr w:type="gramEnd"/>
      <w:r w:rsidRPr="00F93A42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264B6C" w:rsidRPr="00C316FD" w:rsidRDefault="00264B6C" w:rsidP="00264B6C">
      <w:pPr>
        <w:spacing w:after="0"/>
        <w:ind w:firstLine="64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3A4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93A42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264B6C" w:rsidRDefault="00264B6C" w:rsidP="00264B6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и дополнения  в Программу   социально-экономического развития Бузыкановского муниципального образования на 2011-2016 годы, утвердив её в новой редакции (прилагается).</w:t>
      </w:r>
    </w:p>
    <w:p w:rsidR="00264B6C" w:rsidRDefault="00264B6C" w:rsidP="00264B6C">
      <w:pPr>
        <w:pStyle w:val="ConsPlusNormal"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D215E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нормативных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264B6C" w:rsidRPr="00F93A42" w:rsidRDefault="00264B6C" w:rsidP="00264B6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A4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93A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3A4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264B6C" w:rsidRDefault="00264B6C" w:rsidP="00264B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64B6C" w:rsidRDefault="00264B6C" w:rsidP="00264B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64B6C" w:rsidRDefault="00264B6C" w:rsidP="00264B6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264B6C" w:rsidRDefault="00264B6C" w:rsidP="00264B6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 xml:space="preserve">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муниципального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образования </w:t>
      </w:r>
      <w:r>
        <w:rPr>
          <w:rFonts w:ascii="Times New Roman" w:hAnsi="Times New Roman"/>
          <w:bCs/>
          <w:sz w:val="24"/>
          <w:szCs w:val="24"/>
        </w:rPr>
        <w:t xml:space="preserve">      П.М.Кулаков</w:t>
      </w:r>
    </w:p>
    <w:p w:rsidR="00264B6C" w:rsidRDefault="00264B6C" w:rsidP="00264B6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64B6C" w:rsidRPr="00F93A42" w:rsidRDefault="00264B6C" w:rsidP="00264B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4B6C" w:rsidRDefault="00264B6C" w:rsidP="00264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B6C" w:rsidRDefault="00264B6C" w:rsidP="00264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B6C" w:rsidRDefault="00264B6C" w:rsidP="00264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84A" w:rsidRDefault="00B4684A"/>
    <w:sectPr w:rsidR="00B4684A" w:rsidSect="00A2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B6C"/>
    <w:rsid w:val="001B27F7"/>
    <w:rsid w:val="00264B6C"/>
    <w:rsid w:val="00A21D7C"/>
    <w:rsid w:val="00B4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64B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264B6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</cp:revision>
  <dcterms:created xsi:type="dcterms:W3CDTF">2016-06-09T02:06:00Z</dcterms:created>
  <dcterms:modified xsi:type="dcterms:W3CDTF">2016-06-09T02:26:00Z</dcterms:modified>
</cp:coreProperties>
</file>