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37" w:rsidRPr="00DA1364" w:rsidRDefault="006F5D37" w:rsidP="006F5D3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6F5D37" w:rsidRPr="00DA1364" w:rsidRDefault="006F5D37" w:rsidP="006F5D3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F5D37" w:rsidRPr="00DA1364" w:rsidRDefault="006F5D37" w:rsidP="006F5D3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F5D37" w:rsidRPr="00DA1364" w:rsidRDefault="006F5D37" w:rsidP="006F5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6F5D37" w:rsidRPr="00DA1364" w:rsidRDefault="006F5D37" w:rsidP="006F5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F5D37" w:rsidRDefault="006F5D37" w:rsidP="006F5D3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33" w:type="dxa"/>
        <w:tblInd w:w="-72" w:type="dxa"/>
        <w:tblBorders>
          <w:top w:val="double" w:sz="4" w:space="0" w:color="auto"/>
        </w:tblBorders>
        <w:tblLook w:val="04A0"/>
      </w:tblPr>
      <w:tblGrid>
        <w:gridCol w:w="9733"/>
      </w:tblGrid>
      <w:tr w:rsidR="003D4C80" w:rsidRPr="00733A19" w:rsidTr="003D4C80">
        <w:trPr>
          <w:trHeight w:val="362"/>
        </w:trPr>
        <w:tc>
          <w:tcPr>
            <w:tcW w:w="97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D4C80" w:rsidRPr="00733A19" w:rsidRDefault="003D4C80" w:rsidP="006B52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EF3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E1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E1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2016 года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1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p w:rsidR="003D4C80" w:rsidRPr="00420EE8" w:rsidRDefault="003D4C80" w:rsidP="003D4C80">
      <w:pPr>
        <w:pStyle w:val="ConsPlusNormal"/>
        <w:ind w:firstLine="0"/>
        <w:outlineLvl w:val="0"/>
        <w:rPr>
          <w:rFonts w:ascii="Times New Roman" w:hAnsi="Times New Roman" w:cs="Times New Roman"/>
          <w:bCs/>
          <w:sz w:val="16"/>
          <w:szCs w:val="16"/>
          <w:highlight w:val="yellow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71"/>
      </w:tblGrid>
      <w:tr w:rsidR="003D4C80" w:rsidTr="003D4C80">
        <w:trPr>
          <w:trHeight w:val="639"/>
        </w:trPr>
        <w:tc>
          <w:tcPr>
            <w:tcW w:w="9471" w:type="dxa"/>
          </w:tcPr>
          <w:p w:rsidR="003D4C80" w:rsidRPr="003D4C80" w:rsidRDefault="003D4C80" w:rsidP="006B527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Порядка ведения муниципальной долговой книги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Бузыкановского муниципального обр</w:t>
            </w:r>
            <w:r w:rsidRPr="003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зования</w:t>
            </w:r>
          </w:p>
        </w:tc>
      </w:tr>
    </w:tbl>
    <w:p w:rsidR="003D4C80" w:rsidRDefault="003D4C80" w:rsidP="003D4C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4C80" w:rsidRDefault="003D4C80" w:rsidP="003D4C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B4E">
        <w:rPr>
          <w:rFonts w:ascii="Times New Roman" w:hAnsi="Times New Roman" w:cs="Times New Roman"/>
          <w:color w:val="000000"/>
          <w:sz w:val="24"/>
          <w:szCs w:val="24"/>
        </w:rPr>
        <w:t>В целях приведения муниципальных правовых актов в соответствие с действующим законодательством, р</w:t>
      </w:r>
      <w:r w:rsidRPr="009B6B4E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hyperlink r:id="rId8" w:tooltip="&quot;Бюджетный кодекс Российской Федерации&quot; от 31.07.1998 N 145-ФЗ (ред. от 02.07.2013) (с изм. и доп., вступающими в силу с 14.07.2013)------------ Недействующая редакция{КонсультантПлюс}" w:history="1">
        <w:r w:rsidRPr="009B6B4E">
          <w:rPr>
            <w:rStyle w:val="a7"/>
            <w:rFonts w:ascii="Times New Roman" w:hAnsi="Times New Roman" w:cs="Times New Roman"/>
            <w:sz w:val="24"/>
            <w:szCs w:val="24"/>
          </w:rPr>
          <w:t>ст.ст. 120</w:t>
        </w:r>
      </w:hyperlink>
      <w:r w:rsidRPr="009B6B4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&quot;Бюджетный кодекс Российской Федерации&quot; от 31.07.1998 N 145-ФЗ (ред. от 02.07.2013) (с изм. и доп., вступающими в силу с 14.07.2013)------------ Недействующая редакция{КонсультантПлюс}" w:history="1">
        <w:r w:rsidRPr="009B6B4E">
          <w:rPr>
            <w:rStyle w:val="a7"/>
            <w:rFonts w:ascii="Times New Roman" w:hAnsi="Times New Roman" w:cs="Times New Roman"/>
            <w:sz w:val="24"/>
            <w:szCs w:val="24"/>
          </w:rPr>
          <w:t>121</w:t>
        </w:r>
      </w:hyperlink>
      <w:r w:rsidRPr="009B6B4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</w:t>
      </w:r>
      <w:r w:rsidRPr="009B6B4E">
        <w:rPr>
          <w:rFonts w:ascii="Times New Roman" w:hAnsi="Times New Roman" w:cs="Times New Roman"/>
          <w:sz w:val="24"/>
          <w:szCs w:val="24"/>
        </w:rPr>
        <w:t>е</w:t>
      </w:r>
      <w:r w:rsidRPr="009B6B4E">
        <w:rPr>
          <w:rFonts w:ascii="Times New Roman" w:hAnsi="Times New Roman" w:cs="Times New Roman"/>
          <w:sz w:val="24"/>
          <w:szCs w:val="24"/>
        </w:rPr>
        <w:t xml:space="preserve">рации, </w:t>
      </w:r>
      <w:hyperlink r:id="rId10" w:tooltip="Решение Думы МО - &quot;г. Тулун&quot; от 04.12.2009 N 40-ДГО (ред. от 27.05.2011) &quot;Об утверждении Положения о бюджетном процессе в муниципальном образовании - &quot;город Тулун&quot;{КонсультантПлюс}" w:history="1">
        <w:r w:rsidRPr="009B6B4E">
          <w:rPr>
            <w:rStyle w:val="a7"/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B6B4E">
        <w:rPr>
          <w:rFonts w:ascii="Times New Roman" w:hAnsi="Times New Roman" w:cs="Times New Roman"/>
          <w:sz w:val="24"/>
          <w:szCs w:val="24"/>
        </w:rPr>
        <w:t xml:space="preserve"> о бюджетном процессе  в Бузыкановском муниципальном образов</w:t>
      </w:r>
      <w:r w:rsidRPr="009B6B4E">
        <w:rPr>
          <w:rFonts w:ascii="Times New Roman" w:hAnsi="Times New Roman" w:cs="Times New Roman"/>
          <w:sz w:val="24"/>
          <w:szCs w:val="24"/>
        </w:rPr>
        <w:t>а</w:t>
      </w:r>
      <w:r w:rsidRPr="009B6B4E">
        <w:rPr>
          <w:rFonts w:ascii="Times New Roman" w:hAnsi="Times New Roman" w:cs="Times New Roman"/>
          <w:sz w:val="24"/>
          <w:szCs w:val="24"/>
        </w:rPr>
        <w:t xml:space="preserve">нии, утвержденным решением Думы Бузыкановского муниципального образования </w:t>
      </w:r>
      <w:r w:rsidRPr="001E45AC">
        <w:rPr>
          <w:rFonts w:ascii="Times New Roman" w:hAnsi="Times New Roman" w:cs="Times New Roman"/>
          <w:sz w:val="24"/>
          <w:szCs w:val="24"/>
        </w:rPr>
        <w:t>от 31.07.2014г. № 51,</w:t>
      </w:r>
      <w:r w:rsidRPr="009B6B4E">
        <w:rPr>
          <w:rFonts w:ascii="Times New Roman" w:hAnsi="Times New Roman" w:cs="Times New Roman"/>
          <w:sz w:val="24"/>
          <w:szCs w:val="24"/>
        </w:rPr>
        <w:t xml:space="preserve"> ст.ст. 23, 46 Устава Бузыкановского муниципального образования, а</w:t>
      </w:r>
      <w:r w:rsidRPr="009B6B4E">
        <w:rPr>
          <w:rFonts w:ascii="Times New Roman" w:hAnsi="Times New Roman" w:cs="Times New Roman"/>
          <w:sz w:val="24"/>
          <w:szCs w:val="24"/>
        </w:rPr>
        <w:t>д</w:t>
      </w:r>
      <w:r w:rsidRPr="009B6B4E">
        <w:rPr>
          <w:rFonts w:ascii="Times New Roman" w:hAnsi="Times New Roman" w:cs="Times New Roman"/>
          <w:sz w:val="24"/>
          <w:szCs w:val="24"/>
        </w:rPr>
        <w:t>министрация Бузыкановского муниципального образования</w:t>
      </w:r>
    </w:p>
    <w:p w:rsidR="003D4C80" w:rsidRPr="003D4C80" w:rsidRDefault="003D4C80" w:rsidP="003D4C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C80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3D4C80" w:rsidRPr="009B6B4E" w:rsidRDefault="003D4C80" w:rsidP="003D4C80">
      <w:pPr>
        <w:pStyle w:val="a4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420EE8">
        <w:rPr>
          <w:rFonts w:ascii="Times New Roman" w:hAnsi="Times New Roman"/>
          <w:bCs/>
          <w:sz w:val="24"/>
          <w:szCs w:val="24"/>
        </w:rPr>
        <w:t>оряд</w:t>
      </w:r>
      <w:r>
        <w:rPr>
          <w:rFonts w:ascii="Times New Roman" w:hAnsi="Times New Roman"/>
          <w:bCs/>
          <w:sz w:val="24"/>
          <w:szCs w:val="24"/>
        </w:rPr>
        <w:t>ок</w:t>
      </w:r>
      <w:r w:rsidRPr="00420EE8">
        <w:rPr>
          <w:rFonts w:ascii="Times New Roman" w:hAnsi="Times New Roman"/>
          <w:bCs/>
          <w:sz w:val="24"/>
          <w:szCs w:val="24"/>
        </w:rPr>
        <w:t xml:space="preserve"> ведения </w:t>
      </w:r>
      <w:r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420EE8">
        <w:rPr>
          <w:rFonts w:ascii="Times New Roman" w:hAnsi="Times New Roman"/>
          <w:bCs/>
          <w:sz w:val="24"/>
          <w:szCs w:val="24"/>
        </w:rPr>
        <w:t xml:space="preserve">долговой книги </w:t>
      </w:r>
      <w:r>
        <w:rPr>
          <w:rFonts w:ascii="Times New Roman" w:hAnsi="Times New Roman"/>
          <w:bCs/>
          <w:sz w:val="24"/>
          <w:szCs w:val="24"/>
        </w:rPr>
        <w:t>Бузыкановского м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ниципального образования</w:t>
      </w:r>
      <w:r w:rsidRPr="00420EE8">
        <w:rPr>
          <w:rFonts w:ascii="Times New Roman" w:hAnsi="Times New Roman"/>
          <w:bCs/>
          <w:sz w:val="24"/>
          <w:szCs w:val="24"/>
        </w:rPr>
        <w:t xml:space="preserve"> </w:t>
      </w:r>
      <w:r w:rsidRPr="009B6B4E">
        <w:rPr>
          <w:rFonts w:ascii="Times New Roman" w:hAnsi="Times New Roman"/>
          <w:sz w:val="24"/>
          <w:szCs w:val="24"/>
        </w:rPr>
        <w:t>(прилагается).</w:t>
      </w:r>
    </w:p>
    <w:p w:rsidR="003D4C80" w:rsidRPr="009B6B4E" w:rsidRDefault="003D4C80" w:rsidP="003D4C80">
      <w:pPr>
        <w:pStyle w:val="a4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6B4E">
        <w:rPr>
          <w:rFonts w:ascii="Times New Roman" w:hAnsi="Times New Roman"/>
          <w:sz w:val="24"/>
          <w:szCs w:val="24"/>
        </w:rPr>
        <w:t>Считать утратившим силу  постановление администрации Бузыкановского  мун</w:t>
      </w:r>
      <w:r w:rsidRPr="009B6B4E">
        <w:rPr>
          <w:rFonts w:ascii="Times New Roman" w:hAnsi="Times New Roman"/>
          <w:sz w:val="24"/>
          <w:szCs w:val="24"/>
        </w:rPr>
        <w:t>и</w:t>
      </w:r>
      <w:r w:rsidRPr="009B6B4E">
        <w:rPr>
          <w:rFonts w:ascii="Times New Roman" w:hAnsi="Times New Roman"/>
          <w:sz w:val="24"/>
          <w:szCs w:val="24"/>
        </w:rPr>
        <w:t xml:space="preserve">ципального образования от  </w:t>
      </w:r>
      <w:r>
        <w:rPr>
          <w:rFonts w:ascii="Times New Roman" w:hAnsi="Times New Roman"/>
          <w:sz w:val="24"/>
          <w:szCs w:val="24"/>
        </w:rPr>
        <w:t>06</w:t>
      </w:r>
      <w:r w:rsidRPr="009B6B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9B6B4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07</w:t>
      </w:r>
      <w:r w:rsidRPr="009B6B4E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62 «О порядке ведения долговой книги»</w:t>
      </w:r>
      <w:r w:rsidRPr="009B6B4E">
        <w:rPr>
          <w:rFonts w:ascii="Times New Roman" w:hAnsi="Times New Roman"/>
          <w:sz w:val="24"/>
          <w:szCs w:val="24"/>
        </w:rPr>
        <w:t>.</w:t>
      </w:r>
    </w:p>
    <w:p w:rsidR="003D4C80" w:rsidRPr="009B6B4E" w:rsidRDefault="003D4C80" w:rsidP="003D4C80">
      <w:pPr>
        <w:pStyle w:val="a4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6B4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B6B4E">
        <w:rPr>
          <w:rFonts w:ascii="Times New Roman" w:hAnsi="Times New Roman"/>
          <w:sz w:val="24"/>
          <w:szCs w:val="24"/>
        </w:rPr>
        <w:t>ь</w:t>
      </w:r>
      <w:r w:rsidRPr="009B6B4E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9B6B4E">
        <w:rPr>
          <w:rFonts w:ascii="Times New Roman" w:hAnsi="Times New Roman"/>
          <w:sz w:val="24"/>
          <w:szCs w:val="24"/>
        </w:rPr>
        <w:t>и</w:t>
      </w:r>
      <w:r w:rsidRPr="009B6B4E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3D4C80" w:rsidRPr="009B6B4E" w:rsidRDefault="003D4C80" w:rsidP="003D4C80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B4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D4C80" w:rsidRPr="009B6B4E" w:rsidRDefault="003D4C80" w:rsidP="003D4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80" w:rsidRPr="009B6B4E" w:rsidRDefault="003D4C80" w:rsidP="003D4C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6B4E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    П.М.Кулаков</w:t>
      </w:r>
    </w:p>
    <w:p w:rsidR="003D4C80" w:rsidRDefault="003D4C80" w:rsidP="003D4C80">
      <w:pPr>
        <w:pStyle w:val="ConsPlusNormal"/>
        <w:ind w:firstLine="0"/>
        <w:jc w:val="both"/>
      </w:pPr>
    </w:p>
    <w:p w:rsidR="003D4C80" w:rsidRPr="00C05824" w:rsidRDefault="003D4C80" w:rsidP="003D4C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5824">
        <w:rPr>
          <w:rFonts w:ascii="Times New Roman" w:hAnsi="Times New Roman" w:cs="Times New Roman"/>
          <w:sz w:val="24"/>
          <w:szCs w:val="24"/>
        </w:rPr>
        <w:t>Приложение</w:t>
      </w:r>
    </w:p>
    <w:p w:rsidR="003D4C80" w:rsidRDefault="003D4C80" w:rsidP="003D4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82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D4C80" w:rsidRDefault="003D4C80" w:rsidP="003D4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82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Бузыканов</w:t>
      </w:r>
      <w:r w:rsidRPr="00C05824">
        <w:rPr>
          <w:rFonts w:ascii="Times New Roman" w:hAnsi="Times New Roman" w:cs="Times New Roman"/>
          <w:sz w:val="24"/>
          <w:szCs w:val="24"/>
        </w:rPr>
        <w:t>ского</w:t>
      </w:r>
    </w:p>
    <w:p w:rsidR="003D4C80" w:rsidRPr="00C05824" w:rsidRDefault="003D4C80" w:rsidP="003D4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8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D4C80" w:rsidRPr="00C05824" w:rsidRDefault="003D4C80" w:rsidP="003D4C80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05824">
        <w:rPr>
          <w:rFonts w:ascii="Times New Roman" w:hAnsi="Times New Roman" w:cs="Times New Roman"/>
          <w:sz w:val="24"/>
          <w:szCs w:val="24"/>
        </w:rPr>
        <w:t xml:space="preserve"> </w:t>
      </w:r>
      <w:r w:rsidRPr="00C05824">
        <w:rPr>
          <w:rFonts w:ascii="Times New Roman" w:hAnsi="Times New Roman" w:cs="Times New Roman"/>
          <w:sz w:val="24"/>
          <w:szCs w:val="24"/>
          <w:u w:val="single"/>
        </w:rPr>
        <w:t>от 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05824">
        <w:rPr>
          <w:rFonts w:ascii="Times New Roman" w:hAnsi="Times New Roman" w:cs="Times New Roman"/>
          <w:sz w:val="24"/>
          <w:szCs w:val="24"/>
          <w:u w:val="single"/>
        </w:rPr>
        <w:t>.09.2016г. № 6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3D4C80" w:rsidRPr="00C05824" w:rsidRDefault="003D4C80" w:rsidP="003D4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C80" w:rsidRDefault="003D4C80" w:rsidP="003D4C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D4C80" w:rsidRDefault="003D4C80" w:rsidP="003D4C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ВЕДЕНИЯ МУНИЦИПАЛЬНОЙ ДОЛГОВОЙ КНИГИ</w:t>
      </w:r>
    </w:p>
    <w:p w:rsidR="003D4C80" w:rsidRDefault="003D4C80" w:rsidP="003D4C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БУЗЫКАНОВСКОГО МУНИЦИПАЛЬНОГО ОБРАЗОВАНИЯ </w:t>
      </w:r>
    </w:p>
    <w:p w:rsidR="003D4C80" w:rsidRDefault="003D4C80" w:rsidP="003D4C80">
      <w:pPr>
        <w:pStyle w:val="ConsPlusNormal"/>
        <w:ind w:firstLine="540"/>
        <w:jc w:val="both"/>
      </w:pPr>
    </w:p>
    <w:p w:rsidR="003D4C80" w:rsidRPr="005203CC" w:rsidRDefault="003D4C80" w:rsidP="003D4C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03C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D4C80" w:rsidRPr="00002A0C" w:rsidRDefault="003D4C80" w:rsidP="003D4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C80" w:rsidRPr="000E718B" w:rsidRDefault="003D4C80" w:rsidP="003D4C80">
      <w:pPr>
        <w:pStyle w:val="14"/>
        <w:numPr>
          <w:ilvl w:val="1"/>
          <w:numId w:val="27"/>
        </w:numPr>
        <w:shd w:val="clear" w:color="auto" w:fill="auto"/>
        <w:tabs>
          <w:tab w:val="left" w:pos="1091"/>
        </w:tabs>
        <w:spacing w:before="0" w:after="0" w:line="274" w:lineRule="exact"/>
        <w:ind w:left="20" w:right="20" w:firstLine="547"/>
        <w:jc w:val="both"/>
      </w:pPr>
      <w:r w:rsidRPr="00002A0C">
        <w:rPr>
          <w:sz w:val="24"/>
          <w:szCs w:val="24"/>
        </w:rPr>
        <w:t xml:space="preserve">Настоящий Порядок разработан в соответствии с Бюджетным </w:t>
      </w:r>
      <w:hyperlink r:id="rId11" w:tooltip="&quot;Бюджетный кодекс Российской Федерации&quot; от 31.07.1998 N 145-ФЗ (ред. от 02.07.2013) (с изм. и доп., вступающими в силу с 14.07.2013)------------ Недействующая редакция{КонсультантПлюс}" w:history="1">
        <w:r w:rsidRPr="00C05824">
          <w:rPr>
            <w:rStyle w:val="a7"/>
            <w:sz w:val="24"/>
            <w:szCs w:val="24"/>
          </w:rPr>
          <w:t>кодексом</w:t>
        </w:r>
      </w:hyperlink>
      <w:r w:rsidRPr="00002A0C">
        <w:rPr>
          <w:sz w:val="24"/>
          <w:szCs w:val="24"/>
        </w:rPr>
        <w:t xml:space="preserve"> 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сийской </w:t>
      </w:r>
      <w:r w:rsidRPr="00002A0C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002A0C">
        <w:rPr>
          <w:sz w:val="24"/>
          <w:szCs w:val="24"/>
        </w:rPr>
        <w:t xml:space="preserve"> и определяет процедуры ведения муниципальной долговой книги </w:t>
      </w:r>
      <w:r>
        <w:rPr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зыкановского</w:t>
      </w:r>
      <w:r w:rsidRPr="00002A0C">
        <w:rPr>
          <w:sz w:val="24"/>
          <w:szCs w:val="24"/>
        </w:rPr>
        <w:t xml:space="preserve"> муниципального образования (далее - Долговая книга), </w:t>
      </w:r>
      <w:r w:rsidRPr="00C46083">
        <w:rPr>
          <w:color w:val="000000"/>
          <w:sz w:val="24"/>
          <w:szCs w:val="24"/>
        </w:rPr>
        <w:t>регистрации и учета муниципальных долговых обязательств</w:t>
      </w:r>
      <w:r w:rsidRPr="00C46083">
        <w:rPr>
          <w:sz w:val="24"/>
          <w:szCs w:val="24"/>
        </w:rPr>
        <w:t xml:space="preserve"> </w:t>
      </w:r>
      <w:r>
        <w:rPr>
          <w:sz w:val="24"/>
          <w:szCs w:val="24"/>
        </w:rPr>
        <w:t>Бузыкановского</w:t>
      </w:r>
      <w:r w:rsidRPr="00002A0C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Pr="00C46083">
        <w:rPr>
          <w:color w:val="000000"/>
          <w:sz w:val="24"/>
          <w:szCs w:val="24"/>
        </w:rPr>
        <w:t>(далее - долговое обязательство)</w:t>
      </w:r>
      <w:r>
        <w:rPr>
          <w:color w:val="000000"/>
        </w:rPr>
        <w:t xml:space="preserve"> </w:t>
      </w:r>
      <w:r>
        <w:rPr>
          <w:sz w:val="24"/>
          <w:szCs w:val="24"/>
        </w:rPr>
        <w:t xml:space="preserve">в Долговой книге, </w:t>
      </w:r>
      <w:r w:rsidRPr="00C46083">
        <w:rPr>
          <w:color w:val="000000"/>
          <w:sz w:val="24"/>
          <w:szCs w:val="24"/>
        </w:rPr>
        <w:t xml:space="preserve"> </w:t>
      </w:r>
      <w:r w:rsidRPr="00002A0C">
        <w:rPr>
          <w:sz w:val="24"/>
          <w:szCs w:val="24"/>
        </w:rPr>
        <w:t xml:space="preserve">обеспечения контроля </w:t>
      </w:r>
      <w:r>
        <w:rPr>
          <w:sz w:val="24"/>
          <w:szCs w:val="24"/>
        </w:rPr>
        <w:t xml:space="preserve">         </w:t>
      </w:r>
      <w:r w:rsidRPr="00002A0C">
        <w:rPr>
          <w:sz w:val="24"/>
          <w:szCs w:val="24"/>
        </w:rPr>
        <w:t>за полн</w:t>
      </w:r>
      <w:r w:rsidRPr="00002A0C">
        <w:rPr>
          <w:sz w:val="24"/>
          <w:szCs w:val="24"/>
        </w:rPr>
        <w:t>о</w:t>
      </w:r>
      <w:r w:rsidRPr="00002A0C">
        <w:rPr>
          <w:sz w:val="24"/>
          <w:szCs w:val="24"/>
        </w:rPr>
        <w:t>той учета, своевременностью обслуживания и исполнения долговых обязательств</w:t>
      </w:r>
      <w:r>
        <w:rPr>
          <w:sz w:val="24"/>
          <w:szCs w:val="24"/>
        </w:rPr>
        <w:t xml:space="preserve">, </w:t>
      </w:r>
      <w:r w:rsidRPr="00002A0C">
        <w:rPr>
          <w:sz w:val="24"/>
          <w:szCs w:val="24"/>
        </w:rPr>
        <w:t>уст</w:t>
      </w:r>
      <w:r w:rsidRPr="00002A0C">
        <w:rPr>
          <w:sz w:val="24"/>
          <w:szCs w:val="24"/>
        </w:rPr>
        <w:t>а</w:t>
      </w:r>
      <w:r w:rsidRPr="00002A0C">
        <w:rPr>
          <w:sz w:val="24"/>
          <w:szCs w:val="24"/>
        </w:rPr>
        <w:t xml:space="preserve">навливает </w:t>
      </w:r>
      <w:r>
        <w:rPr>
          <w:sz w:val="24"/>
          <w:szCs w:val="24"/>
        </w:rPr>
        <w:t>состав</w:t>
      </w:r>
      <w:r w:rsidRPr="00002A0C">
        <w:rPr>
          <w:sz w:val="24"/>
          <w:szCs w:val="24"/>
        </w:rPr>
        <w:t xml:space="preserve"> информации, вн</w:t>
      </w:r>
      <w:r>
        <w:rPr>
          <w:sz w:val="24"/>
          <w:szCs w:val="24"/>
        </w:rPr>
        <w:t>осимой</w:t>
      </w:r>
      <w:r w:rsidRPr="00002A0C">
        <w:rPr>
          <w:sz w:val="24"/>
          <w:szCs w:val="24"/>
        </w:rPr>
        <w:t xml:space="preserve"> в Долговую книгу, порядок хранения Долговой </w:t>
      </w:r>
      <w:r w:rsidRPr="00002A0C">
        <w:rPr>
          <w:sz w:val="24"/>
          <w:szCs w:val="24"/>
        </w:rPr>
        <w:lastRenderedPageBreak/>
        <w:t>книги.</w:t>
      </w:r>
      <w:r w:rsidRPr="00C05824">
        <w:rPr>
          <w:color w:val="000000"/>
        </w:rPr>
        <w:t xml:space="preserve"> </w:t>
      </w:r>
    </w:p>
    <w:p w:rsidR="003D4C80" w:rsidRPr="00002A0C" w:rsidRDefault="003D4C80" w:rsidP="003D4C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целях настоящего П</w:t>
      </w:r>
      <w:r w:rsidRPr="00002A0C">
        <w:rPr>
          <w:rFonts w:ascii="Times New Roman" w:hAnsi="Times New Roman" w:cs="Times New Roman"/>
          <w:sz w:val="24"/>
          <w:szCs w:val="24"/>
        </w:rPr>
        <w:t>орядка используются следующие понятия:</w:t>
      </w:r>
    </w:p>
    <w:p w:rsidR="003D4C80" w:rsidRPr="00002A0C" w:rsidRDefault="003D4C80" w:rsidP="003D4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DC8">
        <w:rPr>
          <w:rFonts w:ascii="Times New Roman" w:hAnsi="Times New Roman" w:cs="Times New Roman"/>
          <w:b/>
          <w:sz w:val="24"/>
          <w:szCs w:val="24"/>
        </w:rPr>
        <w:t>Муниципальный долг</w:t>
      </w:r>
      <w:r w:rsidRPr="00002A0C">
        <w:rPr>
          <w:rFonts w:ascii="Times New Roman" w:hAnsi="Times New Roman" w:cs="Times New Roman"/>
          <w:sz w:val="24"/>
          <w:szCs w:val="24"/>
        </w:rPr>
        <w:t xml:space="preserve"> - совокупность долговых обязательств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2A0C">
        <w:rPr>
          <w:rFonts w:ascii="Times New Roman" w:hAnsi="Times New Roman" w:cs="Times New Roman"/>
          <w:sz w:val="24"/>
          <w:szCs w:val="24"/>
        </w:rPr>
        <w:t xml:space="preserve"> м</w:t>
      </w:r>
      <w:r w:rsidRPr="00002A0C">
        <w:rPr>
          <w:rFonts w:ascii="Times New Roman" w:hAnsi="Times New Roman" w:cs="Times New Roman"/>
          <w:sz w:val="24"/>
          <w:szCs w:val="24"/>
        </w:rPr>
        <w:t>у</w:t>
      </w:r>
      <w:r w:rsidRPr="00002A0C">
        <w:rPr>
          <w:rFonts w:ascii="Times New Roman" w:hAnsi="Times New Roman" w:cs="Times New Roman"/>
          <w:sz w:val="24"/>
          <w:szCs w:val="24"/>
        </w:rPr>
        <w:t>ниципального образования.</w:t>
      </w:r>
    </w:p>
    <w:p w:rsidR="003D4C80" w:rsidRPr="00002A0C" w:rsidRDefault="003D4C80" w:rsidP="003D4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DC8">
        <w:rPr>
          <w:rFonts w:ascii="Times New Roman" w:hAnsi="Times New Roman" w:cs="Times New Roman"/>
          <w:b/>
          <w:sz w:val="24"/>
          <w:szCs w:val="24"/>
        </w:rPr>
        <w:t>Муниципальная долговая книга</w:t>
      </w:r>
      <w:r w:rsidRPr="00002A0C">
        <w:rPr>
          <w:rFonts w:ascii="Times New Roman" w:hAnsi="Times New Roman" w:cs="Times New Roman"/>
          <w:sz w:val="24"/>
          <w:szCs w:val="24"/>
        </w:rPr>
        <w:t xml:space="preserve"> - это реестр долговых обязательств </w:t>
      </w:r>
      <w:r>
        <w:rPr>
          <w:rFonts w:ascii="Times New Roman" w:hAnsi="Times New Roman" w:cs="Times New Roman"/>
          <w:sz w:val="24"/>
          <w:szCs w:val="24"/>
        </w:rPr>
        <w:t>Бузыкано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002A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оформленных в соответствии с действующим закон</w:t>
      </w:r>
      <w:r w:rsidRPr="00002A0C">
        <w:rPr>
          <w:rFonts w:ascii="Times New Roman" w:hAnsi="Times New Roman" w:cs="Times New Roman"/>
          <w:sz w:val="24"/>
          <w:szCs w:val="24"/>
        </w:rPr>
        <w:t>о</w:t>
      </w:r>
      <w:r w:rsidRPr="00002A0C">
        <w:rPr>
          <w:rFonts w:ascii="Times New Roman" w:hAnsi="Times New Roman" w:cs="Times New Roman"/>
          <w:sz w:val="24"/>
          <w:szCs w:val="24"/>
        </w:rPr>
        <w:t xml:space="preserve">дательством Российской Федерации, Иркутской области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2A0C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D4C80" w:rsidRPr="00002A0C" w:rsidRDefault="003D4C80" w:rsidP="003D4C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A0C">
        <w:rPr>
          <w:rFonts w:ascii="Times New Roman" w:hAnsi="Times New Roman" w:cs="Times New Roman"/>
          <w:sz w:val="24"/>
          <w:szCs w:val="24"/>
        </w:rPr>
        <w:t xml:space="preserve">1.3. Ведение Долговой книги осуществляет централизованная бухгалтерия по </w:t>
      </w:r>
      <w:r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нению</w:t>
      </w:r>
      <w:r w:rsidRPr="00002A0C">
        <w:rPr>
          <w:rFonts w:ascii="Times New Roman" w:hAnsi="Times New Roman" w:cs="Times New Roman"/>
          <w:sz w:val="24"/>
          <w:szCs w:val="24"/>
        </w:rPr>
        <w:t xml:space="preserve"> бюджетов поселений администрации Тайшетского района.</w:t>
      </w:r>
    </w:p>
    <w:p w:rsidR="003D4C80" w:rsidRPr="00324DC8" w:rsidRDefault="003D4C80" w:rsidP="003D4C80">
      <w:pPr>
        <w:pStyle w:val="14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bookmarkStart w:id="1" w:name="bookmark3"/>
      <w:r>
        <w:rPr>
          <w:sz w:val="24"/>
          <w:szCs w:val="24"/>
        </w:rPr>
        <w:t xml:space="preserve">1.4. </w:t>
      </w:r>
      <w:r w:rsidRPr="00324DC8">
        <w:rPr>
          <w:sz w:val="24"/>
          <w:szCs w:val="24"/>
        </w:rPr>
        <w:t>Долговая книга ведется по форме, установленной</w:t>
      </w:r>
      <w:hyperlink w:anchor="bookmark3" w:tooltip="Current Document">
        <w:r w:rsidRPr="00324DC8">
          <w:rPr>
            <w:sz w:val="24"/>
            <w:szCs w:val="24"/>
          </w:rPr>
          <w:t xml:space="preserve"> </w:t>
        </w:r>
        <w:r w:rsidRPr="001F429E">
          <w:rPr>
            <w:rStyle w:val="afff"/>
            <w:sz w:val="24"/>
            <w:szCs w:val="24"/>
          </w:rPr>
          <w:t>приложением № 1</w:t>
        </w:r>
        <w:r w:rsidRPr="00324DC8">
          <w:rPr>
            <w:rStyle w:val="afff"/>
            <w:sz w:val="24"/>
            <w:szCs w:val="24"/>
          </w:rPr>
          <w:t xml:space="preserve"> </w:t>
        </w:r>
      </w:hyperlink>
      <w:r w:rsidRPr="00324DC8">
        <w:rPr>
          <w:sz w:val="24"/>
          <w:szCs w:val="24"/>
        </w:rPr>
        <w:t>к насто</w:t>
      </w:r>
      <w:r w:rsidRPr="00324DC8">
        <w:rPr>
          <w:sz w:val="24"/>
          <w:szCs w:val="24"/>
        </w:rPr>
        <w:t>я</w:t>
      </w:r>
      <w:r w:rsidRPr="00324DC8">
        <w:rPr>
          <w:sz w:val="24"/>
          <w:szCs w:val="24"/>
        </w:rPr>
        <w:t>щему Порядку, и содержит сведения по:</w:t>
      </w:r>
      <w:bookmarkEnd w:id="1"/>
    </w:p>
    <w:p w:rsidR="003D4C80" w:rsidRPr="00324DC8" w:rsidRDefault="003D4C80" w:rsidP="003D4C80">
      <w:pPr>
        <w:pStyle w:val="14"/>
        <w:shd w:val="clear" w:color="auto" w:fill="auto"/>
        <w:tabs>
          <w:tab w:val="left" w:pos="109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324DC8">
        <w:rPr>
          <w:sz w:val="24"/>
          <w:szCs w:val="24"/>
        </w:rPr>
        <w:t>а)</w:t>
      </w:r>
      <w:r w:rsidRPr="00324DC8">
        <w:rPr>
          <w:sz w:val="24"/>
          <w:szCs w:val="24"/>
        </w:rPr>
        <w:tab/>
        <w:t xml:space="preserve">муниципальным ценным бумагам </w:t>
      </w:r>
      <w:r>
        <w:rPr>
          <w:sz w:val="24"/>
          <w:szCs w:val="24"/>
        </w:rPr>
        <w:t>Бузыкановского</w:t>
      </w:r>
      <w:r w:rsidRPr="00324DC8">
        <w:rPr>
          <w:sz w:val="24"/>
          <w:szCs w:val="24"/>
        </w:rPr>
        <w:t xml:space="preserve"> муниципального образов</w:t>
      </w:r>
      <w:r w:rsidRPr="00324DC8">
        <w:rPr>
          <w:sz w:val="24"/>
          <w:szCs w:val="24"/>
        </w:rPr>
        <w:t>а</w:t>
      </w:r>
      <w:r w:rsidRPr="00324DC8">
        <w:rPr>
          <w:sz w:val="24"/>
          <w:szCs w:val="24"/>
        </w:rPr>
        <w:t>ния;</w:t>
      </w:r>
    </w:p>
    <w:p w:rsidR="003D4C80" w:rsidRPr="00324DC8" w:rsidRDefault="003D4C80" w:rsidP="003D4C80">
      <w:pPr>
        <w:pStyle w:val="14"/>
        <w:shd w:val="clear" w:color="auto" w:fill="auto"/>
        <w:tabs>
          <w:tab w:val="left" w:pos="109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324DC8">
        <w:rPr>
          <w:sz w:val="24"/>
          <w:szCs w:val="24"/>
        </w:rPr>
        <w:t>б)</w:t>
      </w:r>
      <w:r w:rsidRPr="00324DC8">
        <w:rPr>
          <w:sz w:val="24"/>
          <w:szCs w:val="24"/>
        </w:rPr>
        <w:tab/>
        <w:t xml:space="preserve">бюджетным кредитам, привлеченным в бюджет </w:t>
      </w:r>
      <w:r>
        <w:rPr>
          <w:sz w:val="24"/>
          <w:szCs w:val="24"/>
        </w:rPr>
        <w:t>Бузыкановского</w:t>
      </w:r>
      <w:r w:rsidRPr="00324DC8">
        <w:rPr>
          <w:sz w:val="24"/>
          <w:szCs w:val="24"/>
        </w:rPr>
        <w:t xml:space="preserve">  муниципал</w:t>
      </w:r>
      <w:r w:rsidRPr="00324DC8">
        <w:rPr>
          <w:sz w:val="24"/>
          <w:szCs w:val="24"/>
        </w:rPr>
        <w:t>ь</w:t>
      </w:r>
      <w:r w:rsidRPr="00324DC8">
        <w:rPr>
          <w:sz w:val="24"/>
          <w:szCs w:val="24"/>
        </w:rPr>
        <w:t>ного образования</w:t>
      </w:r>
      <w:r>
        <w:rPr>
          <w:sz w:val="24"/>
          <w:szCs w:val="24"/>
        </w:rPr>
        <w:t xml:space="preserve"> </w:t>
      </w:r>
      <w:r w:rsidRPr="00324DC8">
        <w:rPr>
          <w:sz w:val="24"/>
          <w:szCs w:val="24"/>
        </w:rPr>
        <w:t>от других бюджетов бюджетной системы Российской Федерации;</w:t>
      </w:r>
    </w:p>
    <w:p w:rsidR="003D4C80" w:rsidRPr="00324DC8" w:rsidRDefault="003D4C80" w:rsidP="003D4C80">
      <w:pPr>
        <w:pStyle w:val="14"/>
        <w:shd w:val="clear" w:color="auto" w:fill="auto"/>
        <w:tabs>
          <w:tab w:val="left" w:pos="109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324DC8">
        <w:rPr>
          <w:sz w:val="24"/>
          <w:szCs w:val="24"/>
        </w:rPr>
        <w:t>в)</w:t>
      </w:r>
      <w:r w:rsidRPr="00324DC8">
        <w:rPr>
          <w:sz w:val="24"/>
          <w:szCs w:val="24"/>
        </w:rPr>
        <w:tab/>
        <w:t xml:space="preserve">кредитам, полученным в бюджет </w:t>
      </w:r>
      <w:r>
        <w:rPr>
          <w:sz w:val="24"/>
          <w:szCs w:val="24"/>
        </w:rPr>
        <w:t>Бузыкановского</w:t>
      </w:r>
      <w:r w:rsidRPr="00324DC8">
        <w:rPr>
          <w:sz w:val="24"/>
          <w:szCs w:val="24"/>
        </w:rPr>
        <w:t xml:space="preserve"> муниципального образования от кредитных организаций;</w:t>
      </w:r>
    </w:p>
    <w:p w:rsidR="003D4C80" w:rsidRPr="00324DC8" w:rsidRDefault="003D4C80" w:rsidP="003D4C80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324DC8">
        <w:rPr>
          <w:sz w:val="24"/>
          <w:szCs w:val="24"/>
        </w:rPr>
        <w:t xml:space="preserve">г) муниципальным гарантиям </w:t>
      </w:r>
      <w:r>
        <w:rPr>
          <w:sz w:val="24"/>
          <w:szCs w:val="24"/>
        </w:rPr>
        <w:t>Бузыкановского</w:t>
      </w:r>
      <w:r w:rsidRPr="00324DC8">
        <w:rPr>
          <w:sz w:val="24"/>
          <w:szCs w:val="24"/>
        </w:rPr>
        <w:t xml:space="preserve"> муниципального образования.</w:t>
      </w:r>
    </w:p>
    <w:p w:rsidR="003D4C80" w:rsidRDefault="003D4C80" w:rsidP="003D4C8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651210">
        <w:rPr>
          <w:rFonts w:ascii="Times New Roman" w:hAnsi="Times New Roman" w:cs="Times New Roman"/>
          <w:sz w:val="24"/>
          <w:szCs w:val="24"/>
        </w:rPr>
        <w:t>В Долговой книге информационно указываются следующие сведения:</w:t>
      </w:r>
    </w:p>
    <w:p w:rsidR="003D4C80" w:rsidRPr="00480368" w:rsidRDefault="003D4C80" w:rsidP="003D4C80">
      <w:pPr>
        <w:pStyle w:val="14"/>
        <w:shd w:val="clear" w:color="auto" w:fill="auto"/>
        <w:tabs>
          <w:tab w:val="left" w:pos="109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80368">
        <w:rPr>
          <w:sz w:val="24"/>
          <w:szCs w:val="24"/>
        </w:rPr>
        <w:t>а)</w:t>
      </w:r>
      <w:r w:rsidRPr="00480368">
        <w:rPr>
          <w:sz w:val="24"/>
          <w:szCs w:val="24"/>
        </w:rPr>
        <w:tab/>
        <w:t xml:space="preserve">верхний предел муниципального долга </w:t>
      </w:r>
      <w:r>
        <w:rPr>
          <w:sz w:val="24"/>
          <w:szCs w:val="24"/>
        </w:rPr>
        <w:t>Бузыкановского</w:t>
      </w:r>
      <w:r w:rsidRPr="00480368">
        <w:rPr>
          <w:sz w:val="24"/>
          <w:szCs w:val="24"/>
        </w:rPr>
        <w:t xml:space="preserve"> муниципального обр</w:t>
      </w:r>
      <w:r w:rsidRPr="00480368">
        <w:rPr>
          <w:sz w:val="24"/>
          <w:szCs w:val="24"/>
        </w:rPr>
        <w:t>а</w:t>
      </w:r>
      <w:r w:rsidRPr="00480368">
        <w:rPr>
          <w:sz w:val="24"/>
          <w:szCs w:val="24"/>
        </w:rPr>
        <w:t xml:space="preserve">зования, установленный решением Думы </w:t>
      </w:r>
      <w:r>
        <w:rPr>
          <w:sz w:val="24"/>
          <w:szCs w:val="24"/>
        </w:rPr>
        <w:t>Бузыкановского</w:t>
      </w:r>
      <w:r w:rsidRPr="00480368">
        <w:rPr>
          <w:sz w:val="24"/>
          <w:szCs w:val="24"/>
        </w:rPr>
        <w:t xml:space="preserve"> муниципального образования о бюджете </w:t>
      </w:r>
      <w:r>
        <w:rPr>
          <w:sz w:val="24"/>
          <w:szCs w:val="24"/>
        </w:rPr>
        <w:t>Бузыкановского</w:t>
      </w:r>
      <w:r w:rsidRPr="00480368">
        <w:rPr>
          <w:sz w:val="24"/>
          <w:szCs w:val="24"/>
        </w:rPr>
        <w:t xml:space="preserve"> муниципального образования по состоянию на 1 января года, следующего за очередным финансовым годом и каждым годом планового периода;</w:t>
      </w:r>
    </w:p>
    <w:p w:rsidR="003D4C80" w:rsidRPr="00480368" w:rsidRDefault="003D4C80" w:rsidP="003D4C80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80368">
        <w:rPr>
          <w:sz w:val="24"/>
          <w:szCs w:val="24"/>
        </w:rPr>
        <w:t xml:space="preserve">б) верхний предел долга по муниципальным гарантиям </w:t>
      </w:r>
      <w:r>
        <w:rPr>
          <w:sz w:val="24"/>
          <w:szCs w:val="24"/>
        </w:rPr>
        <w:t>Бузыкановского</w:t>
      </w:r>
      <w:r w:rsidRPr="00480368">
        <w:rPr>
          <w:sz w:val="24"/>
          <w:szCs w:val="24"/>
        </w:rPr>
        <w:t xml:space="preserve">  муниц</w:t>
      </w:r>
      <w:r w:rsidRPr="00480368">
        <w:rPr>
          <w:sz w:val="24"/>
          <w:szCs w:val="24"/>
        </w:rPr>
        <w:t>и</w:t>
      </w:r>
      <w:r w:rsidRPr="00480368">
        <w:rPr>
          <w:sz w:val="24"/>
          <w:szCs w:val="24"/>
        </w:rPr>
        <w:t xml:space="preserve">пального образования, установленный решением </w:t>
      </w:r>
      <w:r>
        <w:rPr>
          <w:sz w:val="24"/>
          <w:szCs w:val="24"/>
        </w:rPr>
        <w:t>Бузыкановского</w:t>
      </w:r>
      <w:r w:rsidRPr="00480368">
        <w:rPr>
          <w:sz w:val="24"/>
          <w:szCs w:val="24"/>
        </w:rPr>
        <w:t xml:space="preserve">  муниципального обр</w:t>
      </w:r>
      <w:r w:rsidRPr="00480368">
        <w:rPr>
          <w:sz w:val="24"/>
          <w:szCs w:val="24"/>
        </w:rPr>
        <w:t>а</w:t>
      </w:r>
      <w:r w:rsidRPr="00480368">
        <w:rPr>
          <w:sz w:val="24"/>
          <w:szCs w:val="24"/>
        </w:rPr>
        <w:t xml:space="preserve">зования о бюджете </w:t>
      </w:r>
      <w:r>
        <w:rPr>
          <w:sz w:val="24"/>
          <w:szCs w:val="24"/>
        </w:rPr>
        <w:t>Бузыкановского</w:t>
      </w:r>
      <w:r w:rsidRPr="00480368">
        <w:rPr>
          <w:sz w:val="24"/>
          <w:szCs w:val="24"/>
        </w:rPr>
        <w:t xml:space="preserve"> муниципального образования по состоянию на 1 я</w:t>
      </w:r>
      <w:r w:rsidRPr="00480368">
        <w:rPr>
          <w:sz w:val="24"/>
          <w:szCs w:val="24"/>
        </w:rPr>
        <w:t>н</w:t>
      </w:r>
      <w:r w:rsidRPr="00480368">
        <w:rPr>
          <w:sz w:val="24"/>
          <w:szCs w:val="24"/>
        </w:rPr>
        <w:t>варя года, следующего за очередным финансовым годом и каждым годом планового п</w:t>
      </w:r>
      <w:r w:rsidRPr="00480368">
        <w:rPr>
          <w:sz w:val="24"/>
          <w:szCs w:val="24"/>
        </w:rPr>
        <w:t>е</w:t>
      </w:r>
      <w:r w:rsidRPr="00480368">
        <w:rPr>
          <w:sz w:val="24"/>
          <w:szCs w:val="24"/>
        </w:rPr>
        <w:t>риода;</w:t>
      </w:r>
    </w:p>
    <w:p w:rsidR="003D4C80" w:rsidRPr="00480368" w:rsidRDefault="003D4C80" w:rsidP="003D4C80">
      <w:pPr>
        <w:pStyle w:val="14"/>
        <w:shd w:val="clear" w:color="auto" w:fill="auto"/>
        <w:tabs>
          <w:tab w:val="left" w:pos="371"/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480368">
        <w:rPr>
          <w:sz w:val="24"/>
          <w:szCs w:val="24"/>
        </w:rPr>
        <w:t>в)</w:t>
      </w:r>
      <w:r w:rsidRPr="00480368">
        <w:rPr>
          <w:sz w:val="24"/>
          <w:szCs w:val="24"/>
        </w:rPr>
        <w:tab/>
        <w:t xml:space="preserve">предельный объем расходов на обслуживание муниципального долга </w:t>
      </w:r>
      <w:r>
        <w:rPr>
          <w:sz w:val="24"/>
          <w:szCs w:val="24"/>
        </w:rPr>
        <w:t>Бузык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новского</w:t>
      </w:r>
      <w:r w:rsidRPr="00480368">
        <w:rPr>
          <w:sz w:val="24"/>
          <w:szCs w:val="24"/>
        </w:rPr>
        <w:t xml:space="preserve"> муниципальног</w:t>
      </w:r>
      <w:r>
        <w:rPr>
          <w:sz w:val="24"/>
          <w:szCs w:val="24"/>
        </w:rPr>
        <w:t>о образования</w:t>
      </w:r>
      <w:r w:rsidRPr="00480368">
        <w:rPr>
          <w:sz w:val="24"/>
          <w:szCs w:val="24"/>
        </w:rPr>
        <w:t xml:space="preserve">, установленный решением Думы </w:t>
      </w:r>
      <w:r>
        <w:rPr>
          <w:sz w:val="24"/>
          <w:szCs w:val="24"/>
        </w:rPr>
        <w:t>Бузыкановского</w:t>
      </w:r>
      <w:r w:rsidRPr="004803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480368">
        <w:rPr>
          <w:sz w:val="24"/>
          <w:szCs w:val="24"/>
        </w:rPr>
        <w:t xml:space="preserve"> о бюджете </w:t>
      </w:r>
      <w:r>
        <w:rPr>
          <w:sz w:val="24"/>
          <w:szCs w:val="24"/>
        </w:rPr>
        <w:t>Бузыкановского</w:t>
      </w:r>
      <w:r w:rsidRPr="00480368">
        <w:rPr>
          <w:sz w:val="24"/>
          <w:szCs w:val="24"/>
        </w:rPr>
        <w:t xml:space="preserve">  муниципального образования по состоянию на 1 января года, следующего за очередным финансовым годом и каждым годом планового периода;</w:t>
      </w:r>
    </w:p>
    <w:p w:rsidR="003D4C80" w:rsidRPr="00480368" w:rsidRDefault="003D4C80" w:rsidP="003D4C80">
      <w:pPr>
        <w:pStyle w:val="14"/>
        <w:shd w:val="clear" w:color="auto" w:fill="auto"/>
        <w:tabs>
          <w:tab w:val="left" w:pos="1068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80368">
        <w:rPr>
          <w:sz w:val="24"/>
          <w:szCs w:val="24"/>
        </w:rPr>
        <w:t>г)</w:t>
      </w:r>
      <w:r w:rsidRPr="00480368">
        <w:rPr>
          <w:sz w:val="24"/>
          <w:szCs w:val="24"/>
        </w:rPr>
        <w:tab/>
        <w:t xml:space="preserve">фактический объем муниципального долга </w:t>
      </w:r>
      <w:r>
        <w:rPr>
          <w:sz w:val="24"/>
          <w:szCs w:val="24"/>
        </w:rPr>
        <w:t>Бузыкановского</w:t>
      </w:r>
      <w:r w:rsidRPr="00480368">
        <w:rPr>
          <w:sz w:val="24"/>
          <w:szCs w:val="24"/>
        </w:rPr>
        <w:t xml:space="preserve"> муниципального образования по состоянию на отчетную дату.</w:t>
      </w:r>
    </w:p>
    <w:p w:rsidR="003D4C80" w:rsidRPr="00480368" w:rsidRDefault="003D4C80" w:rsidP="003D4C80">
      <w:pPr>
        <w:pStyle w:val="14"/>
        <w:numPr>
          <w:ilvl w:val="1"/>
          <w:numId w:val="25"/>
        </w:numPr>
        <w:shd w:val="clear" w:color="auto" w:fill="auto"/>
        <w:tabs>
          <w:tab w:val="left" w:pos="1068"/>
        </w:tabs>
        <w:spacing w:before="0" w:after="0" w:line="240" w:lineRule="auto"/>
        <w:ind w:left="0" w:right="20" w:firstLine="567"/>
        <w:jc w:val="both"/>
        <w:rPr>
          <w:sz w:val="24"/>
          <w:szCs w:val="24"/>
        </w:rPr>
      </w:pPr>
      <w:r w:rsidRPr="00480368">
        <w:rPr>
          <w:sz w:val="24"/>
          <w:szCs w:val="24"/>
        </w:rPr>
        <w:t xml:space="preserve">Информация о долговых обязательствах вносится в долговую книгу в срок, </w:t>
      </w:r>
      <w:r>
        <w:rPr>
          <w:sz w:val="24"/>
          <w:szCs w:val="24"/>
        </w:rPr>
        <w:t xml:space="preserve">                 </w:t>
      </w:r>
      <w:r w:rsidRPr="00480368">
        <w:rPr>
          <w:sz w:val="24"/>
          <w:szCs w:val="24"/>
        </w:rPr>
        <w:t>не превышающий пяти рабочих дней с момента возникновения, изменения, исполнения полностью или частично соответствующего обязательства.</w:t>
      </w:r>
    </w:p>
    <w:p w:rsidR="003D4C80" w:rsidRPr="00480368" w:rsidRDefault="003D4C80" w:rsidP="003D4C80">
      <w:pPr>
        <w:pStyle w:val="14"/>
        <w:numPr>
          <w:ilvl w:val="1"/>
          <w:numId w:val="25"/>
        </w:numPr>
        <w:shd w:val="clear" w:color="auto" w:fill="auto"/>
        <w:tabs>
          <w:tab w:val="left" w:pos="1071"/>
        </w:tabs>
        <w:spacing w:before="0" w:after="0" w:line="240" w:lineRule="auto"/>
        <w:ind w:left="0" w:right="20" w:firstLine="567"/>
        <w:jc w:val="both"/>
        <w:rPr>
          <w:sz w:val="24"/>
          <w:szCs w:val="24"/>
        </w:rPr>
      </w:pPr>
      <w:r w:rsidRPr="00480368">
        <w:rPr>
          <w:sz w:val="24"/>
          <w:szCs w:val="24"/>
        </w:rPr>
        <w:t>Учет долговых обязательств в Долговой книге осуществляется в валюте долга, в которой определено денежное обязательство при его возникновении.</w:t>
      </w:r>
    </w:p>
    <w:p w:rsidR="003D4C80" w:rsidRPr="00480368" w:rsidRDefault="003D4C80" w:rsidP="003D4C80">
      <w:pPr>
        <w:pStyle w:val="14"/>
        <w:numPr>
          <w:ilvl w:val="1"/>
          <w:numId w:val="25"/>
        </w:numPr>
        <w:shd w:val="clear" w:color="auto" w:fill="auto"/>
        <w:tabs>
          <w:tab w:val="left" w:pos="1068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480368">
        <w:rPr>
          <w:sz w:val="24"/>
          <w:szCs w:val="24"/>
        </w:rPr>
        <w:t>Записи в Долговой книге производятся на основании документов (оригиналов или заверенных в установленном законодательством порядке копий), подтверждающих возникновение, изменение, исполнение полностью или частично соответствующего об</w:t>
      </w:r>
      <w:r w:rsidRPr="00480368">
        <w:rPr>
          <w:sz w:val="24"/>
          <w:szCs w:val="24"/>
        </w:rPr>
        <w:t>я</w:t>
      </w:r>
      <w:r w:rsidRPr="00480368">
        <w:rPr>
          <w:sz w:val="24"/>
          <w:szCs w:val="24"/>
        </w:rPr>
        <w:t>зательства.</w:t>
      </w:r>
    </w:p>
    <w:p w:rsidR="003D4C80" w:rsidRPr="00480368" w:rsidRDefault="003D4C80" w:rsidP="003D4C80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80368">
        <w:rPr>
          <w:sz w:val="24"/>
          <w:szCs w:val="24"/>
        </w:rPr>
        <w:t>Долговая книга ведется в электроном виде, и дополнительно составляется на б</w:t>
      </w:r>
      <w:r w:rsidRPr="00480368">
        <w:rPr>
          <w:sz w:val="24"/>
          <w:szCs w:val="24"/>
        </w:rPr>
        <w:t>у</w:t>
      </w:r>
      <w:r w:rsidRPr="00480368">
        <w:rPr>
          <w:sz w:val="24"/>
          <w:szCs w:val="24"/>
        </w:rPr>
        <w:t>мажном носителе по состоянию на 1 число месяца, следующего за отчетным, и подпис</w:t>
      </w:r>
      <w:r w:rsidRPr="00480368">
        <w:rPr>
          <w:sz w:val="24"/>
          <w:szCs w:val="24"/>
        </w:rPr>
        <w:t>ы</w:t>
      </w:r>
      <w:r w:rsidRPr="00480368">
        <w:rPr>
          <w:sz w:val="24"/>
          <w:szCs w:val="24"/>
        </w:rPr>
        <w:t xml:space="preserve">вается главой </w:t>
      </w:r>
      <w:r>
        <w:rPr>
          <w:sz w:val="24"/>
          <w:szCs w:val="24"/>
        </w:rPr>
        <w:t>Бузыкановского</w:t>
      </w:r>
      <w:r w:rsidRPr="00480368">
        <w:rPr>
          <w:sz w:val="24"/>
          <w:szCs w:val="24"/>
        </w:rPr>
        <w:t xml:space="preserve"> муниципального образования.</w:t>
      </w:r>
    </w:p>
    <w:p w:rsidR="003D4C80" w:rsidRDefault="003D4C80" w:rsidP="003D4C80">
      <w:pPr>
        <w:pStyle w:val="14"/>
        <w:numPr>
          <w:ilvl w:val="1"/>
          <w:numId w:val="25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480368">
        <w:rPr>
          <w:sz w:val="24"/>
          <w:szCs w:val="24"/>
        </w:rPr>
        <w:t xml:space="preserve">Контрольно-счетная палата, представительный орган </w:t>
      </w:r>
      <w:r>
        <w:rPr>
          <w:sz w:val="24"/>
          <w:szCs w:val="24"/>
        </w:rPr>
        <w:t>Бузыкановского</w:t>
      </w:r>
      <w:r w:rsidRPr="00480368">
        <w:rPr>
          <w:sz w:val="24"/>
          <w:szCs w:val="24"/>
        </w:rPr>
        <w:t xml:space="preserve">  муниц</w:t>
      </w:r>
      <w:r w:rsidRPr="00480368">
        <w:rPr>
          <w:sz w:val="24"/>
          <w:szCs w:val="24"/>
        </w:rPr>
        <w:t>и</w:t>
      </w:r>
      <w:r w:rsidRPr="00480368">
        <w:rPr>
          <w:sz w:val="24"/>
          <w:szCs w:val="24"/>
        </w:rPr>
        <w:t xml:space="preserve">пального образования, кредиторы </w:t>
      </w:r>
      <w:r>
        <w:rPr>
          <w:sz w:val="24"/>
          <w:szCs w:val="24"/>
        </w:rPr>
        <w:t>Бузыкановского</w:t>
      </w:r>
      <w:r w:rsidRPr="00480368">
        <w:rPr>
          <w:sz w:val="24"/>
          <w:szCs w:val="24"/>
        </w:rPr>
        <w:t xml:space="preserve"> муниципального образования, прав</w:t>
      </w:r>
      <w:r w:rsidRPr="00480368">
        <w:rPr>
          <w:sz w:val="24"/>
          <w:szCs w:val="24"/>
        </w:rPr>
        <w:t>о</w:t>
      </w:r>
      <w:r w:rsidRPr="00480368">
        <w:rPr>
          <w:sz w:val="24"/>
          <w:szCs w:val="24"/>
        </w:rPr>
        <w:t>охранительные органы и иные органы в случаях, предусмотренных действующим закон</w:t>
      </w:r>
      <w:r w:rsidRPr="00480368">
        <w:rPr>
          <w:sz w:val="24"/>
          <w:szCs w:val="24"/>
        </w:rPr>
        <w:t>о</w:t>
      </w:r>
      <w:r w:rsidRPr="00480368">
        <w:rPr>
          <w:sz w:val="24"/>
          <w:szCs w:val="24"/>
        </w:rPr>
        <w:t xml:space="preserve">дательством, получают выписку из Долговой книги </w:t>
      </w:r>
      <w:r w:rsidRPr="00002A0C">
        <w:rPr>
          <w:sz w:val="24"/>
          <w:szCs w:val="24"/>
        </w:rPr>
        <w:t xml:space="preserve">в соответствии с условиями договора </w:t>
      </w:r>
      <w:r w:rsidRPr="00002A0C">
        <w:rPr>
          <w:sz w:val="24"/>
          <w:szCs w:val="24"/>
        </w:rPr>
        <w:lastRenderedPageBreak/>
        <w:t xml:space="preserve">или соглашения, в результате которого возникло долговое обязательство, </w:t>
      </w:r>
      <w:r>
        <w:rPr>
          <w:sz w:val="24"/>
          <w:szCs w:val="24"/>
        </w:rPr>
        <w:t xml:space="preserve">                        </w:t>
      </w:r>
      <w:r w:rsidRPr="00480368">
        <w:rPr>
          <w:sz w:val="24"/>
          <w:szCs w:val="24"/>
        </w:rPr>
        <w:t>на основании письменного запроса с обоснованием необходимости запрашиваемой инфо</w:t>
      </w:r>
      <w:r w:rsidRPr="00480368">
        <w:rPr>
          <w:sz w:val="24"/>
          <w:szCs w:val="24"/>
        </w:rPr>
        <w:t>р</w:t>
      </w:r>
      <w:r w:rsidRPr="00480368">
        <w:rPr>
          <w:sz w:val="24"/>
          <w:szCs w:val="24"/>
        </w:rPr>
        <w:t>мации.</w:t>
      </w:r>
      <w:r w:rsidRPr="00C52C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Выписка </w:t>
      </w:r>
      <w:r w:rsidRPr="00002A0C">
        <w:rPr>
          <w:sz w:val="24"/>
          <w:szCs w:val="24"/>
        </w:rPr>
        <w:t>предоставляется в течение трех рабочих дней после дня получения з</w:t>
      </w:r>
      <w:r w:rsidRPr="00002A0C">
        <w:rPr>
          <w:sz w:val="24"/>
          <w:szCs w:val="24"/>
        </w:rPr>
        <w:t>а</w:t>
      </w:r>
      <w:r w:rsidRPr="00002A0C">
        <w:rPr>
          <w:sz w:val="24"/>
          <w:szCs w:val="24"/>
        </w:rPr>
        <w:t>проса.</w:t>
      </w:r>
    </w:p>
    <w:p w:rsidR="003D4C80" w:rsidRPr="00C52CC2" w:rsidRDefault="003D4C80" w:rsidP="003D4C80">
      <w:pPr>
        <w:pStyle w:val="14"/>
        <w:numPr>
          <w:ilvl w:val="1"/>
          <w:numId w:val="25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r w:rsidRPr="00C52CC2">
        <w:rPr>
          <w:sz w:val="24"/>
          <w:szCs w:val="24"/>
        </w:rPr>
        <w:t>Централизованная бухгалтерия по исполнению бюджетов поселений админ</w:t>
      </w:r>
      <w:r w:rsidRPr="00C52CC2">
        <w:rPr>
          <w:sz w:val="24"/>
          <w:szCs w:val="24"/>
        </w:rPr>
        <w:t>и</w:t>
      </w:r>
      <w:r w:rsidRPr="00C52CC2">
        <w:rPr>
          <w:sz w:val="24"/>
          <w:szCs w:val="24"/>
        </w:rPr>
        <w:t>страции Тайшетского района на основании данных Долговой книги ежемесячно подводит итоги о состоянии и движении муниципального долга и не позднее 6 числа месяца, сл</w:t>
      </w:r>
      <w:r w:rsidRPr="00C52CC2">
        <w:rPr>
          <w:sz w:val="24"/>
          <w:szCs w:val="24"/>
        </w:rPr>
        <w:t>е</w:t>
      </w:r>
      <w:r w:rsidRPr="00C52CC2">
        <w:rPr>
          <w:sz w:val="24"/>
          <w:szCs w:val="24"/>
        </w:rPr>
        <w:t xml:space="preserve">дующего за отчетным, представляет информацию о долговых обязательствах за подписью главы </w:t>
      </w:r>
      <w:r>
        <w:rPr>
          <w:sz w:val="24"/>
          <w:szCs w:val="24"/>
        </w:rPr>
        <w:t>Бузыкановского</w:t>
      </w:r>
      <w:r w:rsidRPr="00C52CC2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.</w:t>
      </w:r>
    </w:p>
    <w:p w:rsidR="003D4C80" w:rsidRPr="00226414" w:rsidRDefault="003D4C80" w:rsidP="003D4C80">
      <w:pPr>
        <w:keepNext/>
        <w:keepLines/>
        <w:widowControl w:val="0"/>
        <w:tabs>
          <w:tab w:val="left" w:pos="2165"/>
        </w:tabs>
        <w:spacing w:after="0" w:line="230" w:lineRule="exact"/>
        <w:ind w:left="720"/>
        <w:jc w:val="both"/>
        <w:outlineLvl w:val="3"/>
        <w:rPr>
          <w:rStyle w:val="4"/>
          <w:rFonts w:eastAsiaTheme="minorEastAsia"/>
          <w:b w:val="0"/>
          <w:bCs w:val="0"/>
          <w:sz w:val="16"/>
          <w:szCs w:val="16"/>
        </w:rPr>
      </w:pPr>
    </w:p>
    <w:p w:rsidR="003D4C80" w:rsidRPr="00226414" w:rsidRDefault="003D4C80" w:rsidP="003D4C80">
      <w:pPr>
        <w:keepNext/>
        <w:keepLines/>
        <w:widowControl w:val="0"/>
        <w:numPr>
          <w:ilvl w:val="0"/>
          <w:numId w:val="25"/>
        </w:numPr>
        <w:tabs>
          <w:tab w:val="left" w:pos="2165"/>
        </w:tabs>
        <w:spacing w:after="0" w:line="230" w:lineRule="exact"/>
        <w:jc w:val="center"/>
        <w:outlineLvl w:val="3"/>
        <w:rPr>
          <w:sz w:val="24"/>
          <w:szCs w:val="24"/>
        </w:rPr>
      </w:pPr>
      <w:r w:rsidRPr="005203CC">
        <w:rPr>
          <w:rStyle w:val="4"/>
          <w:rFonts w:eastAsiaTheme="minorEastAsia"/>
          <w:sz w:val="24"/>
          <w:szCs w:val="24"/>
        </w:rPr>
        <w:t>Состав информации, вносимой в долговую книгу</w:t>
      </w:r>
    </w:p>
    <w:p w:rsidR="003D4C80" w:rsidRPr="005203CC" w:rsidRDefault="003D4C80" w:rsidP="003D4C80">
      <w:pPr>
        <w:pStyle w:val="14"/>
        <w:shd w:val="clear" w:color="auto" w:fill="auto"/>
        <w:tabs>
          <w:tab w:val="left" w:pos="1071"/>
        </w:tabs>
        <w:spacing w:before="0" w:after="0" w:line="240" w:lineRule="auto"/>
        <w:ind w:left="360" w:firstLine="20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5203CC">
        <w:rPr>
          <w:sz w:val="24"/>
          <w:szCs w:val="24"/>
        </w:rPr>
        <w:t>Долговая книга содержит следующие сведения:</w:t>
      </w:r>
    </w:p>
    <w:p w:rsidR="003D4C80" w:rsidRPr="005203CC" w:rsidRDefault="003D4C80" w:rsidP="003D4C80">
      <w:pPr>
        <w:pStyle w:val="14"/>
        <w:shd w:val="clear" w:color="auto" w:fill="auto"/>
        <w:tabs>
          <w:tab w:val="left" w:pos="1068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5203CC">
        <w:rPr>
          <w:sz w:val="24"/>
          <w:szCs w:val="24"/>
        </w:rPr>
        <w:t>а)</w:t>
      </w:r>
      <w:r w:rsidRPr="005203CC">
        <w:rPr>
          <w:sz w:val="24"/>
          <w:szCs w:val="24"/>
        </w:rPr>
        <w:tab/>
        <w:t>порядковый номер долгового обязательства;</w:t>
      </w:r>
    </w:p>
    <w:p w:rsidR="003D4C80" w:rsidRPr="005203CC" w:rsidRDefault="003D4C80" w:rsidP="003D4C80">
      <w:pPr>
        <w:pStyle w:val="14"/>
        <w:shd w:val="clear" w:color="auto" w:fill="auto"/>
        <w:tabs>
          <w:tab w:val="left" w:pos="1068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5203CC">
        <w:rPr>
          <w:sz w:val="24"/>
          <w:szCs w:val="24"/>
        </w:rPr>
        <w:t>б)</w:t>
      </w:r>
      <w:r w:rsidRPr="005203CC">
        <w:rPr>
          <w:sz w:val="24"/>
          <w:szCs w:val="24"/>
        </w:rPr>
        <w:tab/>
        <w:t>дата регистрации долгового обязательства;</w:t>
      </w:r>
    </w:p>
    <w:p w:rsidR="003D4C80" w:rsidRPr="005203CC" w:rsidRDefault="003D4C80" w:rsidP="003D4C80">
      <w:pPr>
        <w:pStyle w:val="14"/>
        <w:shd w:val="clear" w:color="auto" w:fill="auto"/>
        <w:tabs>
          <w:tab w:val="left" w:pos="1068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5203CC">
        <w:rPr>
          <w:sz w:val="24"/>
          <w:szCs w:val="24"/>
        </w:rPr>
        <w:t>в)</w:t>
      </w:r>
      <w:r w:rsidRPr="005203CC">
        <w:rPr>
          <w:sz w:val="24"/>
          <w:szCs w:val="24"/>
        </w:rPr>
        <w:tab/>
        <w:t>регистрационный код долгового обязательства;</w:t>
      </w:r>
    </w:p>
    <w:p w:rsidR="003D4C80" w:rsidRPr="005203CC" w:rsidRDefault="003D4C80" w:rsidP="003D4C80">
      <w:pPr>
        <w:pStyle w:val="14"/>
        <w:shd w:val="clear" w:color="auto" w:fill="auto"/>
        <w:tabs>
          <w:tab w:val="left" w:pos="1068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5203CC">
        <w:rPr>
          <w:sz w:val="24"/>
          <w:szCs w:val="24"/>
        </w:rPr>
        <w:t>г)</w:t>
      </w:r>
      <w:r w:rsidRPr="005203CC">
        <w:rPr>
          <w:sz w:val="24"/>
          <w:szCs w:val="24"/>
        </w:rPr>
        <w:tab/>
        <w:t>вид долгового обязательства, дата и номер договора заимствования, предоста</w:t>
      </w:r>
      <w:r w:rsidRPr="005203CC">
        <w:rPr>
          <w:sz w:val="24"/>
          <w:szCs w:val="24"/>
        </w:rPr>
        <w:t>в</w:t>
      </w:r>
      <w:r w:rsidRPr="005203CC">
        <w:rPr>
          <w:sz w:val="24"/>
          <w:szCs w:val="24"/>
        </w:rPr>
        <w:t>ления гарантии;</w:t>
      </w:r>
    </w:p>
    <w:p w:rsidR="003D4C80" w:rsidRPr="005203CC" w:rsidRDefault="003D4C80" w:rsidP="003D4C80">
      <w:pPr>
        <w:pStyle w:val="14"/>
        <w:shd w:val="clear" w:color="auto" w:fill="auto"/>
        <w:tabs>
          <w:tab w:val="left" w:pos="1068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5203CC">
        <w:rPr>
          <w:sz w:val="24"/>
          <w:szCs w:val="24"/>
        </w:rPr>
        <w:t>д)</w:t>
      </w:r>
      <w:r w:rsidRPr="005203CC">
        <w:rPr>
          <w:sz w:val="24"/>
          <w:szCs w:val="24"/>
        </w:rPr>
        <w:tab/>
        <w:t>основание возникновения долгового обязательства;</w:t>
      </w:r>
    </w:p>
    <w:p w:rsidR="003D4C80" w:rsidRPr="005203CC" w:rsidRDefault="003D4C80" w:rsidP="003D4C80">
      <w:pPr>
        <w:pStyle w:val="14"/>
        <w:shd w:val="clear" w:color="auto" w:fill="auto"/>
        <w:tabs>
          <w:tab w:val="left" w:pos="1068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5203CC">
        <w:rPr>
          <w:sz w:val="24"/>
          <w:szCs w:val="24"/>
        </w:rPr>
        <w:t>е)</w:t>
      </w:r>
      <w:r w:rsidRPr="005203CC">
        <w:rPr>
          <w:sz w:val="24"/>
          <w:szCs w:val="24"/>
        </w:rPr>
        <w:tab/>
        <w:t>наименование заемщика, кредитора;</w:t>
      </w:r>
    </w:p>
    <w:p w:rsidR="003D4C80" w:rsidRPr="005203CC" w:rsidRDefault="003D4C80" w:rsidP="003D4C80">
      <w:pPr>
        <w:pStyle w:val="14"/>
        <w:shd w:val="clear" w:color="auto" w:fill="auto"/>
        <w:tabs>
          <w:tab w:val="left" w:pos="1068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5203CC">
        <w:rPr>
          <w:sz w:val="24"/>
          <w:szCs w:val="24"/>
        </w:rPr>
        <w:t>ж)</w:t>
      </w:r>
      <w:r w:rsidRPr="005203CC">
        <w:rPr>
          <w:sz w:val="24"/>
          <w:szCs w:val="24"/>
        </w:rPr>
        <w:tab/>
        <w:t>дата возникновения долгового обязательства;</w:t>
      </w:r>
    </w:p>
    <w:p w:rsidR="003D4C80" w:rsidRPr="005203CC" w:rsidRDefault="003D4C80" w:rsidP="003D4C80">
      <w:pPr>
        <w:pStyle w:val="14"/>
        <w:shd w:val="clear" w:color="auto" w:fill="auto"/>
        <w:tabs>
          <w:tab w:val="left" w:pos="1068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5203CC">
        <w:rPr>
          <w:sz w:val="24"/>
          <w:szCs w:val="24"/>
        </w:rPr>
        <w:t>з)</w:t>
      </w:r>
      <w:r w:rsidRPr="005203CC">
        <w:rPr>
          <w:sz w:val="24"/>
          <w:szCs w:val="24"/>
        </w:rPr>
        <w:tab/>
        <w:t>плановая и фактическая дата исполнения долгового обязательства;</w:t>
      </w:r>
    </w:p>
    <w:p w:rsidR="003D4C80" w:rsidRPr="005203CC" w:rsidRDefault="003D4C80" w:rsidP="003D4C80">
      <w:pPr>
        <w:pStyle w:val="14"/>
        <w:shd w:val="clear" w:color="auto" w:fill="auto"/>
        <w:tabs>
          <w:tab w:val="left" w:pos="1068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5203CC">
        <w:rPr>
          <w:sz w:val="24"/>
          <w:szCs w:val="24"/>
        </w:rPr>
        <w:t>и)</w:t>
      </w:r>
      <w:r w:rsidRPr="005203CC">
        <w:rPr>
          <w:sz w:val="24"/>
          <w:szCs w:val="24"/>
        </w:rPr>
        <w:tab/>
        <w:t>объем долгового обязательства;</w:t>
      </w:r>
    </w:p>
    <w:p w:rsidR="003D4C80" w:rsidRPr="005203CC" w:rsidRDefault="003D4C80" w:rsidP="003D4C80">
      <w:pPr>
        <w:pStyle w:val="14"/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5203CC">
        <w:rPr>
          <w:sz w:val="24"/>
          <w:szCs w:val="24"/>
        </w:rPr>
        <w:t>к) стоимость обслуживания долгового обязательства;</w:t>
      </w:r>
    </w:p>
    <w:p w:rsidR="003D4C80" w:rsidRPr="005203CC" w:rsidRDefault="003D4C80" w:rsidP="003D4C80">
      <w:pPr>
        <w:pStyle w:val="14"/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5203CC">
        <w:rPr>
          <w:sz w:val="24"/>
          <w:szCs w:val="24"/>
        </w:rPr>
        <w:t>л) форма обеспечения долговых обязательств;</w:t>
      </w:r>
    </w:p>
    <w:p w:rsidR="003D4C80" w:rsidRPr="005203CC" w:rsidRDefault="003D4C80" w:rsidP="003D4C80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5203CC">
        <w:rPr>
          <w:sz w:val="24"/>
          <w:szCs w:val="24"/>
        </w:rPr>
        <w:t>м) задолженность по основному долгу, процентам, штрафам на начало отчетного года и отчетную дату;</w:t>
      </w:r>
    </w:p>
    <w:p w:rsidR="003D4C80" w:rsidRPr="005203CC" w:rsidRDefault="003D4C80" w:rsidP="003D4C80">
      <w:pPr>
        <w:pStyle w:val="14"/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5203CC">
        <w:rPr>
          <w:sz w:val="24"/>
          <w:szCs w:val="24"/>
        </w:rPr>
        <w:t>н) информация о просроченной задолженности;</w:t>
      </w:r>
    </w:p>
    <w:p w:rsidR="003D4C80" w:rsidRPr="005203CC" w:rsidRDefault="003D4C80" w:rsidP="003D4C80">
      <w:pPr>
        <w:pStyle w:val="14"/>
        <w:shd w:val="clear" w:color="auto" w:fill="auto"/>
        <w:tabs>
          <w:tab w:val="left" w:pos="1423"/>
        </w:tabs>
        <w:spacing w:before="0" w:after="0" w:line="240" w:lineRule="auto"/>
        <w:ind w:left="740" w:right="20"/>
        <w:jc w:val="both"/>
        <w:rPr>
          <w:sz w:val="24"/>
          <w:szCs w:val="24"/>
        </w:rPr>
      </w:pPr>
      <w:r w:rsidRPr="005203CC">
        <w:rPr>
          <w:sz w:val="24"/>
          <w:szCs w:val="24"/>
        </w:rPr>
        <w:t>о) информация о начислении, погашении основного долга, процентов, штрафов</w:t>
      </w:r>
      <w:r>
        <w:rPr>
          <w:sz w:val="24"/>
          <w:szCs w:val="24"/>
        </w:rPr>
        <w:t>.</w:t>
      </w:r>
    </w:p>
    <w:p w:rsidR="003D4C80" w:rsidRPr="00226414" w:rsidRDefault="003D4C80" w:rsidP="003D4C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4C80" w:rsidRPr="00226414" w:rsidRDefault="003D4C80" w:rsidP="003D4C80">
      <w:pPr>
        <w:pStyle w:val="a4"/>
        <w:keepNext/>
        <w:keepLines/>
        <w:widowControl w:val="0"/>
        <w:numPr>
          <w:ilvl w:val="0"/>
          <w:numId w:val="25"/>
        </w:numPr>
        <w:tabs>
          <w:tab w:val="left" w:pos="1423"/>
        </w:tabs>
        <w:spacing w:after="0" w:line="230" w:lineRule="exact"/>
        <w:jc w:val="center"/>
        <w:outlineLvl w:val="3"/>
        <w:rPr>
          <w:b/>
          <w:sz w:val="24"/>
          <w:szCs w:val="24"/>
        </w:rPr>
      </w:pPr>
      <w:r w:rsidRPr="005203CC">
        <w:rPr>
          <w:rStyle w:val="4"/>
          <w:rFonts w:eastAsiaTheme="minorEastAsia"/>
          <w:sz w:val="24"/>
          <w:szCs w:val="24"/>
        </w:rPr>
        <w:t>Порядок регистрации долговых обязательств в долговой книге</w:t>
      </w:r>
    </w:p>
    <w:p w:rsidR="003D4C80" w:rsidRDefault="003D4C80" w:rsidP="003D4C80">
      <w:pPr>
        <w:pStyle w:val="14"/>
        <w:numPr>
          <w:ilvl w:val="1"/>
          <w:numId w:val="23"/>
        </w:numPr>
        <w:shd w:val="clear" w:color="auto" w:fill="auto"/>
        <w:tabs>
          <w:tab w:val="left" w:pos="993"/>
        </w:tabs>
        <w:spacing w:before="0" w:after="0" w:line="274" w:lineRule="exact"/>
        <w:ind w:left="0" w:right="20" w:firstLine="567"/>
        <w:jc w:val="both"/>
        <w:rPr>
          <w:sz w:val="24"/>
          <w:szCs w:val="24"/>
        </w:rPr>
      </w:pPr>
      <w:r w:rsidRPr="005203CC">
        <w:rPr>
          <w:sz w:val="24"/>
          <w:szCs w:val="24"/>
        </w:rPr>
        <w:t>Регистрация долговых обязательств осуществляется путем присвоения регис</w:t>
      </w:r>
      <w:r w:rsidRPr="005203CC">
        <w:rPr>
          <w:sz w:val="24"/>
          <w:szCs w:val="24"/>
        </w:rPr>
        <w:t>т</w:t>
      </w:r>
      <w:r w:rsidRPr="005203CC">
        <w:rPr>
          <w:sz w:val="24"/>
          <w:szCs w:val="24"/>
        </w:rPr>
        <w:t>рационного кода долговому обязательству и внесения соответствующих записей в Долг</w:t>
      </w:r>
      <w:r w:rsidRPr="005203CC">
        <w:rPr>
          <w:sz w:val="24"/>
          <w:szCs w:val="24"/>
        </w:rPr>
        <w:t>о</w:t>
      </w:r>
      <w:r w:rsidRPr="005203CC">
        <w:rPr>
          <w:sz w:val="24"/>
          <w:szCs w:val="24"/>
        </w:rPr>
        <w:t>вую книгу.</w:t>
      </w:r>
    </w:p>
    <w:p w:rsidR="003D4C80" w:rsidRPr="005203CC" w:rsidRDefault="003D4C80" w:rsidP="003D4C80">
      <w:pPr>
        <w:pStyle w:val="14"/>
        <w:numPr>
          <w:ilvl w:val="1"/>
          <w:numId w:val="23"/>
        </w:numPr>
        <w:shd w:val="clear" w:color="auto" w:fill="auto"/>
        <w:tabs>
          <w:tab w:val="left" w:pos="993"/>
        </w:tabs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5203CC">
        <w:rPr>
          <w:sz w:val="24"/>
          <w:szCs w:val="24"/>
        </w:rPr>
        <w:t xml:space="preserve"> Присваиваемый долговому обязательству регистрационный код состоит из семи знаков:</w:t>
      </w:r>
    </w:p>
    <w:p w:rsidR="003D4C80" w:rsidRPr="005203CC" w:rsidRDefault="003D4C80" w:rsidP="003D4C80">
      <w:pPr>
        <w:pStyle w:val="14"/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5203CC">
        <w:rPr>
          <w:sz w:val="24"/>
          <w:szCs w:val="24"/>
          <w:lang w:val="en-US"/>
        </w:rPr>
        <w:t>X</w:t>
      </w:r>
      <w:r w:rsidRPr="00143249">
        <w:rPr>
          <w:sz w:val="24"/>
          <w:szCs w:val="24"/>
        </w:rPr>
        <w:t>-</w:t>
      </w:r>
      <w:r w:rsidRPr="005203CC">
        <w:rPr>
          <w:sz w:val="24"/>
          <w:szCs w:val="24"/>
          <w:lang w:val="en-US"/>
        </w:rPr>
        <w:t>XX</w:t>
      </w:r>
      <w:r w:rsidRPr="00143249">
        <w:rPr>
          <w:sz w:val="24"/>
          <w:szCs w:val="24"/>
        </w:rPr>
        <w:t>/</w:t>
      </w:r>
      <w:r w:rsidRPr="005203CC">
        <w:rPr>
          <w:sz w:val="24"/>
          <w:szCs w:val="24"/>
          <w:lang w:val="en-US"/>
        </w:rPr>
        <w:t>XXXX</w:t>
      </w:r>
      <w:r w:rsidRPr="00143249">
        <w:rPr>
          <w:sz w:val="24"/>
          <w:szCs w:val="24"/>
        </w:rPr>
        <w:t xml:space="preserve">, </w:t>
      </w:r>
      <w:r w:rsidRPr="005203CC">
        <w:rPr>
          <w:sz w:val="24"/>
          <w:szCs w:val="24"/>
        </w:rPr>
        <w:t>где</w:t>
      </w:r>
    </w:p>
    <w:p w:rsidR="003D4C80" w:rsidRPr="005203CC" w:rsidRDefault="003D4C80" w:rsidP="003D4C80">
      <w:pPr>
        <w:pStyle w:val="14"/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5203CC">
        <w:rPr>
          <w:sz w:val="24"/>
          <w:szCs w:val="24"/>
        </w:rPr>
        <w:t>X - порядковый номер раздела Долговой книги;</w:t>
      </w:r>
    </w:p>
    <w:p w:rsidR="003D4C80" w:rsidRPr="005203CC" w:rsidRDefault="003D4C80" w:rsidP="003D4C80">
      <w:pPr>
        <w:pStyle w:val="14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5203CC">
        <w:rPr>
          <w:sz w:val="24"/>
          <w:szCs w:val="24"/>
          <w:lang w:val="en-US"/>
        </w:rPr>
        <w:t>XX</w:t>
      </w:r>
      <w:r w:rsidRPr="00143249">
        <w:rPr>
          <w:sz w:val="24"/>
          <w:szCs w:val="24"/>
        </w:rPr>
        <w:t xml:space="preserve"> </w:t>
      </w:r>
      <w:r w:rsidRPr="005203CC">
        <w:rPr>
          <w:sz w:val="24"/>
          <w:szCs w:val="24"/>
        </w:rPr>
        <w:t>- две последние цифры года, в течение которого возникло долговое обязател</w:t>
      </w:r>
      <w:r w:rsidRPr="005203CC">
        <w:rPr>
          <w:sz w:val="24"/>
          <w:szCs w:val="24"/>
        </w:rPr>
        <w:t>ь</w:t>
      </w:r>
      <w:r w:rsidRPr="005203CC">
        <w:rPr>
          <w:sz w:val="24"/>
          <w:szCs w:val="24"/>
        </w:rPr>
        <w:t>ство;</w:t>
      </w:r>
    </w:p>
    <w:p w:rsidR="003D4C80" w:rsidRPr="005203CC" w:rsidRDefault="003D4C80" w:rsidP="003D4C80">
      <w:pPr>
        <w:pStyle w:val="14"/>
        <w:shd w:val="clear" w:color="auto" w:fill="auto"/>
        <w:spacing w:before="0" w:after="0" w:line="274" w:lineRule="exact"/>
        <w:ind w:left="20" w:firstLine="720"/>
        <w:jc w:val="both"/>
        <w:rPr>
          <w:sz w:val="24"/>
          <w:szCs w:val="24"/>
        </w:rPr>
      </w:pPr>
      <w:r w:rsidRPr="005203CC">
        <w:rPr>
          <w:sz w:val="24"/>
          <w:szCs w:val="24"/>
          <w:lang w:val="en-US"/>
        </w:rPr>
        <w:t>XXXX</w:t>
      </w:r>
      <w:r w:rsidRPr="00143249">
        <w:rPr>
          <w:sz w:val="24"/>
          <w:szCs w:val="24"/>
        </w:rPr>
        <w:t xml:space="preserve"> </w:t>
      </w:r>
      <w:r w:rsidRPr="005203CC">
        <w:rPr>
          <w:sz w:val="24"/>
          <w:szCs w:val="24"/>
        </w:rPr>
        <w:t>- порядковый номер долгового обязательства в разделе Долговой книги.</w:t>
      </w:r>
    </w:p>
    <w:p w:rsidR="003D4C80" w:rsidRDefault="003D4C80" w:rsidP="003D4C80">
      <w:pPr>
        <w:pStyle w:val="1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5203CC">
        <w:rPr>
          <w:sz w:val="24"/>
          <w:szCs w:val="24"/>
        </w:rPr>
        <w:t xml:space="preserve">Внутри разделов Долговой книги регистрационные записи осуществляются </w:t>
      </w:r>
      <w:r>
        <w:rPr>
          <w:sz w:val="24"/>
          <w:szCs w:val="24"/>
        </w:rPr>
        <w:t xml:space="preserve">                                  </w:t>
      </w:r>
      <w:r w:rsidRPr="005203CC">
        <w:rPr>
          <w:sz w:val="24"/>
          <w:szCs w:val="24"/>
        </w:rPr>
        <w:t>в хронологическом порядке нарастающим итогом.</w:t>
      </w:r>
    </w:p>
    <w:p w:rsidR="003D4C80" w:rsidRPr="00002A0C" w:rsidRDefault="003D4C80" w:rsidP="003D4C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002A0C">
        <w:rPr>
          <w:rFonts w:ascii="Times New Roman" w:hAnsi="Times New Roman" w:cs="Times New Roman"/>
          <w:sz w:val="24"/>
          <w:szCs w:val="24"/>
        </w:rPr>
        <w:t>. Учет долговых обязательств ведется на основании оригиналов или заверенных копий документов в зависимости от вида долговых обязательств:</w:t>
      </w:r>
    </w:p>
    <w:p w:rsidR="003D4C80" w:rsidRPr="00002A0C" w:rsidRDefault="003D4C80" w:rsidP="003D4C80">
      <w:pPr>
        <w:pStyle w:val="ConsPlusNormal"/>
        <w:tabs>
          <w:tab w:val="left" w:pos="709"/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A0C">
        <w:rPr>
          <w:rFonts w:ascii="Times New Roman" w:hAnsi="Times New Roman" w:cs="Times New Roman"/>
          <w:sz w:val="24"/>
          <w:szCs w:val="24"/>
        </w:rPr>
        <w:t xml:space="preserve">1) по кредитам, полученным </w:t>
      </w:r>
      <w:r>
        <w:rPr>
          <w:rFonts w:ascii="Times New Roman" w:hAnsi="Times New Roman" w:cs="Times New Roman"/>
          <w:sz w:val="24"/>
          <w:szCs w:val="24"/>
        </w:rPr>
        <w:t>Бузыкановским</w:t>
      </w:r>
      <w:r w:rsidRPr="00002A0C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2A0C">
        <w:rPr>
          <w:rFonts w:ascii="Times New Roman" w:hAnsi="Times New Roman" w:cs="Times New Roman"/>
          <w:sz w:val="24"/>
          <w:szCs w:val="24"/>
        </w:rPr>
        <w:t xml:space="preserve">от кредитных организаций, на основании кредитного договора, изменений и дополнений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A0C">
        <w:rPr>
          <w:rFonts w:ascii="Times New Roman" w:hAnsi="Times New Roman" w:cs="Times New Roman"/>
          <w:sz w:val="24"/>
          <w:szCs w:val="24"/>
        </w:rPr>
        <w:t>к нему;</w:t>
      </w:r>
    </w:p>
    <w:p w:rsidR="003D4C80" w:rsidRPr="00002A0C" w:rsidRDefault="003D4C80" w:rsidP="003D4C80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A0C">
        <w:rPr>
          <w:rFonts w:ascii="Times New Roman" w:hAnsi="Times New Roman" w:cs="Times New Roman"/>
          <w:sz w:val="24"/>
          <w:szCs w:val="24"/>
        </w:rPr>
        <w:t xml:space="preserve">2) по муниципальным ценным бумагам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02A0C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Pr="00002A0C">
        <w:rPr>
          <w:rFonts w:ascii="Times New Roman" w:hAnsi="Times New Roman" w:cs="Times New Roman"/>
          <w:sz w:val="24"/>
          <w:szCs w:val="24"/>
        </w:rPr>
        <w:t>а</w:t>
      </w:r>
      <w:r w:rsidRPr="00002A0C">
        <w:rPr>
          <w:rFonts w:ascii="Times New Roman" w:hAnsi="Times New Roman" w:cs="Times New Roman"/>
          <w:sz w:val="24"/>
          <w:szCs w:val="24"/>
        </w:rPr>
        <w:t>ния  на основании:</w:t>
      </w:r>
    </w:p>
    <w:p w:rsidR="003D4C80" w:rsidRPr="00002A0C" w:rsidRDefault="003D4C80" w:rsidP="003D4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A0C">
        <w:rPr>
          <w:rFonts w:ascii="Times New Roman" w:hAnsi="Times New Roman" w:cs="Times New Roman"/>
          <w:sz w:val="24"/>
          <w:szCs w:val="24"/>
        </w:rPr>
        <w:t>а) условий эмиссии и обращения муниципальных ценных бумаг;</w:t>
      </w:r>
    </w:p>
    <w:p w:rsidR="003D4C80" w:rsidRPr="00002A0C" w:rsidRDefault="003D4C80" w:rsidP="003D4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A0C">
        <w:rPr>
          <w:rFonts w:ascii="Times New Roman" w:hAnsi="Times New Roman" w:cs="Times New Roman"/>
          <w:sz w:val="24"/>
          <w:szCs w:val="24"/>
        </w:rPr>
        <w:t>б) решения об эмиссии отдельного выпуска муниципальных ценных бумаг;</w:t>
      </w:r>
    </w:p>
    <w:p w:rsidR="003D4C80" w:rsidRPr="00002A0C" w:rsidRDefault="003D4C80" w:rsidP="003D4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A0C">
        <w:rPr>
          <w:rFonts w:ascii="Times New Roman" w:hAnsi="Times New Roman" w:cs="Times New Roman"/>
          <w:sz w:val="24"/>
          <w:szCs w:val="24"/>
        </w:rPr>
        <w:t>в) итогового отчета о результатах размещения муниципальных ценных бумаг;</w:t>
      </w:r>
    </w:p>
    <w:p w:rsidR="003D4C80" w:rsidRPr="00002A0C" w:rsidRDefault="003D4C80" w:rsidP="003D4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A0C">
        <w:rPr>
          <w:rFonts w:ascii="Times New Roman" w:hAnsi="Times New Roman" w:cs="Times New Roman"/>
          <w:sz w:val="24"/>
          <w:szCs w:val="24"/>
        </w:rPr>
        <w:t xml:space="preserve">3) по бюджетным кредитам, привлеченным в местный бюджет от других бюджетов </w:t>
      </w:r>
      <w:r w:rsidRPr="00002A0C">
        <w:rPr>
          <w:rFonts w:ascii="Times New Roman" w:hAnsi="Times New Roman" w:cs="Times New Roman"/>
          <w:sz w:val="24"/>
          <w:szCs w:val="24"/>
        </w:rPr>
        <w:lastRenderedPageBreak/>
        <w:t xml:space="preserve">бюджетной системы Российской Федерации, на основании договоров и соглашений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2A0C">
        <w:rPr>
          <w:rFonts w:ascii="Times New Roman" w:hAnsi="Times New Roman" w:cs="Times New Roman"/>
          <w:sz w:val="24"/>
          <w:szCs w:val="24"/>
        </w:rPr>
        <w:t>о получении бюджетного кредита из бюджетов других уровней бюджетной системы Ро</w:t>
      </w:r>
      <w:r w:rsidRPr="00002A0C">
        <w:rPr>
          <w:rFonts w:ascii="Times New Roman" w:hAnsi="Times New Roman" w:cs="Times New Roman"/>
          <w:sz w:val="24"/>
          <w:szCs w:val="24"/>
        </w:rPr>
        <w:t>с</w:t>
      </w:r>
      <w:r w:rsidRPr="00002A0C"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3D4C80" w:rsidRPr="00002A0C" w:rsidRDefault="003D4C80" w:rsidP="003D4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A0C">
        <w:rPr>
          <w:rFonts w:ascii="Times New Roman" w:hAnsi="Times New Roman" w:cs="Times New Roman"/>
          <w:sz w:val="24"/>
          <w:szCs w:val="24"/>
        </w:rPr>
        <w:t>4) по муниципальным гарантиям на основании:</w:t>
      </w:r>
    </w:p>
    <w:p w:rsidR="003D4C80" w:rsidRPr="00002A0C" w:rsidRDefault="003D4C80" w:rsidP="003D4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A0C">
        <w:rPr>
          <w:rFonts w:ascii="Times New Roman" w:hAnsi="Times New Roman" w:cs="Times New Roman"/>
          <w:sz w:val="24"/>
          <w:szCs w:val="24"/>
        </w:rPr>
        <w:t xml:space="preserve">а) договоров о предоставлении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Бузыкановским</w:t>
      </w:r>
      <w:r w:rsidRPr="00002A0C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002A0C">
        <w:rPr>
          <w:rFonts w:ascii="Times New Roman" w:hAnsi="Times New Roman" w:cs="Times New Roman"/>
          <w:sz w:val="24"/>
          <w:szCs w:val="24"/>
        </w:rPr>
        <w:t>и</w:t>
      </w:r>
      <w:r w:rsidRPr="00002A0C">
        <w:rPr>
          <w:rFonts w:ascii="Times New Roman" w:hAnsi="Times New Roman" w:cs="Times New Roman"/>
          <w:sz w:val="24"/>
          <w:szCs w:val="24"/>
        </w:rPr>
        <w:t>пальным образованием;</w:t>
      </w:r>
    </w:p>
    <w:p w:rsidR="003D4C80" w:rsidRPr="00002A0C" w:rsidRDefault="003D4C80" w:rsidP="003D4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A0C">
        <w:rPr>
          <w:rFonts w:ascii="Times New Roman" w:hAnsi="Times New Roman" w:cs="Times New Roman"/>
          <w:sz w:val="24"/>
          <w:szCs w:val="24"/>
        </w:rPr>
        <w:t xml:space="preserve">б) прочих документов, сопровождающих предоставление муниципальной гарантии </w:t>
      </w:r>
      <w:r>
        <w:rPr>
          <w:rFonts w:ascii="Times New Roman" w:hAnsi="Times New Roman" w:cs="Times New Roman"/>
          <w:sz w:val="24"/>
          <w:szCs w:val="24"/>
        </w:rPr>
        <w:t>Бузыкановским</w:t>
      </w:r>
      <w:r w:rsidRPr="00002A0C">
        <w:rPr>
          <w:rFonts w:ascii="Times New Roman" w:hAnsi="Times New Roman" w:cs="Times New Roman"/>
          <w:sz w:val="24"/>
          <w:szCs w:val="24"/>
        </w:rPr>
        <w:t xml:space="preserve"> муниципальным образованием.</w:t>
      </w:r>
    </w:p>
    <w:p w:rsidR="003D4C80" w:rsidRPr="00002A0C" w:rsidRDefault="003D4C80" w:rsidP="003D4C80">
      <w:pPr>
        <w:pStyle w:val="ConsPlusNormal"/>
        <w:tabs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A0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2A0C">
        <w:rPr>
          <w:rFonts w:ascii="Times New Roman" w:hAnsi="Times New Roman" w:cs="Times New Roman"/>
          <w:sz w:val="24"/>
          <w:szCs w:val="24"/>
        </w:rPr>
        <w:t xml:space="preserve">. </w:t>
      </w:r>
      <w:r w:rsidRPr="00FC28AA">
        <w:rPr>
          <w:rFonts w:ascii="Times New Roman" w:hAnsi="Times New Roman" w:cs="Times New Roman"/>
          <w:sz w:val="24"/>
          <w:szCs w:val="24"/>
        </w:rPr>
        <w:t>В случаях прекращения обязательств по основаниям, установленным действу</w:t>
      </w:r>
      <w:r w:rsidRPr="00FC28AA">
        <w:rPr>
          <w:rFonts w:ascii="Times New Roman" w:hAnsi="Times New Roman" w:cs="Times New Roman"/>
          <w:sz w:val="24"/>
          <w:szCs w:val="24"/>
        </w:rPr>
        <w:t>ю</w:t>
      </w:r>
      <w:r w:rsidRPr="00FC28AA">
        <w:rPr>
          <w:rFonts w:ascii="Times New Roman" w:hAnsi="Times New Roman" w:cs="Times New Roman"/>
          <w:sz w:val="24"/>
          <w:szCs w:val="24"/>
        </w:rPr>
        <w:t>щим законодательством Российской Федерации, и договором, на основании которого оно возникло</w:t>
      </w:r>
      <w:r w:rsidRPr="00002A0C">
        <w:rPr>
          <w:rFonts w:ascii="Times New Roman" w:hAnsi="Times New Roman" w:cs="Times New Roman"/>
          <w:sz w:val="24"/>
          <w:szCs w:val="24"/>
        </w:rPr>
        <w:t>, в Долговую книгу вносится запись о прекращении долгового обязательства.</w:t>
      </w:r>
    </w:p>
    <w:p w:rsidR="003D4C80" w:rsidRPr="00002A0C" w:rsidRDefault="003D4C80" w:rsidP="003D4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A0C">
        <w:rPr>
          <w:rFonts w:ascii="Times New Roman" w:hAnsi="Times New Roman" w:cs="Times New Roman"/>
          <w:sz w:val="24"/>
          <w:szCs w:val="24"/>
        </w:rPr>
        <w:t>При завершении финансового года прекратившиеся в течение текущего финансового года долговые обязательства исключаются из Долговой книги.</w:t>
      </w:r>
    </w:p>
    <w:p w:rsidR="003D4C80" w:rsidRPr="005203CC" w:rsidRDefault="003D4C80" w:rsidP="003D4C80">
      <w:pPr>
        <w:pStyle w:val="14"/>
        <w:shd w:val="clear" w:color="auto" w:fill="auto"/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</w:p>
    <w:p w:rsidR="003D4C80" w:rsidRPr="00FC28AA" w:rsidRDefault="003D4C80" w:rsidP="003D4C80">
      <w:pPr>
        <w:pStyle w:val="a4"/>
        <w:keepNext/>
        <w:keepLines/>
        <w:widowControl w:val="0"/>
        <w:numPr>
          <w:ilvl w:val="0"/>
          <w:numId w:val="23"/>
        </w:numPr>
        <w:tabs>
          <w:tab w:val="left" w:pos="2935"/>
        </w:tabs>
        <w:spacing w:after="0" w:line="230" w:lineRule="exact"/>
        <w:jc w:val="center"/>
        <w:outlineLvl w:val="3"/>
        <w:rPr>
          <w:rFonts w:asciiTheme="minorHAnsi" w:eastAsiaTheme="minorEastAsia" w:hAnsiTheme="minorHAnsi" w:cstheme="minorBidi"/>
          <w:sz w:val="24"/>
          <w:szCs w:val="24"/>
        </w:rPr>
      </w:pPr>
      <w:r w:rsidRPr="00C52CC2">
        <w:rPr>
          <w:rStyle w:val="4"/>
          <w:rFonts w:eastAsiaTheme="minorEastAsia"/>
          <w:sz w:val="24"/>
          <w:szCs w:val="24"/>
        </w:rPr>
        <w:t>Порядок хранения долговой книги</w:t>
      </w:r>
    </w:p>
    <w:p w:rsidR="003D4C80" w:rsidRPr="007B1CB4" w:rsidRDefault="003D4C80" w:rsidP="003D4C80">
      <w:pPr>
        <w:pStyle w:val="14"/>
        <w:numPr>
          <w:ilvl w:val="1"/>
          <w:numId w:val="23"/>
        </w:numPr>
        <w:shd w:val="clear" w:color="auto" w:fill="auto"/>
        <w:tabs>
          <w:tab w:val="left" w:pos="1234"/>
        </w:tabs>
        <w:spacing w:before="0" w:after="0" w:line="274" w:lineRule="exact"/>
        <w:ind w:left="20" w:right="20" w:firstLine="720"/>
        <w:jc w:val="both"/>
        <w:rPr>
          <w:sz w:val="24"/>
          <w:szCs w:val="24"/>
        </w:rPr>
      </w:pPr>
      <w:r w:rsidRPr="005203CC">
        <w:rPr>
          <w:sz w:val="24"/>
          <w:szCs w:val="24"/>
        </w:rPr>
        <w:t>Долговая книга по состоянию на 1 января года, следующего за отчетным, п</w:t>
      </w:r>
      <w:r w:rsidRPr="005203CC">
        <w:rPr>
          <w:sz w:val="24"/>
          <w:szCs w:val="24"/>
        </w:rPr>
        <w:t>е</w:t>
      </w:r>
      <w:r w:rsidRPr="005203CC">
        <w:rPr>
          <w:sz w:val="24"/>
          <w:szCs w:val="24"/>
        </w:rPr>
        <w:t xml:space="preserve">чатается на бумажном носителе, подписывается главой </w:t>
      </w:r>
      <w:r>
        <w:rPr>
          <w:sz w:val="24"/>
          <w:szCs w:val="24"/>
        </w:rPr>
        <w:t>Бузыкановского муниципального образования</w:t>
      </w:r>
      <w:r w:rsidRPr="005203CC">
        <w:rPr>
          <w:sz w:val="24"/>
          <w:szCs w:val="24"/>
        </w:rPr>
        <w:t>, пронумеровывается, прошивается, скрепляется печатью и подлежит пост</w:t>
      </w:r>
      <w:r w:rsidRPr="005203CC">
        <w:rPr>
          <w:sz w:val="24"/>
          <w:szCs w:val="24"/>
        </w:rPr>
        <w:t>о</w:t>
      </w:r>
      <w:r w:rsidRPr="005203CC">
        <w:rPr>
          <w:sz w:val="24"/>
          <w:szCs w:val="24"/>
        </w:rPr>
        <w:t>янному хранению.</w:t>
      </w:r>
    </w:p>
    <w:p w:rsidR="003D4C80" w:rsidRPr="009B6B4E" w:rsidRDefault="003D4C80" w:rsidP="003D4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80" w:rsidRPr="009B6B4E" w:rsidRDefault="003D4C80" w:rsidP="003D4C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6B4E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B4E">
        <w:rPr>
          <w:rFonts w:ascii="Times New Roman" w:hAnsi="Times New Roman" w:cs="Times New Roman"/>
          <w:sz w:val="24"/>
          <w:szCs w:val="24"/>
        </w:rPr>
        <w:t>муниципального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     </w:t>
      </w:r>
      <w:r w:rsidRPr="009B6B4E">
        <w:rPr>
          <w:rFonts w:ascii="Times New Roman" w:hAnsi="Times New Roman" w:cs="Times New Roman"/>
          <w:sz w:val="24"/>
          <w:szCs w:val="24"/>
        </w:rPr>
        <w:t>П.М.Кулаков</w:t>
      </w:r>
    </w:p>
    <w:p w:rsidR="003D4C80" w:rsidRPr="009B6B4E" w:rsidRDefault="003D4C80" w:rsidP="003D4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80" w:rsidRPr="009B6B4E" w:rsidRDefault="003D4C80" w:rsidP="003D4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C80" w:rsidRDefault="003D4C80" w:rsidP="003D4C8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C80" w:rsidRPr="00002A0C" w:rsidRDefault="003D4C80" w:rsidP="003D4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C80" w:rsidRPr="00002A0C" w:rsidRDefault="003D4C80" w:rsidP="003D4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C80" w:rsidRDefault="003D4C80" w:rsidP="003D4C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4C80" w:rsidRDefault="003D4C80" w:rsidP="003D4C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4C80" w:rsidRPr="00DA1364" w:rsidRDefault="003D4C80" w:rsidP="006F5D3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3D4C80" w:rsidRPr="00DA1364" w:rsidSect="0085564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8F" w:rsidRDefault="005D6D8F" w:rsidP="00984C12">
      <w:pPr>
        <w:spacing w:after="0" w:line="240" w:lineRule="auto"/>
      </w:pPr>
      <w:r>
        <w:separator/>
      </w:r>
    </w:p>
  </w:endnote>
  <w:endnote w:type="continuationSeparator" w:id="1">
    <w:p w:rsidR="005D6D8F" w:rsidRDefault="005D6D8F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8F" w:rsidRDefault="005D6D8F" w:rsidP="00984C12">
      <w:pPr>
        <w:spacing w:after="0" w:line="240" w:lineRule="auto"/>
      </w:pPr>
      <w:r>
        <w:separator/>
      </w:r>
    </w:p>
  </w:footnote>
  <w:footnote w:type="continuationSeparator" w:id="1">
    <w:p w:rsidR="005D6D8F" w:rsidRDefault="005D6D8F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78A2"/>
    <w:multiLevelType w:val="multilevel"/>
    <w:tmpl w:val="23422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E6558"/>
    <w:multiLevelType w:val="multilevel"/>
    <w:tmpl w:val="FDD8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9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C3487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14"/>
  </w:num>
  <w:num w:numId="5">
    <w:abstractNumId w:val="27"/>
  </w:num>
  <w:num w:numId="6">
    <w:abstractNumId w:val="11"/>
  </w:num>
  <w:num w:numId="7">
    <w:abstractNumId w:val="19"/>
  </w:num>
  <w:num w:numId="8">
    <w:abstractNumId w:val="23"/>
  </w:num>
  <w:num w:numId="9">
    <w:abstractNumId w:val="20"/>
  </w:num>
  <w:num w:numId="10">
    <w:abstractNumId w:val="17"/>
  </w:num>
  <w:num w:numId="11">
    <w:abstractNumId w:val="15"/>
  </w:num>
  <w:num w:numId="12">
    <w:abstractNumId w:val="16"/>
  </w:num>
  <w:num w:numId="13">
    <w:abstractNumId w:val="26"/>
  </w:num>
  <w:num w:numId="14">
    <w:abstractNumId w:val="21"/>
  </w:num>
  <w:num w:numId="15">
    <w:abstractNumId w:val="5"/>
  </w:num>
  <w:num w:numId="16">
    <w:abstractNumId w:val="7"/>
  </w:num>
  <w:num w:numId="17">
    <w:abstractNumId w:val="9"/>
  </w:num>
  <w:num w:numId="18">
    <w:abstractNumId w:val="4"/>
  </w:num>
  <w:num w:numId="19">
    <w:abstractNumId w:val="22"/>
  </w:num>
  <w:num w:numId="20">
    <w:abstractNumId w:val="12"/>
  </w:num>
  <w:num w:numId="21">
    <w:abstractNumId w:val="8"/>
  </w:num>
  <w:num w:numId="22">
    <w:abstractNumId w:val="10"/>
  </w:num>
  <w:num w:numId="23">
    <w:abstractNumId w:val="1"/>
  </w:num>
  <w:num w:numId="24">
    <w:abstractNumId w:val="3"/>
  </w:num>
  <w:num w:numId="25">
    <w:abstractNumId w:val="2"/>
  </w:num>
  <w:num w:numId="26">
    <w:abstractNumId w:val="25"/>
  </w:num>
  <w:num w:numId="27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F179E"/>
    <w:rsid w:val="00122CA0"/>
    <w:rsid w:val="00133198"/>
    <w:rsid w:val="0016547F"/>
    <w:rsid w:val="00165EEF"/>
    <w:rsid w:val="001D47F4"/>
    <w:rsid w:val="001F5C84"/>
    <w:rsid w:val="00224D95"/>
    <w:rsid w:val="002D39DA"/>
    <w:rsid w:val="00342DBB"/>
    <w:rsid w:val="00351BAF"/>
    <w:rsid w:val="003732C6"/>
    <w:rsid w:val="003A756B"/>
    <w:rsid w:val="003C06C7"/>
    <w:rsid w:val="003C6020"/>
    <w:rsid w:val="003D4C80"/>
    <w:rsid w:val="003E5C4F"/>
    <w:rsid w:val="00403DBC"/>
    <w:rsid w:val="0041279A"/>
    <w:rsid w:val="0044257A"/>
    <w:rsid w:val="0045336D"/>
    <w:rsid w:val="005319D3"/>
    <w:rsid w:val="005470C5"/>
    <w:rsid w:val="00550A41"/>
    <w:rsid w:val="00567950"/>
    <w:rsid w:val="005711FB"/>
    <w:rsid w:val="005D6D8F"/>
    <w:rsid w:val="006107AA"/>
    <w:rsid w:val="006128AE"/>
    <w:rsid w:val="006273C4"/>
    <w:rsid w:val="006F5D37"/>
    <w:rsid w:val="007019E5"/>
    <w:rsid w:val="00735275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F28D8"/>
    <w:rsid w:val="00974656"/>
    <w:rsid w:val="00984C12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C14466"/>
    <w:rsid w:val="00C2533E"/>
    <w:rsid w:val="00C847FC"/>
    <w:rsid w:val="00C91733"/>
    <w:rsid w:val="00CA34EB"/>
    <w:rsid w:val="00CE0D12"/>
    <w:rsid w:val="00CE72AB"/>
    <w:rsid w:val="00D44C7E"/>
    <w:rsid w:val="00D60F5D"/>
    <w:rsid w:val="00D778C9"/>
    <w:rsid w:val="00DA058E"/>
    <w:rsid w:val="00DB15F3"/>
    <w:rsid w:val="00DC02D4"/>
    <w:rsid w:val="00E227CA"/>
    <w:rsid w:val="00E75810"/>
    <w:rsid w:val="00EA0BDC"/>
    <w:rsid w:val="00F27C20"/>
    <w:rsid w:val="00F4310D"/>
    <w:rsid w:val="00F83D19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afff">
    <w:name w:val="Основной текст + Полужирный"/>
    <w:basedOn w:val="af1"/>
    <w:rsid w:val="003D4C80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Заголовок №4"/>
    <w:basedOn w:val="a1"/>
    <w:rsid w:val="003D4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1302406B5D133D8CAB1ED3975843D71CBDC848151E3FF69CEB84A0933795AADD2FEEDC295CCL5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81302406B5D133D8CAB1ED3975843D71CBDC848151E3FF69CEB84A09C3L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81302406B5D133D8CAAFE02F19DE3171C48A8F8C5AECAB3D91E3175E3A730DEA9DA7AF8F9EC256495C29C8L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81302406B5D133D8CAB1ED3975843D71CBDC848151E3FF69CEB84A0933795AADD2FEEDC294CCL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31</cp:revision>
  <dcterms:created xsi:type="dcterms:W3CDTF">2015-05-21T07:22:00Z</dcterms:created>
  <dcterms:modified xsi:type="dcterms:W3CDTF">2016-10-10T07:10:00Z</dcterms:modified>
</cp:coreProperties>
</file>