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17" w:rsidRDefault="00FC4D17" w:rsidP="00FC4D1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FC4D17" w:rsidRDefault="00FC4D17" w:rsidP="00FC4D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FC4D17" w:rsidRDefault="00FC4D17" w:rsidP="00FC4D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FC4D17" w:rsidRDefault="00FC4D17" w:rsidP="00FC4D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FC4D17" w:rsidRDefault="00FC4D17" w:rsidP="00FC4D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FC4D17" w:rsidRDefault="00FC4D17" w:rsidP="00FC4D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21"/>
      </w:tblGrid>
      <w:tr w:rsidR="00FC4D17" w:rsidRPr="00BC628F" w:rsidTr="00FC4D17">
        <w:trPr>
          <w:trHeight w:val="342"/>
        </w:trPr>
        <w:tc>
          <w:tcPr>
            <w:tcW w:w="95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C4D17" w:rsidRPr="00BC628F" w:rsidRDefault="00FC4D17" w:rsidP="004917C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 «20» марта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года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C628F">
              <w:rPr>
                <w:rFonts w:ascii="Times New Roman" w:hAnsi="Times New Roman"/>
                <w:b/>
                <w:sz w:val="28"/>
                <w:szCs w:val="28"/>
              </w:rPr>
              <w:t xml:space="preserve">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</w:tr>
    </w:tbl>
    <w:p w:rsidR="00FC4D17" w:rsidRPr="00817178" w:rsidRDefault="00FC4D17" w:rsidP="00FC4D17">
      <w:pPr>
        <w:spacing w:after="0"/>
        <w:rPr>
          <w:sz w:val="10"/>
          <w:szCs w:val="1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1"/>
      </w:tblGrid>
      <w:tr w:rsidR="00FC4D17" w:rsidTr="00FC4D17">
        <w:trPr>
          <w:trHeight w:val="620"/>
        </w:trPr>
        <w:tc>
          <w:tcPr>
            <w:tcW w:w="9441" w:type="dxa"/>
          </w:tcPr>
          <w:p w:rsidR="00FC4D17" w:rsidRPr="00FC4D17" w:rsidRDefault="00FC4D17" w:rsidP="004917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D17">
              <w:rPr>
                <w:rFonts w:ascii="Times New Roman" w:hAnsi="Times New Roman"/>
                <w:b/>
                <w:sz w:val="24"/>
                <w:szCs w:val="24"/>
              </w:rPr>
              <w:t>Об уничтожении дикорастущей конопли на территории Бузыкановского  муниц</w:t>
            </w:r>
            <w:r w:rsidRPr="00FC4D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4D17">
              <w:rPr>
                <w:rFonts w:ascii="Times New Roman" w:hAnsi="Times New Roman"/>
                <w:b/>
                <w:sz w:val="24"/>
                <w:szCs w:val="24"/>
              </w:rPr>
              <w:t>пального образования</w:t>
            </w:r>
          </w:p>
        </w:tc>
      </w:tr>
    </w:tbl>
    <w:p w:rsidR="00FC4D17" w:rsidRDefault="00FC4D17" w:rsidP="00FC4D17">
      <w:pPr>
        <w:spacing w:after="0"/>
        <w:rPr>
          <w:rFonts w:ascii="Times New Roman" w:hAnsi="Times New Roman"/>
          <w:sz w:val="24"/>
          <w:szCs w:val="24"/>
        </w:rPr>
      </w:pPr>
    </w:p>
    <w:p w:rsidR="00FC4D17" w:rsidRPr="00FC4D17" w:rsidRDefault="00FC4D17" w:rsidP="00FC4D17">
      <w:pPr>
        <w:spacing w:line="240" w:lineRule="auto"/>
        <w:jc w:val="both"/>
        <w:rPr>
          <w:rFonts w:ascii="Times New Roman" w:hAnsi="Times New Roman" w:cs="Times New Roman"/>
        </w:rPr>
      </w:pPr>
      <w:r w:rsidRPr="0007053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C4D17">
        <w:rPr>
          <w:rFonts w:ascii="Times New Roman" w:hAnsi="Times New Roman" w:cs="Times New Roman"/>
        </w:rPr>
        <w:t>В целях организации комплексных мер, направленных на уничтожение</w:t>
      </w:r>
      <w:r w:rsidRPr="00FC4D17">
        <w:rPr>
          <w:rFonts w:ascii="Times New Roman" w:hAnsi="Times New Roman" w:cs="Times New Roman"/>
        </w:rPr>
        <w:br/>
        <w:t>дикорастущей конопли и других наркосодержащих растений на территории</w:t>
      </w:r>
      <w:r w:rsidRPr="00FC4D17">
        <w:rPr>
          <w:rFonts w:ascii="Times New Roman" w:hAnsi="Times New Roman" w:cs="Times New Roman"/>
        </w:rPr>
        <w:br/>
        <w:t>Бузыкановского муниципального образования, в соответствии с п.3 ст. 29 Федерального закона от 08.01.1998г. № 3-Ф3 «О наркотических средствах и психотропных веществах», Указом Президе</w:t>
      </w:r>
      <w:r w:rsidRPr="00FC4D17">
        <w:rPr>
          <w:rFonts w:ascii="Times New Roman" w:hAnsi="Times New Roman" w:cs="Times New Roman"/>
        </w:rPr>
        <w:t>н</w:t>
      </w:r>
      <w:r w:rsidRPr="00FC4D17">
        <w:rPr>
          <w:rFonts w:ascii="Times New Roman" w:hAnsi="Times New Roman" w:cs="Times New Roman"/>
        </w:rPr>
        <w:t>та Российской Федерации от 09.06.2010г. № 690 «Об утверждении Стратегии государственной а</w:t>
      </w:r>
      <w:r w:rsidRPr="00FC4D17">
        <w:rPr>
          <w:rFonts w:ascii="Times New Roman" w:hAnsi="Times New Roman" w:cs="Times New Roman"/>
        </w:rPr>
        <w:t>н</w:t>
      </w:r>
      <w:r w:rsidRPr="00FC4D17">
        <w:rPr>
          <w:rFonts w:ascii="Times New Roman" w:hAnsi="Times New Roman" w:cs="Times New Roman"/>
        </w:rPr>
        <w:t>тинаркотической политики Российской Федерации до 2020 г</w:t>
      </w:r>
      <w:r w:rsidRPr="00FC4D17">
        <w:rPr>
          <w:rFonts w:ascii="Times New Roman" w:hAnsi="Times New Roman" w:cs="Times New Roman"/>
        </w:rPr>
        <w:t>о</w:t>
      </w:r>
      <w:r w:rsidRPr="00FC4D17">
        <w:rPr>
          <w:rFonts w:ascii="Times New Roman" w:hAnsi="Times New Roman" w:cs="Times New Roman"/>
        </w:rPr>
        <w:t>да», руководствуясь Федеральным законом от 06.10.2003г. № 131-Ф3 «Об общих принц</w:t>
      </w:r>
      <w:r w:rsidRPr="00FC4D17">
        <w:rPr>
          <w:rFonts w:ascii="Times New Roman" w:hAnsi="Times New Roman" w:cs="Times New Roman"/>
        </w:rPr>
        <w:t>и</w:t>
      </w:r>
      <w:r w:rsidRPr="00FC4D17">
        <w:rPr>
          <w:rFonts w:ascii="Times New Roman" w:hAnsi="Times New Roman" w:cs="Times New Roman"/>
        </w:rPr>
        <w:t>пах организации местного самоуправления в Российской Федерации», статьями 6, 22, 45 Устава Бузыкановского муниципального образования,</w:t>
      </w:r>
    </w:p>
    <w:p w:rsidR="00FC4D17" w:rsidRPr="00FC4D17" w:rsidRDefault="00FC4D17" w:rsidP="00FC4D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D17">
        <w:rPr>
          <w:rFonts w:ascii="Times New Roman" w:hAnsi="Times New Roman" w:cs="Times New Roman"/>
        </w:rPr>
        <w:t xml:space="preserve">       1. Утвердить План мероприятий, направленных на уничтожение дикорастущей конопли и др</w:t>
      </w:r>
      <w:r w:rsidRPr="00FC4D17">
        <w:rPr>
          <w:rFonts w:ascii="Times New Roman" w:hAnsi="Times New Roman" w:cs="Times New Roman"/>
        </w:rPr>
        <w:t>у</w:t>
      </w:r>
      <w:r w:rsidRPr="00FC4D17">
        <w:rPr>
          <w:rFonts w:ascii="Times New Roman" w:hAnsi="Times New Roman" w:cs="Times New Roman"/>
        </w:rPr>
        <w:t>гих наркотических растений на территории Бузыкановского муниципального о</w:t>
      </w:r>
      <w:r w:rsidRPr="00FC4D17">
        <w:rPr>
          <w:rFonts w:ascii="Times New Roman" w:hAnsi="Times New Roman" w:cs="Times New Roman"/>
        </w:rPr>
        <w:t>б</w:t>
      </w:r>
      <w:r w:rsidRPr="00FC4D17">
        <w:rPr>
          <w:rFonts w:ascii="Times New Roman" w:hAnsi="Times New Roman" w:cs="Times New Roman"/>
        </w:rPr>
        <w:t>разования (далее - План) согласно приложению № 1.</w:t>
      </w:r>
    </w:p>
    <w:p w:rsidR="00FC4D17" w:rsidRPr="00FC4D17" w:rsidRDefault="00FC4D17" w:rsidP="00FC4D1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C4D17">
        <w:rPr>
          <w:rFonts w:ascii="Times New Roman" w:hAnsi="Times New Roman"/>
        </w:rPr>
        <w:t>2. Ответственному лицу за взаимодействие по выявлению и уничтожению очагов произраст</w:t>
      </w:r>
      <w:r w:rsidRPr="00FC4D17">
        <w:rPr>
          <w:rFonts w:ascii="Times New Roman" w:hAnsi="Times New Roman"/>
        </w:rPr>
        <w:t>а</w:t>
      </w:r>
      <w:r w:rsidRPr="00FC4D17">
        <w:rPr>
          <w:rFonts w:ascii="Times New Roman" w:hAnsi="Times New Roman"/>
        </w:rPr>
        <w:t xml:space="preserve">ния дикорастущей конопли на территории Бузыкановского муниципального образования </w:t>
      </w:r>
      <w:r w:rsidRPr="00FC4D17">
        <w:rPr>
          <w:rFonts w:ascii="Times New Roman" w:hAnsi="Times New Roman"/>
          <w:u w:val="single"/>
        </w:rPr>
        <w:t>Пол</w:t>
      </w:r>
      <w:r w:rsidRPr="00FC4D17">
        <w:rPr>
          <w:rFonts w:ascii="Times New Roman" w:hAnsi="Times New Roman"/>
          <w:u w:val="single"/>
        </w:rPr>
        <w:t>о</w:t>
      </w:r>
      <w:r w:rsidRPr="00FC4D17">
        <w:rPr>
          <w:rFonts w:ascii="Times New Roman" w:hAnsi="Times New Roman"/>
          <w:u w:val="single"/>
        </w:rPr>
        <w:t>винкиной Н.Е.</w:t>
      </w:r>
      <w:r w:rsidRPr="00FC4D17">
        <w:rPr>
          <w:rFonts w:ascii="Times New Roman" w:hAnsi="Times New Roman"/>
        </w:rPr>
        <w:t xml:space="preserve">: </w:t>
      </w:r>
    </w:p>
    <w:p w:rsidR="00FC4D17" w:rsidRPr="00FC4D17" w:rsidRDefault="00FC4D17" w:rsidP="00FC4D17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C4D17">
        <w:rPr>
          <w:rFonts w:ascii="Times New Roman" w:hAnsi="Times New Roman"/>
        </w:rPr>
        <w:t>организовать и провести комплекс мероприятий, направленных на уничтожение дикораст</w:t>
      </w:r>
      <w:r w:rsidRPr="00FC4D17">
        <w:rPr>
          <w:rFonts w:ascii="Times New Roman" w:hAnsi="Times New Roman"/>
        </w:rPr>
        <w:t>у</w:t>
      </w:r>
      <w:r w:rsidRPr="00FC4D17">
        <w:rPr>
          <w:rFonts w:ascii="Times New Roman" w:hAnsi="Times New Roman"/>
        </w:rPr>
        <w:t>щей конопли и других наркотических растений в соответствии                                      с вышеук</w:t>
      </w:r>
      <w:r w:rsidRPr="00FC4D17">
        <w:rPr>
          <w:rFonts w:ascii="Times New Roman" w:hAnsi="Times New Roman"/>
        </w:rPr>
        <w:t>а</w:t>
      </w:r>
      <w:r w:rsidRPr="00FC4D17">
        <w:rPr>
          <w:rFonts w:ascii="Times New Roman" w:hAnsi="Times New Roman"/>
        </w:rPr>
        <w:t>занным Планом;</w:t>
      </w:r>
    </w:p>
    <w:p w:rsidR="00FC4D17" w:rsidRPr="00FC4D17" w:rsidRDefault="00FC4D17" w:rsidP="00FC4D17">
      <w:pPr>
        <w:pStyle w:val="14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360"/>
        <w:jc w:val="both"/>
        <w:rPr>
          <w:color w:val="000000"/>
          <w:sz w:val="22"/>
          <w:szCs w:val="22"/>
        </w:rPr>
      </w:pPr>
      <w:r w:rsidRPr="00FC4D17">
        <w:rPr>
          <w:color w:val="000000"/>
          <w:sz w:val="22"/>
          <w:szCs w:val="22"/>
        </w:rPr>
        <w:t>обеспечить безопасность работы при обработке гербицидами дикорастущей</w:t>
      </w:r>
      <w:r w:rsidRPr="00FC4D17">
        <w:rPr>
          <w:color w:val="000000"/>
          <w:sz w:val="22"/>
          <w:szCs w:val="22"/>
        </w:rPr>
        <w:br/>
        <w:t>конопли;</w:t>
      </w:r>
    </w:p>
    <w:p w:rsidR="00FC4D17" w:rsidRPr="00FC4D17" w:rsidRDefault="00FC4D17" w:rsidP="00FC4D17">
      <w:pPr>
        <w:pStyle w:val="14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360"/>
        <w:jc w:val="both"/>
        <w:rPr>
          <w:sz w:val="22"/>
          <w:szCs w:val="22"/>
        </w:rPr>
      </w:pPr>
      <w:r w:rsidRPr="00FC4D17">
        <w:rPr>
          <w:color w:val="000000"/>
          <w:sz w:val="22"/>
          <w:szCs w:val="22"/>
        </w:rPr>
        <w:t xml:space="preserve">оповестить жителей </w:t>
      </w:r>
      <w:r w:rsidRPr="00FC4D17">
        <w:rPr>
          <w:sz w:val="22"/>
          <w:szCs w:val="22"/>
        </w:rPr>
        <w:t xml:space="preserve">Бузыкановского муниципального образования </w:t>
      </w:r>
      <w:r w:rsidRPr="00FC4D17">
        <w:rPr>
          <w:color w:val="000000"/>
          <w:sz w:val="22"/>
          <w:szCs w:val="22"/>
        </w:rPr>
        <w:t>о проведении химич</w:t>
      </w:r>
      <w:r w:rsidRPr="00FC4D17">
        <w:rPr>
          <w:color w:val="000000"/>
          <w:sz w:val="22"/>
          <w:szCs w:val="22"/>
        </w:rPr>
        <w:t>е</w:t>
      </w:r>
      <w:r w:rsidRPr="00FC4D17">
        <w:rPr>
          <w:color w:val="000000"/>
          <w:sz w:val="22"/>
          <w:szCs w:val="22"/>
        </w:rPr>
        <w:t>ской обработки дикорастущей конопли;</w:t>
      </w:r>
    </w:p>
    <w:p w:rsidR="00FC4D17" w:rsidRPr="00FC4D17" w:rsidRDefault="00FC4D17" w:rsidP="00FC4D17">
      <w:pPr>
        <w:pStyle w:val="a4"/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C4D17">
        <w:rPr>
          <w:rFonts w:ascii="Times New Roman" w:hAnsi="Times New Roman"/>
          <w:color w:val="000000"/>
        </w:rPr>
        <w:t>представить отчет о проделанной работе по уничтожению дикорастущей конопли                   в отдел сельского хозяйства администрации Тайшетского района в срок до 20.07.2017г. согласно приложению № 2.</w:t>
      </w:r>
    </w:p>
    <w:p w:rsidR="00FC4D17" w:rsidRPr="00FC4D17" w:rsidRDefault="00FC4D17" w:rsidP="00FC4D17">
      <w:pPr>
        <w:pStyle w:val="a4"/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FC4D17">
        <w:rPr>
          <w:rFonts w:ascii="Times New Roman" w:hAnsi="Times New Roman"/>
        </w:rPr>
        <w:t>3.Настоящее распоряжение подлежит официальному опубликованию в бюллетене нормати</w:t>
      </w:r>
      <w:r w:rsidRPr="00FC4D17">
        <w:rPr>
          <w:rFonts w:ascii="Times New Roman" w:hAnsi="Times New Roman"/>
        </w:rPr>
        <w:t>в</w:t>
      </w:r>
      <w:r w:rsidRPr="00FC4D17">
        <w:rPr>
          <w:rFonts w:ascii="Times New Roman" w:hAnsi="Times New Roman"/>
        </w:rPr>
        <w:t>ных правовых актов Бузыкановского муниципального образования «Официальные вести» и ра</w:t>
      </w:r>
      <w:r w:rsidRPr="00FC4D17">
        <w:rPr>
          <w:rFonts w:ascii="Times New Roman" w:hAnsi="Times New Roman"/>
        </w:rPr>
        <w:t>з</w:t>
      </w:r>
      <w:r w:rsidRPr="00FC4D17">
        <w:rPr>
          <w:rFonts w:ascii="Times New Roman" w:hAnsi="Times New Roman"/>
        </w:rPr>
        <w:t>мещению на официальном сайте администрации Бузыкановского мун</w:t>
      </w:r>
      <w:r w:rsidRPr="00FC4D17">
        <w:rPr>
          <w:rFonts w:ascii="Times New Roman" w:hAnsi="Times New Roman"/>
        </w:rPr>
        <w:t>и</w:t>
      </w:r>
      <w:r w:rsidRPr="00FC4D17">
        <w:rPr>
          <w:rFonts w:ascii="Times New Roman" w:hAnsi="Times New Roman"/>
        </w:rPr>
        <w:t>ципального образования в информационно-телекоммуникационной сети «Интернет».</w:t>
      </w:r>
    </w:p>
    <w:p w:rsidR="00FC4D17" w:rsidRPr="00FC4D17" w:rsidRDefault="00FC4D17" w:rsidP="00FC4D17">
      <w:pPr>
        <w:tabs>
          <w:tab w:val="left" w:pos="9960"/>
        </w:tabs>
        <w:spacing w:after="0" w:line="240" w:lineRule="auto"/>
        <w:jc w:val="both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       4.Контроль за исполнением настоящего распоряжения оставляю за собой.</w:t>
      </w:r>
    </w:p>
    <w:p w:rsidR="00FC4D17" w:rsidRPr="00FC4D17" w:rsidRDefault="00FC4D17" w:rsidP="00FC4D17">
      <w:pPr>
        <w:spacing w:after="0" w:line="240" w:lineRule="auto"/>
        <w:jc w:val="both"/>
        <w:rPr>
          <w:rFonts w:ascii="Times New Roman" w:hAnsi="Times New Roman"/>
        </w:rPr>
      </w:pPr>
    </w:p>
    <w:p w:rsidR="00FC4D17" w:rsidRPr="00FC4D17" w:rsidRDefault="00FC4D17" w:rsidP="00FC4D17">
      <w:pPr>
        <w:pStyle w:val="a4"/>
        <w:spacing w:after="0" w:line="240" w:lineRule="auto"/>
        <w:ind w:left="0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Глава Бузыкановского муниципального образования   П.М.Кулаков                                                                                                                             </w:t>
      </w:r>
    </w:p>
    <w:p w:rsidR="00FC4D17" w:rsidRDefault="00FC4D17" w:rsidP="00FC4D1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DE9">
        <w:rPr>
          <w:rFonts w:ascii="Times New Roman" w:hAnsi="Times New Roman"/>
          <w:sz w:val="24"/>
          <w:szCs w:val="24"/>
        </w:rPr>
        <w:t xml:space="preserve"> </w:t>
      </w:r>
    </w:p>
    <w:p w:rsidR="00FC4D17" w:rsidRPr="00FC4D17" w:rsidRDefault="00FC4D17" w:rsidP="00FC4D17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Приложение № 1  </w:t>
      </w:r>
    </w:p>
    <w:p w:rsidR="00FC4D17" w:rsidRPr="00FC4D17" w:rsidRDefault="00FC4D17" w:rsidP="00FC4D17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к распоряжению </w:t>
      </w:r>
    </w:p>
    <w:p w:rsidR="00FC4D17" w:rsidRPr="00FC4D17" w:rsidRDefault="00FC4D17" w:rsidP="00FC4D17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>Главы Бузыкановского</w:t>
      </w:r>
    </w:p>
    <w:p w:rsidR="00FC4D17" w:rsidRPr="00FC4D17" w:rsidRDefault="00FC4D17" w:rsidP="00FC4D17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                 муниципального образования </w:t>
      </w:r>
    </w:p>
    <w:p w:rsidR="00FC4D17" w:rsidRPr="00FC4D17" w:rsidRDefault="00FC4D17" w:rsidP="00FC4D17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FC4D17">
        <w:rPr>
          <w:rFonts w:ascii="Times New Roman" w:hAnsi="Times New Roman"/>
          <w:u w:val="single"/>
        </w:rPr>
        <w:t>от 20.03.2017 г. № 05</w:t>
      </w:r>
    </w:p>
    <w:p w:rsidR="00FC4D17" w:rsidRPr="00560DE9" w:rsidRDefault="00FC4D17" w:rsidP="00FC4D1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DE9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FC4D17" w:rsidRPr="00560DE9" w:rsidRDefault="00FC4D17" w:rsidP="00FC4D1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DE9">
        <w:rPr>
          <w:rFonts w:ascii="Times New Roman" w:hAnsi="Times New Roman"/>
          <w:b/>
          <w:sz w:val="24"/>
          <w:szCs w:val="24"/>
        </w:rPr>
        <w:t xml:space="preserve">мероприятий, направленных на уничтожение </w:t>
      </w:r>
    </w:p>
    <w:p w:rsidR="00FC4D17" w:rsidRPr="00560DE9" w:rsidRDefault="00FC4D17" w:rsidP="00FC4D1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DE9">
        <w:rPr>
          <w:rFonts w:ascii="Times New Roman" w:hAnsi="Times New Roman"/>
          <w:b/>
          <w:sz w:val="24"/>
          <w:szCs w:val="24"/>
        </w:rPr>
        <w:t xml:space="preserve">дикорастущей конопли и других наркотических растений </w:t>
      </w:r>
    </w:p>
    <w:p w:rsidR="00FC4D17" w:rsidRPr="00560DE9" w:rsidRDefault="00FC4D17" w:rsidP="00FC4D17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DE9">
        <w:rPr>
          <w:rFonts w:ascii="Times New Roman" w:hAnsi="Times New Roman"/>
          <w:b/>
          <w:sz w:val="24"/>
          <w:szCs w:val="24"/>
        </w:rPr>
        <w:t>на территории Бузыкановского муниципального образования</w:t>
      </w:r>
    </w:p>
    <w:p w:rsidR="00FC4D17" w:rsidRPr="00560DE9" w:rsidRDefault="00FC4D17" w:rsidP="00FC4D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55"/>
        <w:gridCol w:w="1876"/>
        <w:gridCol w:w="2271"/>
        <w:gridCol w:w="11"/>
      </w:tblGrid>
      <w:tr w:rsidR="00FC4D17" w:rsidRPr="00FC4D17" w:rsidTr="004917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17">
              <w:rPr>
                <w:rFonts w:ascii="Times New Roman" w:hAnsi="Times New Roman"/>
              </w:rPr>
              <w:t>№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17">
              <w:rPr>
                <w:rFonts w:ascii="Times New Roman" w:hAnsi="Times New Roman"/>
              </w:rPr>
              <w:t>п/п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17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17">
              <w:rPr>
                <w:rFonts w:ascii="Times New Roman" w:hAnsi="Times New Roman"/>
              </w:rPr>
              <w:t>Срок исполн</w:t>
            </w:r>
            <w:r w:rsidRPr="00FC4D17">
              <w:rPr>
                <w:rFonts w:ascii="Times New Roman" w:hAnsi="Times New Roman"/>
              </w:rPr>
              <w:t>е</w:t>
            </w:r>
            <w:r w:rsidRPr="00FC4D17">
              <w:rPr>
                <w:rFonts w:ascii="Times New Roman" w:hAnsi="Times New Roman"/>
              </w:rPr>
              <w:t>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17">
              <w:rPr>
                <w:rFonts w:ascii="Times New Roman" w:hAnsi="Times New Roman"/>
              </w:rPr>
              <w:t>Ответственный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17">
              <w:rPr>
                <w:rFonts w:ascii="Times New Roman" w:hAnsi="Times New Roman"/>
              </w:rPr>
              <w:t>за выполнение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Провести плановые работы  по уничтожению дик</w:t>
            </w:r>
            <w:r w:rsidRPr="00FC4D17">
              <w:rPr>
                <w:rFonts w:ascii="Times New Roman" w:hAnsi="Times New Roman" w:cs="Times New Roman"/>
              </w:rPr>
              <w:t>о</w:t>
            </w:r>
            <w:r w:rsidRPr="00FC4D17">
              <w:rPr>
                <w:rFonts w:ascii="Times New Roman" w:hAnsi="Times New Roman" w:cs="Times New Roman"/>
              </w:rPr>
              <w:t>растущей конопли и других наркотических растений на территории Бузыкановского муниципального обр</w:t>
            </w:r>
            <w:r w:rsidRPr="00FC4D17">
              <w:rPr>
                <w:rFonts w:ascii="Times New Roman" w:hAnsi="Times New Roman" w:cs="Times New Roman"/>
              </w:rPr>
              <w:t>а</w:t>
            </w:r>
            <w:r w:rsidRPr="00FC4D17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с 01.06.17 г.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по 01.09.17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Глава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 Бузыкановского МО 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Кулаков П.М., 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ответственное лицо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Половинкина Н.Е. 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jc w:val="both"/>
            </w:pPr>
            <w:r w:rsidRPr="00FC4D17">
              <w:rPr>
                <w:rFonts w:ascii="Times New Roman" w:hAnsi="Times New Roman" w:cs="Times New Roman"/>
              </w:rPr>
              <w:t>Определить места очаговых зарослей конопли  и площади ее размещения на территории Бузыкано</w:t>
            </w:r>
            <w:r w:rsidRPr="00FC4D17">
              <w:rPr>
                <w:rFonts w:ascii="Times New Roman" w:hAnsi="Times New Roman" w:cs="Times New Roman"/>
              </w:rPr>
              <w:t>в</w:t>
            </w:r>
            <w:r w:rsidRPr="00FC4D17">
              <w:rPr>
                <w:rFonts w:ascii="Times New Roman" w:hAnsi="Times New Roman" w:cs="Times New Roman"/>
              </w:rPr>
              <w:t>ского муниципального образования.</w:t>
            </w:r>
            <w:r w:rsidRPr="00FC4D17">
              <w:t xml:space="preserve"> </w:t>
            </w:r>
          </w:p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eastAsia="Times New Roman" w:hAnsi="Times New Roman" w:cs="Times New Roman"/>
              </w:rPr>
              <w:t>Провести рейды по обследованию огородных учас</w:t>
            </w:r>
            <w:r w:rsidRPr="00FC4D17">
              <w:rPr>
                <w:rFonts w:ascii="Times New Roman" w:eastAsia="Times New Roman" w:hAnsi="Times New Roman" w:cs="Times New Roman"/>
              </w:rPr>
              <w:t>т</w:t>
            </w:r>
            <w:r w:rsidRPr="00FC4D17">
              <w:rPr>
                <w:rFonts w:ascii="Times New Roman" w:eastAsia="Times New Roman" w:hAnsi="Times New Roman" w:cs="Times New Roman"/>
              </w:rPr>
              <w:t>ков, пустырей, площадки для временного хранения ТБО с целью выявления очагов произрастания дик</w:t>
            </w:r>
            <w:r w:rsidRPr="00FC4D17">
              <w:rPr>
                <w:rFonts w:ascii="Times New Roman" w:eastAsia="Times New Roman" w:hAnsi="Times New Roman" w:cs="Times New Roman"/>
              </w:rPr>
              <w:t>о</w:t>
            </w:r>
            <w:r w:rsidRPr="00FC4D17">
              <w:rPr>
                <w:rFonts w:ascii="Times New Roman" w:eastAsia="Times New Roman" w:hAnsi="Times New Roman" w:cs="Times New Roman"/>
              </w:rPr>
              <w:t>растущей конопли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Комиссия по сан</w:t>
            </w:r>
            <w:r w:rsidRPr="00FC4D17">
              <w:rPr>
                <w:rFonts w:ascii="Times New Roman" w:hAnsi="Times New Roman" w:cs="Times New Roman"/>
              </w:rPr>
              <w:t>и</w:t>
            </w:r>
            <w:r w:rsidRPr="00FC4D17">
              <w:rPr>
                <w:rFonts w:ascii="Times New Roman" w:hAnsi="Times New Roman" w:cs="Times New Roman"/>
              </w:rPr>
              <w:t xml:space="preserve">тарной очистке и благоустройству, 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ответственное лицо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Половинкина Н.Е. 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Определение собственников  (арендаторов) земел</w:t>
            </w:r>
            <w:r w:rsidRPr="00FC4D17">
              <w:rPr>
                <w:rFonts w:ascii="Times New Roman" w:hAnsi="Times New Roman" w:cs="Times New Roman"/>
              </w:rPr>
              <w:t>ь</w:t>
            </w:r>
            <w:r w:rsidRPr="00FC4D17">
              <w:rPr>
                <w:rFonts w:ascii="Times New Roman" w:hAnsi="Times New Roman" w:cs="Times New Roman"/>
              </w:rPr>
              <w:t>ных участков, на территории которых выя</w:t>
            </w:r>
            <w:r w:rsidRPr="00FC4D17">
              <w:rPr>
                <w:rFonts w:ascii="Times New Roman" w:hAnsi="Times New Roman" w:cs="Times New Roman"/>
              </w:rPr>
              <w:t>в</w:t>
            </w:r>
            <w:r w:rsidRPr="00FC4D17">
              <w:rPr>
                <w:rFonts w:ascii="Times New Roman" w:hAnsi="Times New Roman" w:cs="Times New Roman"/>
              </w:rPr>
              <w:t>лены очаги произрастания растений, содержащих наркотические средства.</w:t>
            </w:r>
          </w:p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Оформление соответствующих запросов</w:t>
            </w:r>
          </w:p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 в течение 1 рабочего дня с момента выявления учас</w:t>
            </w:r>
            <w:r w:rsidRPr="00FC4D17">
              <w:rPr>
                <w:rFonts w:ascii="Times New Roman" w:hAnsi="Times New Roman" w:cs="Times New Roman"/>
              </w:rPr>
              <w:t>т</w:t>
            </w:r>
            <w:r w:rsidRPr="00FC4D17">
              <w:rPr>
                <w:rFonts w:ascii="Times New Roman" w:hAnsi="Times New Roman" w:cs="Times New Roman"/>
              </w:rPr>
              <w:t>ка с растениями, содержащими наркотические сре</w:t>
            </w:r>
            <w:r w:rsidRPr="00FC4D17">
              <w:rPr>
                <w:rFonts w:ascii="Times New Roman" w:hAnsi="Times New Roman" w:cs="Times New Roman"/>
              </w:rPr>
              <w:t>д</w:t>
            </w:r>
            <w:r w:rsidRPr="00FC4D1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май-июнь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(в т.ч. по мере необходимости)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Глава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 Бузыкановского МО 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Кулаков П.М., 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ответственное лицо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Половинкина Н.Е.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Вести строгий учет земель, засоренных дикорастущей коноплей с целью принятия мер, напра</w:t>
            </w:r>
            <w:r w:rsidRPr="00FC4D17">
              <w:rPr>
                <w:rFonts w:ascii="Times New Roman" w:hAnsi="Times New Roman" w:cs="Times New Roman"/>
              </w:rPr>
              <w:t>в</w:t>
            </w:r>
            <w:r w:rsidRPr="00FC4D17">
              <w:rPr>
                <w:rFonts w:ascii="Times New Roman" w:hAnsi="Times New Roman" w:cs="Times New Roman"/>
              </w:rPr>
              <w:t>ленных на своевременное её уничтожение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Ответственное л</w:t>
            </w:r>
            <w:r w:rsidRPr="00FC4D17">
              <w:rPr>
                <w:rFonts w:ascii="Times New Roman" w:hAnsi="Times New Roman" w:cs="Times New Roman"/>
              </w:rPr>
              <w:t>и</w:t>
            </w:r>
            <w:r w:rsidRPr="00FC4D17">
              <w:rPr>
                <w:rFonts w:ascii="Times New Roman" w:hAnsi="Times New Roman" w:cs="Times New Roman"/>
              </w:rPr>
              <w:t>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Половинкина Н.Е. 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Обеспечить финансирование </w:t>
            </w:r>
            <w:r w:rsidRPr="00FC4D17">
              <w:rPr>
                <w:rFonts w:ascii="Times New Roman" w:hAnsi="Times New Roman"/>
              </w:rPr>
              <w:t>мероприятий, напра</w:t>
            </w:r>
            <w:r w:rsidRPr="00FC4D17">
              <w:rPr>
                <w:rFonts w:ascii="Times New Roman" w:hAnsi="Times New Roman"/>
              </w:rPr>
              <w:t>в</w:t>
            </w:r>
            <w:r w:rsidRPr="00FC4D17">
              <w:rPr>
                <w:rFonts w:ascii="Times New Roman" w:hAnsi="Times New Roman"/>
              </w:rPr>
              <w:t>ленных  на уничтожение дикорастущей конопли и других наркотических растений на территории Буз</w:t>
            </w:r>
            <w:r w:rsidRPr="00FC4D17">
              <w:rPr>
                <w:rFonts w:ascii="Times New Roman" w:hAnsi="Times New Roman"/>
              </w:rPr>
              <w:t>ы</w:t>
            </w:r>
            <w:r w:rsidRPr="00FC4D17">
              <w:rPr>
                <w:rFonts w:ascii="Times New Roman" w:hAnsi="Times New Roman"/>
              </w:rPr>
              <w:t>кановского муниципального обр</w:t>
            </w:r>
            <w:r w:rsidRPr="00FC4D17">
              <w:rPr>
                <w:rFonts w:ascii="Times New Roman" w:hAnsi="Times New Roman"/>
              </w:rPr>
              <w:t>а</w:t>
            </w:r>
            <w:r w:rsidRPr="00FC4D17">
              <w:rPr>
                <w:rFonts w:ascii="Times New Roman" w:hAnsi="Times New Roman"/>
              </w:rPr>
              <w:t>зования, в сумме 5000 рублей.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Глава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 Бузыкановского МО Кулаков П.М.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Приобрести средства химической защиты растений для уничтожения дикорастущей конопли ч</w:t>
            </w:r>
            <w:r w:rsidRPr="00FC4D17">
              <w:rPr>
                <w:rFonts w:ascii="Times New Roman" w:hAnsi="Times New Roman" w:cs="Times New Roman"/>
              </w:rPr>
              <w:t>е</w:t>
            </w:r>
            <w:r w:rsidRPr="00FC4D17">
              <w:rPr>
                <w:rFonts w:ascii="Times New Roman" w:hAnsi="Times New Roman" w:cs="Times New Roman"/>
              </w:rPr>
              <w:t>рез отдел сельского хозяйства администрации Тайшетского района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до 25 июня 2017г.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Глава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 Бузыкановского МО Кулаков П.М.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Опрыскивание зарослей дикорастущей конопли х</w:t>
            </w:r>
            <w:r w:rsidRPr="00FC4D17">
              <w:rPr>
                <w:rFonts w:ascii="Times New Roman" w:hAnsi="Times New Roman" w:cs="Times New Roman"/>
              </w:rPr>
              <w:t>и</w:t>
            </w:r>
            <w:r w:rsidRPr="00FC4D17">
              <w:rPr>
                <w:rFonts w:ascii="Times New Roman" w:hAnsi="Times New Roman" w:cs="Times New Roman"/>
              </w:rPr>
              <w:t xml:space="preserve">мическим средством для ее уничтожения </w:t>
            </w:r>
          </w:p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с соблюдением условий техники безопасности и пр</w:t>
            </w:r>
            <w:r w:rsidRPr="00FC4D17">
              <w:rPr>
                <w:rFonts w:ascii="Times New Roman" w:hAnsi="Times New Roman" w:cs="Times New Roman"/>
              </w:rPr>
              <w:t>о</w:t>
            </w:r>
            <w:r w:rsidRPr="00FC4D17">
              <w:rPr>
                <w:rFonts w:ascii="Times New Roman" w:hAnsi="Times New Roman" w:cs="Times New Roman"/>
              </w:rPr>
              <w:t>ведением инструктажей по технике безопа</w:t>
            </w:r>
            <w:r w:rsidRPr="00FC4D17">
              <w:rPr>
                <w:rFonts w:ascii="Times New Roman" w:hAnsi="Times New Roman" w:cs="Times New Roman"/>
              </w:rPr>
              <w:t>с</w:t>
            </w:r>
            <w:r w:rsidRPr="00FC4D17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Глава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 Бузыкановского МО Кулаков П.М.,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ответственное лицо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Половинкина Н.Е. 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Провести вспашку всходов дикорастущей конопли на территории Бузыкановского муниципального образ</w:t>
            </w:r>
            <w:r w:rsidRPr="00FC4D17">
              <w:rPr>
                <w:rFonts w:ascii="Times New Roman" w:hAnsi="Times New Roman" w:cs="Times New Roman"/>
              </w:rPr>
              <w:t>о</w:t>
            </w:r>
            <w:r w:rsidRPr="00FC4D17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май - июнь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Глава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 Бузыкановского МО Кулаков П.М., 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управляющий МУП «Бузыкановское» Половинкин В.И.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Совместно с участковым полиции, административной комиссией администрации провести работу по выя</w:t>
            </w:r>
            <w:r w:rsidRPr="00FC4D17">
              <w:rPr>
                <w:rFonts w:ascii="Times New Roman" w:hAnsi="Times New Roman" w:cs="Times New Roman"/>
              </w:rPr>
              <w:t>в</w:t>
            </w:r>
            <w:r w:rsidRPr="00FC4D17">
              <w:rPr>
                <w:rFonts w:ascii="Times New Roman" w:hAnsi="Times New Roman" w:cs="Times New Roman"/>
              </w:rPr>
              <w:t>лению и уничтожению дикорастущей конопли вл</w:t>
            </w:r>
            <w:r w:rsidRPr="00FC4D17">
              <w:rPr>
                <w:rFonts w:ascii="Times New Roman" w:hAnsi="Times New Roman" w:cs="Times New Roman"/>
              </w:rPr>
              <w:t>а</w:t>
            </w:r>
            <w:r w:rsidRPr="00FC4D17">
              <w:rPr>
                <w:rFonts w:ascii="Times New Roman" w:hAnsi="Times New Roman" w:cs="Times New Roman"/>
              </w:rPr>
              <w:t>дельцами личных подсобных хозяйств, собственников земельных участков, землепользователей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май - 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Глава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 Бузыкановского МО Кулаков П.М.,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административная 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комиссия Бузыкано</w:t>
            </w:r>
            <w:r w:rsidRPr="00FC4D17">
              <w:rPr>
                <w:rFonts w:ascii="Times New Roman" w:hAnsi="Times New Roman" w:cs="Times New Roman"/>
              </w:rPr>
              <w:t>в</w:t>
            </w:r>
            <w:r w:rsidRPr="00FC4D17">
              <w:rPr>
                <w:rFonts w:ascii="Times New Roman" w:hAnsi="Times New Roman" w:cs="Times New Roman"/>
              </w:rPr>
              <w:t xml:space="preserve">ского МО, 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ответственное лицо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Половинкина Н.Е. 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Обязать владельцев домовладений скосить произр</w:t>
            </w:r>
            <w:r w:rsidRPr="00FC4D17">
              <w:rPr>
                <w:rFonts w:ascii="Times New Roman" w:hAnsi="Times New Roman" w:cs="Times New Roman"/>
              </w:rPr>
              <w:t>а</w:t>
            </w:r>
            <w:r w:rsidRPr="00FC4D17">
              <w:rPr>
                <w:rFonts w:ascii="Times New Roman" w:hAnsi="Times New Roman" w:cs="Times New Roman"/>
              </w:rPr>
              <w:t>стающую на приусадебных участках  коно</w:t>
            </w:r>
            <w:r w:rsidRPr="00FC4D17">
              <w:rPr>
                <w:rFonts w:ascii="Times New Roman" w:hAnsi="Times New Roman" w:cs="Times New Roman"/>
              </w:rPr>
              <w:t>п</w:t>
            </w:r>
            <w:r w:rsidRPr="00FC4D17">
              <w:rPr>
                <w:rFonts w:ascii="Times New Roman" w:hAnsi="Times New Roman" w:cs="Times New Roman"/>
              </w:rPr>
              <w:t xml:space="preserve">лю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Административная 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комиссия, ответс</w:t>
            </w:r>
            <w:r w:rsidRPr="00FC4D17">
              <w:rPr>
                <w:rFonts w:ascii="Times New Roman" w:hAnsi="Times New Roman" w:cs="Times New Roman"/>
              </w:rPr>
              <w:t>т</w:t>
            </w:r>
            <w:r w:rsidRPr="00FC4D17">
              <w:rPr>
                <w:rFonts w:ascii="Times New Roman" w:hAnsi="Times New Roman" w:cs="Times New Roman"/>
              </w:rPr>
              <w:t>венное лицо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lastRenderedPageBreak/>
              <w:t xml:space="preserve">Половинкина Н.Е. 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</w:rPr>
            </w:pPr>
            <w:r w:rsidRPr="00FC4D17">
              <w:rPr>
                <w:rFonts w:ascii="Times New Roman" w:eastAsia="Times New Roman" w:hAnsi="Times New Roman" w:cs="Times New Roman"/>
              </w:rPr>
              <w:t>Информировать юридических и физических лиц о  необходимости проведения  систематических м</w:t>
            </w:r>
            <w:r w:rsidRPr="00FC4D17">
              <w:rPr>
                <w:rFonts w:ascii="Times New Roman" w:eastAsia="Times New Roman" w:hAnsi="Times New Roman" w:cs="Times New Roman"/>
              </w:rPr>
              <w:t>е</w:t>
            </w:r>
            <w:r w:rsidRPr="00FC4D17">
              <w:rPr>
                <w:rFonts w:ascii="Times New Roman" w:eastAsia="Times New Roman" w:hAnsi="Times New Roman" w:cs="Times New Roman"/>
              </w:rPr>
              <w:t>роприятий  по уничтожению дикорастущего мака и конопли на земельных участках, находящихся в со</w:t>
            </w:r>
            <w:r w:rsidRPr="00FC4D17">
              <w:rPr>
                <w:rFonts w:ascii="Times New Roman" w:eastAsia="Times New Roman" w:hAnsi="Times New Roman" w:cs="Times New Roman"/>
              </w:rPr>
              <w:t>б</w:t>
            </w:r>
            <w:r w:rsidRPr="00FC4D17">
              <w:rPr>
                <w:rFonts w:ascii="Times New Roman" w:eastAsia="Times New Roman" w:hAnsi="Times New Roman" w:cs="Times New Roman"/>
              </w:rPr>
              <w:t xml:space="preserve">ственности (аренде, пользовании), и прилегающих к ним территориях на расстоянии до 15 м от границ участка и </w:t>
            </w:r>
          </w:p>
          <w:p w:rsidR="00FC4D17" w:rsidRPr="00FC4D17" w:rsidRDefault="00FC4D17" w:rsidP="00FC4D17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eastAsia="Times New Roman" w:hAnsi="Times New Roman" w:cs="Times New Roman"/>
              </w:rPr>
              <w:t>об административной ответственности за непр</w:t>
            </w:r>
            <w:r w:rsidRPr="00FC4D17">
              <w:rPr>
                <w:rFonts w:ascii="Times New Roman" w:eastAsia="Times New Roman" w:hAnsi="Times New Roman" w:cs="Times New Roman"/>
              </w:rPr>
              <w:t>и</w:t>
            </w:r>
            <w:r w:rsidRPr="00FC4D17">
              <w:rPr>
                <w:rFonts w:ascii="Times New Roman" w:eastAsia="Times New Roman" w:hAnsi="Times New Roman" w:cs="Times New Roman"/>
              </w:rPr>
              <w:t>ятие мер по уничтожению дикор</w:t>
            </w:r>
            <w:r w:rsidRPr="00FC4D17">
              <w:rPr>
                <w:rFonts w:ascii="Times New Roman" w:hAnsi="Times New Roman" w:cs="Times New Roman"/>
              </w:rPr>
              <w:t>астущей конопли на по</w:t>
            </w:r>
            <w:r w:rsidRPr="00FC4D17">
              <w:rPr>
                <w:rFonts w:ascii="Times New Roman" w:hAnsi="Times New Roman" w:cs="Times New Roman"/>
              </w:rPr>
              <w:t>д</w:t>
            </w:r>
            <w:r w:rsidRPr="00FC4D17">
              <w:rPr>
                <w:rFonts w:ascii="Times New Roman" w:hAnsi="Times New Roman" w:cs="Times New Roman"/>
              </w:rPr>
              <w:t>ведомственных, приусадебных,</w:t>
            </w:r>
            <w:r w:rsidRPr="00FC4D17">
              <w:rPr>
                <w:rFonts w:ascii="Times New Roman" w:eastAsia="Times New Roman" w:hAnsi="Times New Roman" w:cs="Times New Roman"/>
              </w:rPr>
              <w:t xml:space="preserve"> огородных  участках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до 01 июня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ответственное лицо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Половинкина Н.Е. 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Вывесить объявления в многолюдных местах </w:t>
            </w:r>
          </w:p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по поводу уничтожения дикорастущей конопли</w:t>
            </w:r>
          </w:p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 и других наркосодержащих растений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до 10.06.2017г.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ответственное лицо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Половинкина Н.Е. 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C4D17">
              <w:rPr>
                <w:rFonts w:ascii="Times New Roman" w:eastAsia="Times New Roman" w:hAnsi="Times New Roman" w:cs="Times New Roman"/>
              </w:rPr>
              <w:t xml:space="preserve">Усилить меры по проведению           </w:t>
            </w:r>
          </w:p>
          <w:p w:rsidR="00FC4D17" w:rsidRPr="00FC4D17" w:rsidRDefault="00FC4D17" w:rsidP="00FC4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eastAsia="Times New Roman" w:hAnsi="Times New Roman" w:cs="Times New Roman"/>
              </w:rPr>
              <w:t xml:space="preserve">антинаркотической пропаганды среди населения, обеспечить пропаганду    здорового образа жизни          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Руководители учр</w:t>
            </w:r>
            <w:r w:rsidRPr="00FC4D17">
              <w:rPr>
                <w:rFonts w:ascii="Times New Roman" w:hAnsi="Times New Roman" w:cs="Times New Roman"/>
              </w:rPr>
              <w:t>е</w:t>
            </w:r>
            <w:r w:rsidRPr="00FC4D17">
              <w:rPr>
                <w:rFonts w:ascii="Times New Roman" w:hAnsi="Times New Roman" w:cs="Times New Roman"/>
              </w:rPr>
              <w:t>ждений образ</w:t>
            </w:r>
            <w:r w:rsidRPr="00FC4D17">
              <w:rPr>
                <w:rFonts w:ascii="Times New Roman" w:hAnsi="Times New Roman" w:cs="Times New Roman"/>
              </w:rPr>
              <w:t>о</w:t>
            </w:r>
            <w:r w:rsidRPr="00FC4D17">
              <w:rPr>
                <w:rFonts w:ascii="Times New Roman" w:hAnsi="Times New Roman" w:cs="Times New Roman"/>
              </w:rPr>
              <w:t>вания, культуры,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ответственное лицо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Половинкина Н.Е. 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Предоставление отчета</w:t>
            </w:r>
            <w:r w:rsidRPr="00FC4D17">
              <w:rPr>
                <w:rFonts w:ascii="Times New Roman" w:hAnsi="Times New Roman"/>
              </w:rPr>
              <w:t xml:space="preserve"> о выполнении меропри</w:t>
            </w:r>
            <w:r w:rsidRPr="00FC4D17">
              <w:rPr>
                <w:rFonts w:ascii="Times New Roman" w:hAnsi="Times New Roman"/>
              </w:rPr>
              <w:t>я</w:t>
            </w:r>
            <w:r w:rsidRPr="00FC4D17">
              <w:rPr>
                <w:rFonts w:ascii="Times New Roman" w:hAnsi="Times New Roman"/>
              </w:rPr>
              <w:t>тий по уничтожению дикорастущей конопли</w:t>
            </w:r>
            <w:r w:rsidRPr="00FC4D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до 20.07.2017г.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ответственное лицо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Половинкина Н.Е. </w:t>
            </w:r>
          </w:p>
        </w:tc>
      </w:tr>
      <w:tr w:rsidR="00FC4D17" w:rsidRPr="00FC4D17" w:rsidTr="004917C0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FC4D17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Осуществлять взаимодействие с Тайшетским МРО Управления ФСНК России по Иркутской области, антинаркотической комиссией муниципального обр</w:t>
            </w:r>
            <w:r w:rsidRPr="00FC4D17">
              <w:rPr>
                <w:rFonts w:ascii="Times New Roman" w:hAnsi="Times New Roman" w:cs="Times New Roman"/>
              </w:rPr>
              <w:t>а</w:t>
            </w:r>
            <w:r w:rsidRPr="00FC4D17">
              <w:rPr>
                <w:rFonts w:ascii="Times New Roman" w:hAnsi="Times New Roman" w:cs="Times New Roman"/>
              </w:rPr>
              <w:t>зования «Тайшетский район»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ответственное лицо</w:t>
            </w:r>
          </w:p>
          <w:p w:rsidR="00FC4D17" w:rsidRPr="00FC4D17" w:rsidRDefault="00FC4D17" w:rsidP="004917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Половинкина Н.Е. </w:t>
            </w:r>
          </w:p>
        </w:tc>
      </w:tr>
    </w:tbl>
    <w:p w:rsidR="00FC4D17" w:rsidRPr="00FC4D17" w:rsidRDefault="00FC4D17" w:rsidP="00FC4D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4D17" w:rsidRPr="00FC4D17" w:rsidRDefault="00FC4D17" w:rsidP="00FC4D17">
      <w:pPr>
        <w:pStyle w:val="a4"/>
        <w:spacing w:after="0" w:line="240" w:lineRule="auto"/>
        <w:ind w:left="0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Глава Бузыкановского муниципального образования   П.М.Кулаков                                                                                                                             </w:t>
      </w:r>
    </w:p>
    <w:p w:rsidR="00FC4D17" w:rsidRPr="00FC4D17" w:rsidRDefault="00FC4D17" w:rsidP="00FC4D17">
      <w:pPr>
        <w:spacing w:after="0"/>
        <w:rPr>
          <w:rFonts w:ascii="Times New Roman" w:hAnsi="Times New Roman" w:cs="Times New Roman"/>
        </w:rPr>
      </w:pPr>
    </w:p>
    <w:p w:rsidR="00FC4D17" w:rsidRPr="00FC4D17" w:rsidRDefault="00FC4D17" w:rsidP="00FC4D17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Приложение № 2  </w:t>
      </w:r>
    </w:p>
    <w:p w:rsidR="00FC4D17" w:rsidRPr="00FC4D17" w:rsidRDefault="00FC4D17" w:rsidP="00FC4D17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к распоряжению </w:t>
      </w:r>
    </w:p>
    <w:p w:rsidR="00FC4D17" w:rsidRPr="00FC4D17" w:rsidRDefault="00FC4D17" w:rsidP="00FC4D17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>Главы Бузыкановского</w:t>
      </w:r>
    </w:p>
    <w:p w:rsidR="00FC4D17" w:rsidRPr="00FC4D17" w:rsidRDefault="00FC4D17" w:rsidP="00FC4D17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                 муниципального образования </w:t>
      </w:r>
    </w:p>
    <w:p w:rsidR="00FC4D17" w:rsidRPr="00FC4D17" w:rsidRDefault="00FC4D17" w:rsidP="00FC4D17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FC4D17">
        <w:rPr>
          <w:rFonts w:ascii="Times New Roman" w:hAnsi="Times New Roman"/>
          <w:u w:val="single"/>
        </w:rPr>
        <w:t>от 20.03.2017 г. № 05</w:t>
      </w:r>
    </w:p>
    <w:p w:rsidR="00FC4D17" w:rsidRPr="00FC4D17" w:rsidRDefault="00FC4D17" w:rsidP="00FC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D17">
        <w:rPr>
          <w:rFonts w:ascii="Times New Roman" w:hAnsi="Times New Roman" w:cs="Times New Roman"/>
          <w:b/>
        </w:rPr>
        <w:t xml:space="preserve">Отчет </w:t>
      </w:r>
    </w:p>
    <w:p w:rsidR="00FC4D17" w:rsidRPr="00FC4D17" w:rsidRDefault="00FC4D17" w:rsidP="00FC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D17">
        <w:rPr>
          <w:rFonts w:ascii="Times New Roman" w:hAnsi="Times New Roman" w:cs="Times New Roman"/>
          <w:b/>
        </w:rPr>
        <w:t>о проделанной работе по уничтожению мест</w:t>
      </w:r>
      <w:r w:rsidRPr="00FC4D17">
        <w:rPr>
          <w:rFonts w:ascii="Times New Roman" w:hAnsi="Times New Roman" w:cs="Times New Roman"/>
          <w:b/>
        </w:rPr>
        <w:br/>
        <w:t xml:space="preserve">произрастания дикорастущей конопли </w:t>
      </w:r>
    </w:p>
    <w:p w:rsidR="00FC4D17" w:rsidRPr="00FC4D17" w:rsidRDefault="00FC4D17" w:rsidP="00FC4D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D17">
        <w:rPr>
          <w:rFonts w:ascii="Times New Roman" w:hAnsi="Times New Roman" w:cs="Times New Roman"/>
          <w:b/>
        </w:rPr>
        <w:t xml:space="preserve">по Бузыкановскому муниципальному образованию </w:t>
      </w:r>
    </w:p>
    <w:p w:rsidR="00FC4D17" w:rsidRPr="00FC4D17" w:rsidRDefault="00FC4D17" w:rsidP="00FC4D17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9727" w:type="dxa"/>
        <w:jc w:val="center"/>
        <w:tblInd w:w="-8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8"/>
        <w:gridCol w:w="1800"/>
        <w:gridCol w:w="1276"/>
        <w:gridCol w:w="1417"/>
        <w:gridCol w:w="2736"/>
      </w:tblGrid>
      <w:tr w:rsidR="00FC4D17" w:rsidRPr="00FC4D17" w:rsidTr="00FC4D17">
        <w:trPr>
          <w:trHeight w:hRule="exact" w:val="124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Общая площадь</w:t>
            </w:r>
            <w:r w:rsidRPr="00FC4D17">
              <w:rPr>
                <w:rFonts w:ascii="Times New Roman" w:hAnsi="Times New Roman" w:cs="Times New Roman"/>
              </w:rPr>
              <w:br/>
              <w:t>очагов произрастания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до проведения</w:t>
            </w:r>
            <w:r w:rsidRPr="00FC4D17">
              <w:rPr>
                <w:rFonts w:ascii="Times New Roman" w:hAnsi="Times New Roman" w:cs="Times New Roman"/>
              </w:rPr>
              <w:br/>
              <w:t>мероприятий по</w:t>
            </w:r>
            <w:r w:rsidRPr="00FC4D17">
              <w:rPr>
                <w:rFonts w:ascii="Times New Roman" w:hAnsi="Times New Roman" w:cs="Times New Roman"/>
              </w:rPr>
              <w:br/>
              <w:t>уничтожению очагов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произрастания</w:t>
            </w:r>
            <w:r w:rsidRPr="00FC4D17">
              <w:rPr>
                <w:rFonts w:ascii="Times New Roman" w:hAnsi="Times New Roman" w:cs="Times New Roman"/>
              </w:rPr>
              <w:br/>
              <w:t xml:space="preserve">конопли, 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га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Площадь уничтожения очагов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Объем средств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химической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защиты растений для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уничтожения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дикорастущей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17">
              <w:rPr>
                <w:rFonts w:ascii="Times New Roman" w:hAnsi="Times New Roman" w:cs="Times New Roman"/>
              </w:rPr>
              <w:t>конопли, полученных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17">
              <w:rPr>
                <w:rFonts w:ascii="Times New Roman" w:hAnsi="Times New Roman"/>
              </w:rPr>
              <w:t>в Министерстве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17">
              <w:rPr>
                <w:rFonts w:ascii="Times New Roman" w:hAnsi="Times New Roman"/>
              </w:rPr>
              <w:t>сельского хозяйства  Ирку</w:t>
            </w:r>
            <w:r w:rsidRPr="00FC4D17">
              <w:rPr>
                <w:rFonts w:ascii="Times New Roman" w:hAnsi="Times New Roman"/>
              </w:rPr>
              <w:t>т</w:t>
            </w:r>
            <w:r w:rsidRPr="00FC4D17">
              <w:rPr>
                <w:rFonts w:ascii="Times New Roman" w:hAnsi="Times New Roman"/>
              </w:rPr>
              <w:t>ской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D17">
              <w:rPr>
                <w:rFonts w:ascii="Times New Roman" w:hAnsi="Times New Roman"/>
              </w:rPr>
              <w:t>области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4D17" w:rsidRPr="00FC4D17" w:rsidTr="00FC4D17">
        <w:trPr>
          <w:trHeight w:hRule="exact" w:val="848"/>
          <w:jc w:val="center"/>
        </w:trPr>
        <w:tc>
          <w:tcPr>
            <w:tcW w:w="2498" w:type="dxa"/>
            <w:vMerge/>
            <w:tcBorders>
              <w:left w:val="single" w:sz="4" w:space="0" w:color="auto"/>
            </w:tcBorders>
          </w:tcPr>
          <w:p w:rsidR="00FC4D17" w:rsidRPr="00FC4D17" w:rsidRDefault="00FC4D17" w:rsidP="0049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Уничтожение</w:t>
            </w:r>
            <w:r w:rsidRPr="00FC4D17">
              <w:rPr>
                <w:rFonts w:ascii="Times New Roman" w:hAnsi="Times New Roman" w:cs="Times New Roman"/>
              </w:rPr>
              <w:br/>
              <w:t>гербицидами,</w:t>
            </w:r>
          </w:p>
          <w:p w:rsidR="00FC4D17" w:rsidRPr="00FC4D17" w:rsidRDefault="00FC4D17" w:rsidP="004917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 xml:space="preserve"> 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C4D17" w:rsidRPr="00FC4D17" w:rsidRDefault="00FC4D17" w:rsidP="004917C0">
            <w:pPr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Другие способы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rPr>
                <w:rFonts w:ascii="Times New Roman" w:hAnsi="Times New Roman" w:cs="Times New Roman"/>
              </w:rPr>
            </w:pPr>
          </w:p>
        </w:tc>
      </w:tr>
      <w:tr w:rsidR="00FC4D17" w:rsidRPr="00FC4D17" w:rsidTr="004917C0">
        <w:trPr>
          <w:trHeight w:hRule="exact" w:val="283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</w:tcPr>
          <w:p w:rsidR="00FC4D17" w:rsidRPr="00FC4D17" w:rsidRDefault="00FC4D17" w:rsidP="0049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FC4D17" w:rsidRPr="00FC4D17" w:rsidRDefault="00FC4D17" w:rsidP="00491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C4D17" w:rsidRPr="00FC4D17" w:rsidRDefault="00FC4D17" w:rsidP="004917C0">
            <w:pPr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C4D17" w:rsidRPr="00FC4D17" w:rsidRDefault="00FC4D17" w:rsidP="004917C0">
            <w:pPr>
              <w:jc w:val="center"/>
              <w:rPr>
                <w:rFonts w:ascii="Times New Roman" w:hAnsi="Times New Roman" w:cs="Times New Roman"/>
              </w:rPr>
            </w:pPr>
            <w:r w:rsidRPr="00FC4D17">
              <w:rPr>
                <w:rFonts w:ascii="Times New Roman" w:hAnsi="Times New Roman" w:cs="Times New Roman"/>
              </w:rPr>
              <w:t>Площадь, га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rPr>
                <w:rFonts w:ascii="Times New Roman" w:hAnsi="Times New Roman" w:cs="Times New Roman"/>
              </w:rPr>
            </w:pPr>
          </w:p>
        </w:tc>
      </w:tr>
      <w:tr w:rsidR="00FC4D17" w:rsidRPr="00FC4D17" w:rsidTr="004917C0">
        <w:trPr>
          <w:trHeight w:hRule="exact" w:val="302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17" w:rsidRPr="00FC4D17" w:rsidRDefault="00FC4D17" w:rsidP="0049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17" w:rsidRPr="00FC4D17" w:rsidRDefault="00FC4D17" w:rsidP="0049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17" w:rsidRPr="00FC4D17" w:rsidRDefault="00FC4D17" w:rsidP="0049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D17" w:rsidRPr="00FC4D17" w:rsidRDefault="00FC4D17" w:rsidP="00491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17" w:rsidRPr="00FC4D17" w:rsidRDefault="00FC4D17" w:rsidP="004917C0">
            <w:pPr>
              <w:rPr>
                <w:rFonts w:ascii="Times New Roman" w:hAnsi="Times New Roman" w:cs="Times New Roman"/>
              </w:rPr>
            </w:pPr>
          </w:p>
        </w:tc>
      </w:tr>
    </w:tbl>
    <w:p w:rsidR="00FC4D17" w:rsidRDefault="00FC4D17" w:rsidP="00FC4D17">
      <w:pPr>
        <w:pStyle w:val="a4"/>
        <w:spacing w:after="0" w:line="240" w:lineRule="auto"/>
        <w:ind w:left="0"/>
        <w:jc w:val="right"/>
        <w:rPr>
          <w:rFonts w:ascii="Times New Roman" w:eastAsiaTheme="minorEastAsia" w:hAnsi="Times New Roman"/>
        </w:rPr>
      </w:pPr>
    </w:p>
    <w:p w:rsidR="00FC4D17" w:rsidRDefault="00FC4D17" w:rsidP="00FC4D17">
      <w:pPr>
        <w:pStyle w:val="a4"/>
        <w:spacing w:after="0" w:line="240" w:lineRule="auto"/>
        <w:ind w:left="0"/>
        <w:jc w:val="right"/>
        <w:rPr>
          <w:rFonts w:ascii="Times New Roman" w:eastAsiaTheme="minorEastAsia" w:hAnsi="Times New Roman"/>
        </w:rPr>
      </w:pPr>
    </w:p>
    <w:p w:rsidR="00FC4D17" w:rsidRPr="00FC4D17" w:rsidRDefault="00FC4D17" w:rsidP="00FC4D17">
      <w:pPr>
        <w:pStyle w:val="a4"/>
        <w:spacing w:after="0" w:line="240" w:lineRule="auto"/>
        <w:ind w:left="0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>Глава Бузыкановского</w:t>
      </w:r>
      <w:r>
        <w:rPr>
          <w:rFonts w:ascii="Times New Roman" w:hAnsi="Times New Roman"/>
        </w:rPr>
        <w:t xml:space="preserve"> </w:t>
      </w:r>
      <w:r w:rsidRPr="00FC4D17">
        <w:rPr>
          <w:rFonts w:ascii="Times New Roman" w:hAnsi="Times New Roman"/>
        </w:rPr>
        <w:t>муниципа</w:t>
      </w:r>
      <w:r>
        <w:rPr>
          <w:rFonts w:ascii="Times New Roman" w:hAnsi="Times New Roman"/>
        </w:rPr>
        <w:t xml:space="preserve">льного образования      </w:t>
      </w:r>
      <w:r w:rsidRPr="00FC4D17">
        <w:rPr>
          <w:rFonts w:ascii="Times New Roman" w:hAnsi="Times New Roman"/>
        </w:rPr>
        <w:t xml:space="preserve">  П.М.Кулаков                                                                                                                             </w:t>
      </w:r>
    </w:p>
    <w:p w:rsidR="00FC4D17" w:rsidRPr="00FC4D17" w:rsidRDefault="00FC4D17" w:rsidP="00FC4D17">
      <w:pPr>
        <w:rPr>
          <w:rFonts w:ascii="Times New Roman" w:hAnsi="Times New Roman" w:cs="Times New Roman"/>
        </w:rPr>
      </w:pPr>
    </w:p>
    <w:p w:rsidR="00FC4D17" w:rsidRPr="00FC4D17" w:rsidRDefault="00FC4D17" w:rsidP="00FC4D17">
      <w:pPr>
        <w:rPr>
          <w:rFonts w:ascii="Times New Roman" w:hAnsi="Times New Roman" w:cs="Times New Roman"/>
        </w:rPr>
      </w:pPr>
    </w:p>
    <w:p w:rsidR="00FC4D17" w:rsidRPr="00FC4D17" w:rsidRDefault="00FC4D17" w:rsidP="00FC4D17">
      <w:pPr>
        <w:rPr>
          <w:rFonts w:ascii="Times New Roman" w:hAnsi="Times New Roman" w:cs="Times New Roman"/>
        </w:rPr>
      </w:pPr>
    </w:p>
    <w:p w:rsidR="00FC4D17" w:rsidRDefault="00FC4D17" w:rsidP="00FC4D17">
      <w:pPr>
        <w:rPr>
          <w:rFonts w:ascii="Times New Roman" w:hAnsi="Times New Roman" w:cs="Times New Roman"/>
          <w:sz w:val="24"/>
          <w:szCs w:val="24"/>
        </w:rPr>
      </w:pPr>
    </w:p>
    <w:p w:rsidR="00FC4D17" w:rsidRDefault="00FC4D17" w:rsidP="00FC4D17">
      <w:pPr>
        <w:rPr>
          <w:rFonts w:ascii="Times New Roman" w:hAnsi="Times New Roman" w:cs="Times New Roman"/>
          <w:sz w:val="24"/>
          <w:szCs w:val="24"/>
        </w:rPr>
      </w:pPr>
    </w:p>
    <w:p w:rsidR="00FC4D17" w:rsidRDefault="00FC4D17" w:rsidP="00FC4D17">
      <w:pPr>
        <w:rPr>
          <w:rFonts w:ascii="Times New Roman" w:hAnsi="Times New Roman" w:cs="Times New Roman"/>
          <w:sz w:val="24"/>
          <w:szCs w:val="24"/>
        </w:rPr>
      </w:pPr>
    </w:p>
    <w:p w:rsidR="00FC4D17" w:rsidRDefault="00FC4D17" w:rsidP="00FC4D17">
      <w:pPr>
        <w:rPr>
          <w:rFonts w:ascii="Times New Roman" w:hAnsi="Times New Roman" w:cs="Times New Roman"/>
          <w:sz w:val="24"/>
          <w:szCs w:val="24"/>
        </w:rPr>
      </w:pPr>
    </w:p>
    <w:p w:rsidR="00FC4D17" w:rsidRDefault="00FC4D17" w:rsidP="00FC4D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D17" w:rsidRDefault="00FC4D17" w:rsidP="00FC4D17"/>
    <w:p w:rsidR="00FC4D17" w:rsidRDefault="00FC4D17" w:rsidP="00FC4D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4D17" w:rsidRDefault="00FC4D17" w:rsidP="00FC4D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D17" w:rsidRDefault="00FC4D17" w:rsidP="00FC4D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D17" w:rsidRDefault="00FC4D17" w:rsidP="00FC4D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D17" w:rsidRDefault="00FC4D17" w:rsidP="00FC4D1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2035A" w:rsidRPr="00FC4D17" w:rsidRDefault="00D2035A" w:rsidP="00FC4D17">
      <w:pPr>
        <w:rPr>
          <w:szCs w:val="28"/>
        </w:rPr>
      </w:pPr>
    </w:p>
    <w:sectPr w:rsidR="00D2035A" w:rsidRPr="00FC4D17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B71" w:rsidRDefault="00926B71" w:rsidP="00984C12">
      <w:pPr>
        <w:spacing w:after="0" w:line="240" w:lineRule="auto"/>
      </w:pPr>
      <w:r>
        <w:separator/>
      </w:r>
    </w:p>
  </w:endnote>
  <w:endnote w:type="continuationSeparator" w:id="1">
    <w:p w:rsidR="00926B71" w:rsidRDefault="00926B71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B71" w:rsidRDefault="00926B71" w:rsidP="00984C12">
      <w:pPr>
        <w:spacing w:after="0" w:line="240" w:lineRule="auto"/>
      </w:pPr>
      <w:r>
        <w:separator/>
      </w:r>
    </w:p>
  </w:footnote>
  <w:footnote w:type="continuationSeparator" w:id="1">
    <w:p w:rsidR="00926B71" w:rsidRDefault="00926B71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9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3"/>
  </w:num>
  <w:num w:numId="4">
    <w:abstractNumId w:val="16"/>
  </w:num>
  <w:num w:numId="5">
    <w:abstractNumId w:val="13"/>
  </w:num>
  <w:num w:numId="6">
    <w:abstractNumId w:val="7"/>
  </w:num>
  <w:num w:numId="7">
    <w:abstractNumId w:val="19"/>
  </w:num>
  <w:num w:numId="8">
    <w:abstractNumId w:val="22"/>
  </w:num>
  <w:num w:numId="9">
    <w:abstractNumId w:val="4"/>
  </w:num>
  <w:num w:numId="10">
    <w:abstractNumId w:val="21"/>
  </w:num>
  <w:num w:numId="11">
    <w:abstractNumId w:val="8"/>
  </w:num>
  <w:num w:numId="12">
    <w:abstractNumId w:val="14"/>
  </w:num>
  <w:num w:numId="13">
    <w:abstractNumId w:val="3"/>
  </w:num>
  <w:num w:numId="14">
    <w:abstractNumId w:val="2"/>
  </w:num>
  <w:num w:numId="15">
    <w:abstractNumId w:val="24"/>
  </w:num>
  <w:num w:numId="16">
    <w:abstractNumId w:val="20"/>
  </w:num>
  <w:num w:numId="17">
    <w:abstractNumId w:val="15"/>
  </w:num>
  <w:num w:numId="18">
    <w:abstractNumId w:val="6"/>
  </w:num>
  <w:num w:numId="19">
    <w:abstractNumId w:val="5"/>
  </w:num>
  <w:num w:numId="20">
    <w:abstractNumId w:val="11"/>
  </w:num>
  <w:num w:numId="21">
    <w:abstractNumId w:val="12"/>
  </w:num>
  <w:num w:numId="22">
    <w:abstractNumId w:val="17"/>
  </w:num>
  <w:num w:numId="23">
    <w:abstractNumId w:val="9"/>
  </w:num>
  <w:num w:numId="24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749AC"/>
    <w:rsid w:val="0008548F"/>
    <w:rsid w:val="000A7F7B"/>
    <w:rsid w:val="00133198"/>
    <w:rsid w:val="0016547F"/>
    <w:rsid w:val="00165EEF"/>
    <w:rsid w:val="00171736"/>
    <w:rsid w:val="00186B4A"/>
    <w:rsid w:val="001C678A"/>
    <w:rsid w:val="001D47F4"/>
    <w:rsid w:val="001F5C84"/>
    <w:rsid w:val="00224D95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772DC"/>
    <w:rsid w:val="0048004F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76E96"/>
    <w:rsid w:val="006D1295"/>
    <w:rsid w:val="007309D5"/>
    <w:rsid w:val="00743EBB"/>
    <w:rsid w:val="00765F69"/>
    <w:rsid w:val="007713EB"/>
    <w:rsid w:val="00772C17"/>
    <w:rsid w:val="007A6BCC"/>
    <w:rsid w:val="007D4F38"/>
    <w:rsid w:val="007E1153"/>
    <w:rsid w:val="007F4A81"/>
    <w:rsid w:val="00846DCC"/>
    <w:rsid w:val="0085564E"/>
    <w:rsid w:val="008635F8"/>
    <w:rsid w:val="00875A18"/>
    <w:rsid w:val="008C1F4E"/>
    <w:rsid w:val="008F2544"/>
    <w:rsid w:val="008F28D8"/>
    <w:rsid w:val="00901948"/>
    <w:rsid w:val="009070E5"/>
    <w:rsid w:val="00926B71"/>
    <w:rsid w:val="00974656"/>
    <w:rsid w:val="00984C12"/>
    <w:rsid w:val="00A10D30"/>
    <w:rsid w:val="00A2252C"/>
    <w:rsid w:val="00A61334"/>
    <w:rsid w:val="00A633C5"/>
    <w:rsid w:val="00A7475F"/>
    <w:rsid w:val="00AB2F24"/>
    <w:rsid w:val="00AC2287"/>
    <w:rsid w:val="00B03A0C"/>
    <w:rsid w:val="00B11E4C"/>
    <w:rsid w:val="00B26DF4"/>
    <w:rsid w:val="00B33913"/>
    <w:rsid w:val="00BD2114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65056"/>
    <w:rsid w:val="00E74598"/>
    <w:rsid w:val="00E77110"/>
    <w:rsid w:val="00E87C77"/>
    <w:rsid w:val="00ED3560"/>
    <w:rsid w:val="00EE0030"/>
    <w:rsid w:val="00F413BC"/>
    <w:rsid w:val="00F45FE1"/>
    <w:rsid w:val="00F62B99"/>
    <w:rsid w:val="00F74423"/>
    <w:rsid w:val="00F83D19"/>
    <w:rsid w:val="00FA556F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42</cp:revision>
  <dcterms:created xsi:type="dcterms:W3CDTF">2015-05-21T07:22:00Z</dcterms:created>
  <dcterms:modified xsi:type="dcterms:W3CDTF">2017-04-06T06:51:00Z</dcterms:modified>
</cp:coreProperties>
</file>