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6" w:rsidRPr="002775E6" w:rsidRDefault="002775E6" w:rsidP="002775E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775E6" w:rsidRPr="002775E6" w:rsidRDefault="002775E6" w:rsidP="002775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5E6" w:rsidRPr="002775E6" w:rsidRDefault="002775E6" w:rsidP="002775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775E6" w:rsidRPr="002775E6" w:rsidRDefault="002775E6" w:rsidP="0027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775E6" w:rsidRPr="002775E6" w:rsidRDefault="002775E6" w:rsidP="0027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775E6" w:rsidRPr="002775E6" w:rsidRDefault="002775E6" w:rsidP="002775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5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8" w:type="dxa"/>
        <w:tblInd w:w="-72" w:type="dxa"/>
        <w:tblBorders>
          <w:top w:val="double" w:sz="4" w:space="0" w:color="auto"/>
        </w:tblBorders>
        <w:tblLook w:val="04A0"/>
      </w:tblPr>
      <w:tblGrid>
        <w:gridCol w:w="9748"/>
      </w:tblGrid>
      <w:tr w:rsidR="002775E6" w:rsidRPr="002775E6" w:rsidTr="002775E6">
        <w:trPr>
          <w:trHeight w:val="393"/>
        </w:trPr>
        <w:tc>
          <w:tcPr>
            <w:tcW w:w="97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75E6" w:rsidRPr="002775E6" w:rsidRDefault="002775E6" w:rsidP="002775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E6">
              <w:rPr>
                <w:rFonts w:ascii="Times New Roman" w:hAnsi="Times New Roman" w:cs="Times New Roman"/>
                <w:b/>
                <w:sz w:val="28"/>
                <w:szCs w:val="28"/>
              </w:rPr>
              <w:t>от «01»  июня   2017 года                                                                               № 34</w:t>
            </w:r>
          </w:p>
        </w:tc>
      </w:tr>
    </w:tbl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775E6" w:rsidRPr="002775E6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775E6">
        <w:rPr>
          <w:rFonts w:ascii="Times New Roman" w:hAnsi="Times New Roman" w:cs="Times New Roman"/>
          <w:b/>
        </w:rPr>
        <w:t xml:space="preserve">Об утверждении Правил  проверки достоверности и полноты сведений о 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 xml:space="preserve"> доходах, об имущ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стве  и обязательствах имущественного</w:t>
      </w:r>
      <w:r w:rsidRPr="002775E6">
        <w:rPr>
          <w:rFonts w:ascii="Times New Roman" w:hAnsi="Times New Roman" w:cs="Times New Roman"/>
          <w:b/>
        </w:rPr>
        <w:t xml:space="preserve"> 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характера,  представляемых гражданами, прете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н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дующими</w:t>
      </w:r>
      <w:r>
        <w:rPr>
          <w:rFonts w:ascii="Times New Roman" w:hAnsi="Times New Roman" w:cs="Times New Roman"/>
          <w:b/>
        </w:rPr>
        <w:t xml:space="preserve"> 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на замещение должностей руководителей муниципальных учреждений Бузык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новского  м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у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ниципального образования, и лицами, замещающими эти должности</w:t>
      </w:r>
    </w:p>
    <w:p w:rsidR="002775E6" w:rsidRPr="002775E6" w:rsidRDefault="002775E6" w:rsidP="002775E6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5E6" w:rsidRPr="002775E6" w:rsidRDefault="002775E6" w:rsidP="002775E6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 xml:space="preserve">В соответствии с частью 7.1 статьи 8 </w:t>
      </w:r>
      <w:r w:rsidRPr="002775E6">
        <w:rPr>
          <w:rFonts w:ascii="Times New Roman" w:eastAsiaTheme="minorHAnsi" w:hAnsi="Times New Roman" w:cs="Times New Roman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</w:t>
      </w:r>
      <w:r w:rsidRPr="002775E6">
        <w:rPr>
          <w:rFonts w:ascii="Times New Roman" w:eastAsiaTheme="minorHAnsi" w:hAnsi="Times New Roman" w:cs="Times New Roman"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lang w:eastAsia="en-US"/>
        </w:rPr>
        <w:t>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</w:t>
      </w:r>
      <w:r w:rsidRPr="002775E6">
        <w:rPr>
          <w:rFonts w:ascii="Times New Roman" w:eastAsiaTheme="minorHAnsi" w:hAnsi="Times New Roman" w:cs="Times New Roman"/>
          <w:lang w:eastAsia="en-US"/>
        </w:rPr>
        <w:t>т</w:t>
      </w:r>
      <w:r w:rsidRPr="002775E6">
        <w:rPr>
          <w:rFonts w:ascii="Times New Roman" w:eastAsiaTheme="minorHAnsi" w:hAnsi="Times New Roman" w:cs="Times New Roman"/>
          <w:lang w:eastAsia="en-US"/>
        </w:rPr>
        <w:t>венных учреждений, и лицами, замещающими эти должности»</w:t>
      </w:r>
      <w:r w:rsidRPr="002775E6">
        <w:rPr>
          <w:rFonts w:ascii="Times New Roman" w:hAnsi="Times New Roman" w:cs="Times New Roman"/>
        </w:rPr>
        <w:t>, руководствуясь ст.ст. 23, 46 Уст</w:t>
      </w:r>
      <w:r w:rsidRPr="002775E6">
        <w:rPr>
          <w:rFonts w:ascii="Times New Roman" w:hAnsi="Times New Roman" w:cs="Times New Roman"/>
        </w:rPr>
        <w:t>а</w:t>
      </w:r>
      <w:r w:rsidRPr="002775E6">
        <w:rPr>
          <w:rFonts w:ascii="Times New Roman" w:hAnsi="Times New Roman" w:cs="Times New Roman"/>
        </w:rPr>
        <w:t>ва Бузыкановского муниципального образования, администрация Бузыкановского муниципальн</w:t>
      </w:r>
      <w:r w:rsidRPr="002775E6">
        <w:rPr>
          <w:rFonts w:ascii="Times New Roman" w:hAnsi="Times New Roman" w:cs="Times New Roman"/>
        </w:rPr>
        <w:t>о</w:t>
      </w:r>
      <w:r w:rsidRPr="002775E6">
        <w:rPr>
          <w:rFonts w:ascii="Times New Roman" w:hAnsi="Times New Roman" w:cs="Times New Roman"/>
        </w:rPr>
        <w:t xml:space="preserve">го образования </w:t>
      </w:r>
    </w:p>
    <w:p w:rsidR="002775E6" w:rsidRPr="002775E6" w:rsidRDefault="002775E6" w:rsidP="002775E6">
      <w:pPr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 xml:space="preserve"> ПОСТАНОВЛЯЕТ:</w:t>
      </w:r>
    </w:p>
    <w:p w:rsidR="002775E6" w:rsidRPr="002775E6" w:rsidRDefault="002775E6" w:rsidP="002775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Pr="002775E6">
        <w:rPr>
          <w:rFonts w:ascii="Times New Roman" w:hAnsi="Times New Roman"/>
          <w:sz w:val="24"/>
          <w:szCs w:val="24"/>
        </w:rPr>
        <w:t xml:space="preserve">Утвердить </w:t>
      </w:r>
      <w:r w:rsidRPr="002775E6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Бузыкановского муниципального образования, и лицами, замещающими эти должности </w:t>
      </w:r>
      <w:r w:rsidRPr="002775E6">
        <w:rPr>
          <w:rFonts w:ascii="Times New Roman" w:hAnsi="Times New Roman"/>
          <w:sz w:val="24"/>
          <w:szCs w:val="24"/>
        </w:rPr>
        <w:t>(прил</w:t>
      </w:r>
      <w:r w:rsidRPr="002775E6">
        <w:rPr>
          <w:rFonts w:ascii="Times New Roman" w:hAnsi="Times New Roman"/>
          <w:sz w:val="24"/>
          <w:szCs w:val="24"/>
        </w:rPr>
        <w:t>а</w:t>
      </w:r>
      <w:r w:rsidRPr="002775E6">
        <w:rPr>
          <w:rFonts w:ascii="Times New Roman" w:hAnsi="Times New Roman"/>
          <w:sz w:val="24"/>
          <w:szCs w:val="24"/>
        </w:rPr>
        <w:t>гается).</w:t>
      </w:r>
    </w:p>
    <w:p w:rsidR="002775E6" w:rsidRPr="002775E6" w:rsidRDefault="002775E6" w:rsidP="002775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775E6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</w:t>
      </w:r>
      <w:r w:rsidRPr="002775E6">
        <w:rPr>
          <w:rFonts w:ascii="Times New Roman" w:hAnsi="Times New Roman"/>
          <w:sz w:val="24"/>
          <w:szCs w:val="24"/>
        </w:rPr>
        <w:t>а</w:t>
      </w:r>
      <w:r w:rsidRPr="002775E6">
        <w:rPr>
          <w:rFonts w:ascii="Times New Roman" w:hAnsi="Times New Roman"/>
          <w:sz w:val="24"/>
          <w:szCs w:val="24"/>
        </w:rPr>
        <w:t>ния.</w:t>
      </w:r>
    </w:p>
    <w:p w:rsidR="002775E6" w:rsidRPr="002775E6" w:rsidRDefault="002775E6" w:rsidP="00277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775E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775E6">
        <w:rPr>
          <w:rFonts w:ascii="Times New Roman" w:hAnsi="Times New Roman"/>
          <w:sz w:val="24"/>
          <w:szCs w:val="24"/>
        </w:rPr>
        <w:t>ь</w:t>
      </w:r>
      <w:r w:rsidRPr="002775E6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775E6">
        <w:rPr>
          <w:rFonts w:ascii="Times New Roman" w:hAnsi="Times New Roman"/>
          <w:sz w:val="24"/>
          <w:szCs w:val="24"/>
        </w:rPr>
        <w:t>и</w:t>
      </w:r>
      <w:r w:rsidRPr="002775E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2775E6">
        <w:rPr>
          <w:rFonts w:ascii="Times New Roman" w:hAnsi="Times New Roman"/>
          <w:sz w:val="24"/>
          <w:szCs w:val="24"/>
        </w:rPr>
        <w:t>р</w:t>
      </w:r>
      <w:r w:rsidRPr="002775E6">
        <w:rPr>
          <w:rFonts w:ascii="Times New Roman" w:hAnsi="Times New Roman"/>
          <w:sz w:val="24"/>
          <w:szCs w:val="24"/>
        </w:rPr>
        <w:t>нет».</w:t>
      </w:r>
    </w:p>
    <w:p w:rsidR="002775E6" w:rsidRPr="002775E6" w:rsidRDefault="002775E6" w:rsidP="002775E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</w:t>
      </w:r>
      <w:r w:rsidRPr="002775E6">
        <w:rPr>
          <w:rFonts w:ascii="Times New Roman" w:hAnsi="Times New Roman"/>
          <w:sz w:val="24"/>
          <w:szCs w:val="24"/>
        </w:rPr>
        <w:t xml:space="preserve">Контроль </w:t>
      </w:r>
      <w:r w:rsidRPr="002775E6">
        <w:rPr>
          <w:rFonts w:ascii="Times New Roman" w:hAnsi="Times New Roman"/>
        </w:rPr>
        <w:t>за исполнением настоящего постановления оставляю за собой.</w:t>
      </w:r>
    </w:p>
    <w:p w:rsidR="002775E6" w:rsidRPr="002775E6" w:rsidRDefault="002775E6" w:rsidP="002775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2775E6" w:rsidRPr="002775E6" w:rsidRDefault="002775E6" w:rsidP="00277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>Глава Бузыкановского муниципального об</w:t>
      </w:r>
      <w:r>
        <w:rPr>
          <w:rFonts w:ascii="Times New Roman" w:hAnsi="Times New Roman" w:cs="Times New Roman"/>
        </w:rPr>
        <w:t xml:space="preserve">разования   </w:t>
      </w:r>
      <w:r w:rsidRPr="002775E6">
        <w:rPr>
          <w:rFonts w:ascii="Times New Roman" w:hAnsi="Times New Roman" w:cs="Times New Roman"/>
        </w:rPr>
        <w:t>П.М.Кулаков</w:t>
      </w:r>
    </w:p>
    <w:p w:rsidR="002775E6" w:rsidRPr="002775E6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5E6" w:rsidRPr="002775E6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>УТВЕРЖДЕНЫ</w:t>
      </w:r>
    </w:p>
    <w:p w:rsidR="002775E6" w:rsidRPr="002775E6" w:rsidRDefault="002775E6" w:rsidP="002775E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 xml:space="preserve">постановлением </w:t>
      </w:r>
    </w:p>
    <w:p w:rsidR="002775E6" w:rsidRPr="002775E6" w:rsidRDefault="002775E6" w:rsidP="002775E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775E6">
        <w:rPr>
          <w:rFonts w:ascii="Times New Roman" w:hAnsi="Times New Roman" w:cs="Times New Roman"/>
        </w:rPr>
        <w:t>администрации Бузыкановского муниципального образования</w:t>
      </w:r>
    </w:p>
    <w:p w:rsidR="002775E6" w:rsidRPr="002775E6" w:rsidRDefault="002775E6" w:rsidP="002775E6">
      <w:pPr>
        <w:spacing w:after="0" w:line="240" w:lineRule="auto"/>
        <w:ind w:firstLine="4860"/>
        <w:jc w:val="right"/>
        <w:rPr>
          <w:rFonts w:ascii="Times New Roman" w:hAnsi="Times New Roman" w:cs="Times New Roman"/>
          <w:u w:val="single"/>
        </w:rPr>
      </w:pPr>
      <w:r w:rsidRPr="002775E6">
        <w:rPr>
          <w:rFonts w:ascii="Times New Roman" w:hAnsi="Times New Roman" w:cs="Times New Roman"/>
          <w:u w:val="single"/>
        </w:rPr>
        <w:t>от 01. 06. 2017 г. № 34</w:t>
      </w:r>
    </w:p>
    <w:p w:rsidR="002775E6" w:rsidRPr="002775E6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775E6">
        <w:rPr>
          <w:rFonts w:ascii="Times New Roman" w:eastAsiaTheme="minorHAnsi" w:hAnsi="Times New Roman" w:cs="Times New Roman"/>
          <w:b/>
          <w:lang w:eastAsia="en-US"/>
        </w:rPr>
        <w:t xml:space="preserve">Правила 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775E6">
        <w:rPr>
          <w:rFonts w:ascii="Times New Roman" w:eastAsiaTheme="minorHAnsi" w:hAnsi="Times New Roman" w:cs="Times New Roman"/>
          <w:b/>
          <w:lang w:eastAsia="en-US"/>
        </w:rPr>
        <w:t>проверки достоверности и полноты сведений о доходах, об имуществе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775E6">
        <w:rPr>
          <w:rFonts w:ascii="Times New Roman" w:eastAsiaTheme="minorHAnsi" w:hAnsi="Times New Roman" w:cs="Times New Roman"/>
          <w:b/>
          <w:lang w:eastAsia="en-US"/>
        </w:rPr>
        <w:t xml:space="preserve"> и обязательствах имущественного характера, представляемых гражданами, прете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н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дующими на замещение должностей руководителей муниципальных учреждений Бузык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b/>
          <w:lang w:eastAsia="en-US"/>
        </w:rPr>
        <w:t xml:space="preserve">новского муниципального образования, и лицами, замещающими эти должности </w:t>
      </w:r>
    </w:p>
    <w:p w:rsidR="002775E6" w:rsidRPr="002775E6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bookmarkStart w:id="0" w:name="Par0"/>
      <w:bookmarkEnd w:id="0"/>
      <w:r w:rsidRPr="002775E6">
        <w:rPr>
          <w:rFonts w:ascii="Times New Roman" w:eastAsiaTheme="minorHAnsi" w:hAnsi="Times New Roman" w:cs="Times New Roman"/>
          <w:bCs/>
          <w:lang w:eastAsia="en-US"/>
        </w:rPr>
        <w:t>1. Настоящими Правилами устанавливается порядок осуществления проверки достоверн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сти и полноты представленных гражданами, претендующими на замещение должностей руков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дителей муниципальных учреждений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и лицами, замещающими эти должности, сведений о своих доходах, об имуществе и обязательствах имущ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lastRenderedPageBreak/>
        <w:t>ственного характера, а также о доходах, об имуществе и обязательствах имущественного характ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ра своих супруга (супруги) и несовершеннолетних детей (далее – проверка).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2. Проверка осуществляется по решению администрации </w:t>
      </w:r>
      <w:r w:rsidRPr="002775E6">
        <w:rPr>
          <w:rFonts w:ascii="Times New Roman" w:hAnsi="Times New Roman" w:cs="Times New Roman"/>
        </w:rPr>
        <w:t xml:space="preserve">Бузыкановского муниципального образования </w:t>
      </w:r>
      <w:r w:rsidRPr="002775E6">
        <w:rPr>
          <w:rFonts w:ascii="Times New Roman" w:eastAsiaTheme="minorHAnsi" w:hAnsi="Times New Roman" w:cs="Times New Roman"/>
          <w:iCs/>
          <w:lang w:eastAsia="en-US"/>
        </w:rPr>
        <w:t xml:space="preserve">(далее – учредитель) 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или лица, которому такие полномочия предоставлены учредит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лем.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3. Проверку осуществляют кадровая служба администрации </w:t>
      </w:r>
      <w:r w:rsidRPr="002775E6">
        <w:rPr>
          <w:rFonts w:ascii="Times New Roman" w:hAnsi="Times New Roman" w:cs="Times New Roman"/>
        </w:rPr>
        <w:t>Бузыкановского муниципал</w:t>
      </w:r>
      <w:r w:rsidRPr="002775E6">
        <w:rPr>
          <w:rFonts w:ascii="Times New Roman" w:hAnsi="Times New Roman" w:cs="Times New Roman"/>
        </w:rPr>
        <w:t>ь</w:t>
      </w:r>
      <w:r w:rsidRPr="002775E6">
        <w:rPr>
          <w:rFonts w:ascii="Times New Roman" w:hAnsi="Times New Roman" w:cs="Times New Roman"/>
        </w:rPr>
        <w:t xml:space="preserve">ного образования </w:t>
      </w:r>
      <w:r w:rsidRPr="002775E6">
        <w:rPr>
          <w:rFonts w:ascii="Times New Roman" w:eastAsiaTheme="minorHAnsi" w:hAnsi="Times New Roman" w:cs="Times New Roman"/>
          <w:iCs/>
          <w:lang w:eastAsia="en-US"/>
        </w:rPr>
        <w:t>(далее – уполномоченный орган).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4. Основанием для осуществления проверки является информация, представленная в пис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ь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менном виде в установленном порядке: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t>а) правоохранительными органами, иными государственными органами, органами местн</w:t>
      </w:r>
      <w:r w:rsidRPr="002775E6">
        <w:rPr>
          <w:rFonts w:ascii="Times New Roman" w:eastAsiaTheme="minorHAnsi" w:hAnsi="Times New Roman" w:cs="Times New Roman"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lang w:eastAsia="en-US"/>
        </w:rPr>
        <w:t>го самоуправления и их должностными лицами;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t>б) должностными лицами подразделений кадровых служб по профилактике коррупцио</w:t>
      </w:r>
      <w:r w:rsidRPr="002775E6">
        <w:rPr>
          <w:rFonts w:ascii="Times New Roman" w:eastAsiaTheme="minorHAnsi" w:hAnsi="Times New Roman" w:cs="Times New Roman"/>
          <w:lang w:eastAsia="en-US"/>
        </w:rPr>
        <w:t>н</w:t>
      </w:r>
      <w:r w:rsidRPr="002775E6">
        <w:rPr>
          <w:rFonts w:ascii="Times New Roman" w:eastAsiaTheme="minorHAnsi" w:hAnsi="Times New Roman" w:cs="Times New Roman"/>
          <w:lang w:eastAsia="en-US"/>
        </w:rPr>
        <w:t>ных и иных правонарушений органов государственной власти Иркутской области, иных госуда</w:t>
      </w:r>
      <w:r w:rsidRPr="002775E6">
        <w:rPr>
          <w:rFonts w:ascii="Times New Roman" w:eastAsiaTheme="minorHAnsi" w:hAnsi="Times New Roman" w:cs="Times New Roman"/>
          <w:lang w:eastAsia="en-US"/>
        </w:rPr>
        <w:t>р</w:t>
      </w:r>
      <w:r w:rsidRPr="002775E6">
        <w:rPr>
          <w:rFonts w:ascii="Times New Roman" w:eastAsiaTheme="minorHAnsi" w:hAnsi="Times New Roman" w:cs="Times New Roman"/>
          <w:lang w:eastAsia="en-US"/>
        </w:rPr>
        <w:t>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t>в) постоянно действующими руководящими органами политических партий и зарегистр</w:t>
      </w:r>
      <w:r w:rsidRPr="002775E6">
        <w:rPr>
          <w:rFonts w:ascii="Times New Roman" w:eastAsiaTheme="minorHAnsi" w:hAnsi="Times New Roman" w:cs="Times New Roman"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lang w:eastAsia="en-US"/>
        </w:rPr>
        <w:t>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t>г) Общественной палатой Российской Федерации, Общественной палатой Иркутской о</w:t>
      </w:r>
      <w:r w:rsidRPr="002775E6">
        <w:rPr>
          <w:rFonts w:ascii="Times New Roman" w:eastAsiaTheme="minorHAnsi" w:hAnsi="Times New Roman" w:cs="Times New Roman"/>
          <w:lang w:eastAsia="en-US"/>
        </w:rPr>
        <w:t>б</w:t>
      </w:r>
      <w:r w:rsidRPr="002775E6">
        <w:rPr>
          <w:rFonts w:ascii="Times New Roman" w:eastAsiaTheme="minorHAnsi" w:hAnsi="Times New Roman" w:cs="Times New Roman"/>
          <w:lang w:eastAsia="en-US"/>
        </w:rPr>
        <w:t>ласти и общественными палатами муниципальных образований Иркутской области;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t>д) общероссийскими и региональными средствами массовой информации.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6. Проверка осуществляется в срок, не превышающий 60 календарных дней со дня прин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тия решения о ее проведении. Срок проверки может быть продлен до 90 календарных дней учр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дителем или лицом, которому такие полномочия предоставлены учредителем.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7. При осуществлении проверки уполномоченный орган вправе: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а) проводить беседу с гражданином, претендующим на замещение должности руководит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а также с л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цом, замещающим должность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</w:t>
      </w:r>
      <w:r w:rsidRPr="002775E6">
        <w:rPr>
          <w:rFonts w:ascii="Times New Roman" w:hAnsi="Times New Roman" w:cs="Times New Roman"/>
        </w:rPr>
        <w:t>и</w:t>
      </w:r>
      <w:r w:rsidRPr="002775E6">
        <w:rPr>
          <w:rFonts w:ascii="Times New Roman" w:hAnsi="Times New Roman" w:cs="Times New Roman"/>
        </w:rPr>
        <w:t>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б) изучать представленные гражданином, претендующим на замещение должности рук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водителя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а также л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цом, замещающим должность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</w:t>
      </w:r>
      <w:r w:rsidRPr="002775E6">
        <w:rPr>
          <w:rFonts w:ascii="Times New Roman" w:hAnsi="Times New Roman" w:cs="Times New Roman"/>
        </w:rPr>
        <w:t>и</w:t>
      </w:r>
      <w:r w:rsidRPr="002775E6">
        <w:rPr>
          <w:rFonts w:ascii="Times New Roman" w:hAnsi="Times New Roman" w:cs="Times New Roman"/>
        </w:rPr>
        <w:t>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сведения о доходах, об имуществе и обязательствах имущественного х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рактера и дополнительные материалы;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в) получать от гражданина, претендующего на замещение должности руководителя мун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а также от лица, зам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щающего должность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пояснения по представленным им сведениям о доходах, об имуществе и обязательс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вах имущественного характера и материалам.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8. Учредитель или лицо, которому такие полномочия предоставлены учредителем, обесп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чивает: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а) уведомление в письменной форме лица, замещающего должность руководителя мун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о начале в отношении его проверки – в течение 2 рабочих дней со дня принятия решения о начале проверки;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б) информирование лица, замещающего должность руководителя муниципального учре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ж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в случае его обращения о том, какие пре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д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ставленные им сведения, указанные в </w:t>
      </w:r>
      <w:hyperlink w:anchor="Par0" w:history="1">
        <w:r w:rsidRPr="002775E6">
          <w:rPr>
            <w:rFonts w:ascii="Times New Roman" w:eastAsiaTheme="minorHAnsi" w:hAnsi="Times New Roman" w:cs="Times New Roman"/>
            <w:bCs/>
            <w:lang w:eastAsia="en-US"/>
          </w:rPr>
          <w:t>пункте 1</w:t>
        </w:r>
      </w:hyperlink>
      <w:r w:rsidRPr="002775E6">
        <w:rPr>
          <w:rFonts w:ascii="Times New Roman" w:eastAsiaTheme="minorHAnsi" w:hAnsi="Times New Roman" w:cs="Times New Roman"/>
          <w:bCs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9. Учредитель или лицо, которому такие полномочия предоставлены учредителем, обяз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ны ознакомить лицо, замещающее должность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</w:t>
      </w:r>
      <w:r w:rsidRPr="002775E6">
        <w:rPr>
          <w:rFonts w:ascii="Times New Roman" w:hAnsi="Times New Roman" w:cs="Times New Roman"/>
        </w:rPr>
        <w:t>в</w:t>
      </w:r>
      <w:r w:rsidRPr="002775E6">
        <w:rPr>
          <w:rFonts w:ascii="Times New Roman" w:hAnsi="Times New Roman" w:cs="Times New Roman"/>
        </w:rPr>
        <w:t>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r w:rsidRPr="002775E6">
        <w:rPr>
          <w:rFonts w:ascii="Times New Roman" w:eastAsiaTheme="minorHAnsi" w:hAnsi="Times New Roman" w:cs="Times New Roman"/>
          <w:lang w:eastAsia="en-US"/>
        </w:rPr>
        <w:t>с результатами проверки под личную подпись в теч</w:t>
      </w:r>
      <w:r w:rsidRPr="002775E6">
        <w:rPr>
          <w:rFonts w:ascii="Times New Roman" w:eastAsiaTheme="minorHAnsi" w:hAnsi="Times New Roman" w:cs="Times New Roman"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lang w:eastAsia="en-US"/>
        </w:rPr>
        <w:t xml:space="preserve">ние 10 рабочих дней со дня принятия решения, указанного в </w:t>
      </w:r>
      <w:hyperlink r:id="rId8" w:history="1">
        <w:r w:rsidRPr="002775E6">
          <w:rPr>
            <w:rFonts w:ascii="Times New Roman" w:eastAsiaTheme="minorHAnsi" w:hAnsi="Times New Roman" w:cs="Times New Roman"/>
            <w:lang w:eastAsia="en-US"/>
          </w:rPr>
          <w:t>пункте 11</w:t>
        </w:r>
      </w:hyperlink>
      <w:r w:rsidRPr="002775E6">
        <w:rPr>
          <w:rFonts w:ascii="Times New Roman" w:eastAsiaTheme="minorHAnsi" w:hAnsi="Times New Roman" w:cs="Times New Roman"/>
          <w:lang w:eastAsia="en-US"/>
        </w:rPr>
        <w:t xml:space="preserve"> настоящих Правил.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lang w:eastAsia="en-US"/>
        </w:rPr>
        <w:lastRenderedPageBreak/>
        <w:t xml:space="preserve">В случае отказа 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лица, замещающего должность руководителя муниципального учрежд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10. Лицо, замещающее должность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</w:t>
      </w:r>
      <w:r w:rsidRPr="002775E6">
        <w:rPr>
          <w:rFonts w:ascii="Times New Roman" w:hAnsi="Times New Roman" w:cs="Times New Roman"/>
        </w:rPr>
        <w:t>в</w:t>
      </w:r>
      <w:r w:rsidRPr="002775E6">
        <w:rPr>
          <w:rFonts w:ascii="Times New Roman" w:hAnsi="Times New Roman" w:cs="Times New Roman"/>
        </w:rPr>
        <w:t>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i/>
          <w:lang w:eastAsia="en-US"/>
        </w:rPr>
        <w:t>,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 вправе: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а) давать пояснения в письменной форме в ходе проверки, а также по результатам прове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р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ки;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11. По результатам проверки учредитель или лицо, которому такие полномочия предоста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в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лены учредителем, принимают одно из следующих решений: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а) о назначении гражданина, претендующего на замещение руководителя муниципальн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на должность руководителя муниц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б) об отказе гражданину, претендующему на замещение должности руководителя муниц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в назначении на дол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ж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ность руководителя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в) о применении к лицу, замещающему должность руководителя муниципального учре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ж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, мер дисциплинарной ответственности;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г) </w:t>
      </w:r>
      <w:r w:rsidRPr="002775E6">
        <w:rPr>
          <w:rFonts w:ascii="Times New Roman" w:eastAsia="Calibri" w:hAnsi="Times New Roman" w:cs="Times New Roman"/>
        </w:rPr>
        <w:t xml:space="preserve">об отсутствии оснований для применения к лицу, замещающему должность 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руководит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ля муниципального учреждения </w:t>
      </w:r>
      <w:r w:rsidRPr="002775E6">
        <w:rPr>
          <w:rFonts w:ascii="Times New Roman" w:hAnsi="Times New Roman" w:cs="Times New Roman"/>
        </w:rPr>
        <w:t>Бузыкановского муниципального образования</w:t>
      </w:r>
      <w:r w:rsidRPr="002775E6">
        <w:rPr>
          <w:rFonts w:ascii="Times New Roman" w:eastAsia="Calibri" w:hAnsi="Times New Roman" w:cs="Times New Roman"/>
        </w:rPr>
        <w:t>, мер юридической ответственности.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12. При установлении в ходе проверки обстоятельств, свидетельствующих о наличии пр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знаков преступления или административного правонарушения, материалы об этом представляю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т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ся в соответствующие государственные органы.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13. </w:t>
      </w:r>
      <w:r w:rsidRPr="002775E6">
        <w:rPr>
          <w:rFonts w:ascii="Times New Roman" w:eastAsiaTheme="minorHAnsi" w:hAnsi="Times New Roman" w:cs="Times New Roman"/>
          <w:lang w:eastAsia="en-US"/>
        </w:rPr>
        <w:t>Сведения о результатах проверки с письменного согласия учредителя или лица, кот</w:t>
      </w:r>
      <w:r w:rsidRPr="002775E6">
        <w:rPr>
          <w:rFonts w:ascii="Times New Roman" w:eastAsiaTheme="minorHAnsi" w:hAnsi="Times New Roman" w:cs="Times New Roman"/>
          <w:lang w:eastAsia="en-US"/>
        </w:rPr>
        <w:t>о</w:t>
      </w:r>
      <w:r w:rsidRPr="002775E6">
        <w:rPr>
          <w:rFonts w:ascii="Times New Roman" w:eastAsiaTheme="minorHAnsi" w:hAnsi="Times New Roman" w:cs="Times New Roman"/>
          <w:lang w:eastAsia="en-US"/>
        </w:rPr>
        <w:t>рому такие полномочия предоставлены учредителем, предоставляются уполномоченным орг</w:t>
      </w:r>
      <w:r w:rsidRPr="002775E6">
        <w:rPr>
          <w:rFonts w:ascii="Times New Roman" w:eastAsiaTheme="minorHAnsi" w:hAnsi="Times New Roman" w:cs="Times New Roman"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lang w:eastAsia="en-US"/>
        </w:rPr>
        <w:t xml:space="preserve">ном с одновременным уведомлением об этом 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гражданина, претендующего на замещение дол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ж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ности руководителя муниципального учреждения, лица, замещающего должность руководителя мун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 xml:space="preserve">ципального учреждения, </w:t>
      </w:r>
      <w:r w:rsidRPr="002775E6">
        <w:rPr>
          <w:rFonts w:ascii="Times New Roman" w:eastAsiaTheme="minorHAnsi" w:hAnsi="Times New Roman" w:cs="Times New Roman"/>
          <w:lang w:eastAsia="en-US"/>
        </w:rPr>
        <w:t>в отношении которых проводилась проверка, субъектам, указа</w:t>
      </w:r>
      <w:r w:rsidRPr="002775E6">
        <w:rPr>
          <w:rFonts w:ascii="Times New Roman" w:eastAsiaTheme="minorHAnsi" w:hAnsi="Times New Roman" w:cs="Times New Roman"/>
          <w:lang w:eastAsia="en-US"/>
        </w:rPr>
        <w:t>н</w:t>
      </w:r>
      <w:r w:rsidRPr="002775E6">
        <w:rPr>
          <w:rFonts w:ascii="Times New Roman" w:eastAsiaTheme="minorHAnsi" w:hAnsi="Times New Roman" w:cs="Times New Roman"/>
          <w:lang w:eastAsia="en-US"/>
        </w:rPr>
        <w:t>ным в пункте 4 настоящих Правил, предоставившим информацию, явившуюся основанием для провед</w:t>
      </w:r>
      <w:r w:rsidRPr="002775E6">
        <w:rPr>
          <w:rFonts w:ascii="Times New Roman" w:eastAsiaTheme="minorHAnsi" w:hAnsi="Times New Roman" w:cs="Times New Roman"/>
          <w:lang w:eastAsia="en-US"/>
        </w:rPr>
        <w:t>е</w:t>
      </w:r>
      <w:r w:rsidRPr="002775E6">
        <w:rPr>
          <w:rFonts w:ascii="Times New Roman" w:eastAsiaTheme="minorHAnsi" w:hAnsi="Times New Roman" w:cs="Times New Roman"/>
          <w:lang w:eastAsia="en-US"/>
        </w:rPr>
        <w:t>ния проверки, с соблюдением законодательства Российской Федерации о персональных данных и государственной тайне.</w:t>
      </w:r>
    </w:p>
    <w:p w:rsidR="002775E6" w:rsidRPr="002775E6" w:rsidRDefault="002775E6" w:rsidP="0027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2775E6">
        <w:rPr>
          <w:rFonts w:ascii="Times New Roman" w:eastAsiaTheme="minorHAnsi" w:hAnsi="Times New Roman" w:cs="Times New Roman"/>
          <w:bCs/>
          <w:lang w:eastAsia="en-US"/>
        </w:rPr>
        <w:t>14. Подлинники справок о доходах, об имуществе и обязательствах имущественного х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а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рактера, а также материалы проверки, поступившие к учредителю или лицу, которому такие по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л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номочия предоставлены учредителем, хранятся ими в соответствии с законодательством Росси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й</w:t>
      </w:r>
      <w:r w:rsidRPr="002775E6">
        <w:rPr>
          <w:rFonts w:ascii="Times New Roman" w:eastAsiaTheme="minorHAnsi" w:hAnsi="Times New Roman" w:cs="Times New Roman"/>
          <w:bCs/>
          <w:lang w:eastAsia="en-US"/>
        </w:rPr>
        <w:t>ской Федерации об архивном деле.</w:t>
      </w:r>
    </w:p>
    <w:p w:rsidR="002775E6" w:rsidRPr="002775E6" w:rsidRDefault="002775E6" w:rsidP="002775E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Pr="002775E6" w:rsidRDefault="002775E6" w:rsidP="002775E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2775E6" w:rsidRDefault="002775E6" w:rsidP="002775E6">
      <w:pPr>
        <w:rPr>
          <w:sz w:val="20"/>
        </w:rPr>
      </w:pPr>
    </w:p>
    <w:p w:rsidR="003D4C80" w:rsidRPr="00F52B6C" w:rsidRDefault="003D4C80" w:rsidP="00F52B6C">
      <w:pPr>
        <w:jc w:val="right"/>
        <w:rPr>
          <w:szCs w:val="24"/>
        </w:rPr>
      </w:pPr>
    </w:p>
    <w:sectPr w:rsidR="003D4C80" w:rsidRPr="00F52B6C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53" w:rsidRDefault="00B87653" w:rsidP="00984C12">
      <w:pPr>
        <w:spacing w:after="0" w:line="240" w:lineRule="auto"/>
      </w:pPr>
      <w:r>
        <w:separator/>
      </w:r>
    </w:p>
  </w:endnote>
  <w:endnote w:type="continuationSeparator" w:id="1">
    <w:p w:rsidR="00B87653" w:rsidRDefault="00B8765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53" w:rsidRDefault="00B87653" w:rsidP="00984C12">
      <w:pPr>
        <w:spacing w:after="0" w:line="240" w:lineRule="auto"/>
      </w:pPr>
      <w:r>
        <w:separator/>
      </w:r>
    </w:p>
  </w:footnote>
  <w:footnote w:type="continuationSeparator" w:id="1">
    <w:p w:rsidR="00B87653" w:rsidRDefault="00B8765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6E2A"/>
    <w:multiLevelType w:val="hybridMultilevel"/>
    <w:tmpl w:val="1C2E5436"/>
    <w:lvl w:ilvl="0" w:tplc="A1280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4A7C"/>
    <w:multiLevelType w:val="hybridMultilevel"/>
    <w:tmpl w:val="5E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1AD6"/>
    <w:multiLevelType w:val="hybridMultilevel"/>
    <w:tmpl w:val="73F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E031F"/>
    <w:multiLevelType w:val="hybridMultilevel"/>
    <w:tmpl w:val="4DDED33A"/>
    <w:lvl w:ilvl="0" w:tplc="0A70EB7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34C4E"/>
    <w:rsid w:val="0016547F"/>
    <w:rsid w:val="00165EEF"/>
    <w:rsid w:val="00184BF1"/>
    <w:rsid w:val="001D47F4"/>
    <w:rsid w:val="001F5C84"/>
    <w:rsid w:val="00224D95"/>
    <w:rsid w:val="00243E90"/>
    <w:rsid w:val="002775E6"/>
    <w:rsid w:val="002D39DA"/>
    <w:rsid w:val="003331AF"/>
    <w:rsid w:val="00342DBB"/>
    <w:rsid w:val="00351BAF"/>
    <w:rsid w:val="003673B4"/>
    <w:rsid w:val="003732C6"/>
    <w:rsid w:val="0039644A"/>
    <w:rsid w:val="003A756B"/>
    <w:rsid w:val="003C06C7"/>
    <w:rsid w:val="003C6020"/>
    <w:rsid w:val="003D4C80"/>
    <w:rsid w:val="003E5C4F"/>
    <w:rsid w:val="00403DBC"/>
    <w:rsid w:val="0041279A"/>
    <w:rsid w:val="0044257A"/>
    <w:rsid w:val="00451C88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17D29"/>
    <w:rsid w:val="00833473"/>
    <w:rsid w:val="0085564E"/>
    <w:rsid w:val="0088027A"/>
    <w:rsid w:val="008873BB"/>
    <w:rsid w:val="0089108E"/>
    <w:rsid w:val="008B7F3F"/>
    <w:rsid w:val="008C0A60"/>
    <w:rsid w:val="008C1F4E"/>
    <w:rsid w:val="008C48BF"/>
    <w:rsid w:val="008E3BF9"/>
    <w:rsid w:val="008F28D8"/>
    <w:rsid w:val="00903D3E"/>
    <w:rsid w:val="00916C29"/>
    <w:rsid w:val="0092166A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87653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03D42"/>
    <w:rsid w:val="00F27C20"/>
    <w:rsid w:val="00F4310D"/>
    <w:rsid w:val="00F45DAC"/>
    <w:rsid w:val="00F52B6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41</cp:revision>
  <dcterms:created xsi:type="dcterms:W3CDTF">2015-05-21T07:22:00Z</dcterms:created>
  <dcterms:modified xsi:type="dcterms:W3CDTF">2017-07-18T05:50:00Z</dcterms:modified>
</cp:coreProperties>
</file>