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9" w:rsidRPr="00B86459" w:rsidRDefault="00B86459" w:rsidP="00B86459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59">
        <w:rPr>
          <w:rFonts w:ascii="Times New Roman" w:hAnsi="Times New Roman" w:cs="Times New Roman"/>
          <w:b/>
          <w:sz w:val="28"/>
          <w:szCs w:val="28"/>
        </w:rPr>
        <w:t xml:space="preserve">Р о с с и й с к а я      Ф е д е р а ц и я               </w:t>
      </w:r>
    </w:p>
    <w:p w:rsidR="00B86459" w:rsidRPr="00B86459" w:rsidRDefault="00B86459" w:rsidP="00B8645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45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86459" w:rsidRPr="00B86459" w:rsidRDefault="00B86459" w:rsidP="00B8645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45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86459" w:rsidRPr="00B86459" w:rsidRDefault="00B86459" w:rsidP="00B86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5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86459" w:rsidRPr="00B86459" w:rsidRDefault="00B86459" w:rsidP="00B86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5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86459" w:rsidRPr="00B86459" w:rsidRDefault="00B86459" w:rsidP="00B86459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59" w:rsidRPr="00B86459" w:rsidRDefault="00B86459" w:rsidP="00B8645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4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459" w:rsidRPr="00B86459" w:rsidRDefault="00B86459" w:rsidP="00B864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double" w:sz="4" w:space="0" w:color="auto"/>
        </w:tblBorders>
        <w:tblLook w:val="04A0"/>
      </w:tblPr>
      <w:tblGrid>
        <w:gridCol w:w="9747"/>
      </w:tblGrid>
      <w:tr w:rsidR="00B86459" w:rsidRPr="00B86459" w:rsidTr="00B86459">
        <w:trPr>
          <w:trHeight w:val="669"/>
        </w:trPr>
        <w:tc>
          <w:tcPr>
            <w:tcW w:w="97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6459" w:rsidRPr="00B86459" w:rsidRDefault="00B86459" w:rsidP="00B864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459" w:rsidRPr="00B86459" w:rsidRDefault="00B86459" w:rsidP="00B864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459">
              <w:rPr>
                <w:rFonts w:ascii="Times New Roman" w:hAnsi="Times New Roman" w:cs="Times New Roman"/>
                <w:b/>
                <w:sz w:val="28"/>
                <w:szCs w:val="28"/>
              </w:rPr>
              <w:t>от «01» сентября   2017 года                                                                           № 52</w:t>
            </w:r>
          </w:p>
        </w:tc>
      </w:tr>
    </w:tbl>
    <w:p w:rsidR="00B86459" w:rsidRPr="00B86459" w:rsidRDefault="00B86459" w:rsidP="00B86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459">
        <w:rPr>
          <w:rFonts w:ascii="Times New Roman" w:hAnsi="Times New Roman" w:cs="Times New Roman"/>
          <w:b/>
          <w:sz w:val="24"/>
          <w:szCs w:val="24"/>
        </w:rPr>
        <w:t>Об утверждении  квалификационных требований, предъявляемых для замещения должностей  муниципальной службы в Бузыкановском  муниципальном образов</w:t>
      </w:r>
      <w:r w:rsidRPr="00B86459">
        <w:rPr>
          <w:rFonts w:ascii="Times New Roman" w:hAnsi="Times New Roman" w:cs="Times New Roman"/>
          <w:b/>
          <w:sz w:val="24"/>
          <w:szCs w:val="24"/>
        </w:rPr>
        <w:t>а</w:t>
      </w:r>
      <w:r w:rsidRPr="00B86459">
        <w:rPr>
          <w:rFonts w:ascii="Times New Roman" w:hAnsi="Times New Roman" w:cs="Times New Roman"/>
          <w:b/>
          <w:sz w:val="24"/>
          <w:szCs w:val="24"/>
        </w:rPr>
        <w:t>нии</w:t>
      </w:r>
    </w:p>
    <w:p w:rsidR="00B86459" w:rsidRPr="00B86459" w:rsidRDefault="00B86459" w:rsidP="00042A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 xml:space="preserve">          В целях обеспечения эффективного подбора  и расстановки квалифицированных кадров, замещающих должности муниципальной службы в органах местного самоупра</w:t>
      </w:r>
      <w:r w:rsidRPr="00B86459">
        <w:rPr>
          <w:rFonts w:ascii="Times New Roman" w:hAnsi="Times New Roman" w:cs="Times New Roman"/>
          <w:sz w:val="24"/>
          <w:szCs w:val="24"/>
        </w:rPr>
        <w:t>в</w:t>
      </w:r>
      <w:r w:rsidRPr="00B86459">
        <w:rPr>
          <w:rFonts w:ascii="Times New Roman" w:hAnsi="Times New Roman" w:cs="Times New Roman"/>
          <w:sz w:val="24"/>
          <w:szCs w:val="24"/>
        </w:rPr>
        <w:t>ления Бузыкановского муниципального образования, в соответствии со ст. 9 Федеральн</w:t>
      </w:r>
      <w:r w:rsidRPr="00B86459">
        <w:rPr>
          <w:rFonts w:ascii="Times New Roman" w:hAnsi="Times New Roman" w:cs="Times New Roman"/>
          <w:sz w:val="24"/>
          <w:szCs w:val="24"/>
        </w:rPr>
        <w:t>о</w:t>
      </w:r>
      <w:r w:rsidRPr="00B86459">
        <w:rPr>
          <w:rFonts w:ascii="Times New Roman" w:hAnsi="Times New Roman" w:cs="Times New Roman"/>
          <w:sz w:val="24"/>
          <w:szCs w:val="24"/>
        </w:rPr>
        <w:t>го Закона от 02.03.2007 г. № 25-ФЗ «О муниципальной службе в Российской Фед</w:t>
      </w:r>
      <w:r w:rsidRPr="00B86459">
        <w:rPr>
          <w:rFonts w:ascii="Times New Roman" w:hAnsi="Times New Roman" w:cs="Times New Roman"/>
          <w:sz w:val="24"/>
          <w:szCs w:val="24"/>
        </w:rPr>
        <w:t>е</w:t>
      </w:r>
      <w:r w:rsidRPr="00B86459">
        <w:rPr>
          <w:rFonts w:ascii="Times New Roman" w:hAnsi="Times New Roman" w:cs="Times New Roman"/>
          <w:sz w:val="24"/>
          <w:szCs w:val="24"/>
        </w:rPr>
        <w:t>рации», ст. 5 Закона Иркутской области от 15.10.2007 г. № 88-оз «Об отдельных вопросах мун</w:t>
      </w:r>
      <w:r w:rsidRPr="00B86459">
        <w:rPr>
          <w:rFonts w:ascii="Times New Roman" w:hAnsi="Times New Roman" w:cs="Times New Roman"/>
          <w:sz w:val="24"/>
          <w:szCs w:val="24"/>
        </w:rPr>
        <w:t>и</w:t>
      </w:r>
      <w:r w:rsidRPr="00B86459">
        <w:rPr>
          <w:rFonts w:ascii="Times New Roman" w:hAnsi="Times New Roman" w:cs="Times New Roman"/>
          <w:sz w:val="24"/>
          <w:szCs w:val="24"/>
        </w:rPr>
        <w:t>ципальной службы в Иркутс</w:t>
      </w:r>
      <w:r w:rsidR="00042A32">
        <w:rPr>
          <w:rFonts w:ascii="Times New Roman" w:hAnsi="Times New Roman" w:cs="Times New Roman"/>
          <w:sz w:val="24"/>
          <w:szCs w:val="24"/>
        </w:rPr>
        <w:t xml:space="preserve">кой области», ст.10 Положения </w:t>
      </w:r>
      <w:r w:rsidRPr="00B86459">
        <w:rPr>
          <w:rFonts w:ascii="Times New Roman" w:hAnsi="Times New Roman" w:cs="Times New Roman"/>
          <w:sz w:val="24"/>
          <w:szCs w:val="24"/>
        </w:rPr>
        <w:t xml:space="preserve"> о муниципальной слу</w:t>
      </w:r>
      <w:r w:rsidRPr="00B86459">
        <w:rPr>
          <w:rFonts w:ascii="Times New Roman" w:hAnsi="Times New Roman" w:cs="Times New Roman"/>
          <w:sz w:val="24"/>
          <w:szCs w:val="24"/>
        </w:rPr>
        <w:t>ж</w:t>
      </w:r>
      <w:r w:rsidRPr="00B86459">
        <w:rPr>
          <w:rFonts w:ascii="Times New Roman" w:hAnsi="Times New Roman" w:cs="Times New Roman"/>
          <w:sz w:val="24"/>
          <w:szCs w:val="24"/>
        </w:rPr>
        <w:t>бе в Бузыкановском  муниципальном образовании, утвержденного решением Думы Бузык</w:t>
      </w:r>
      <w:r w:rsidRPr="00B86459">
        <w:rPr>
          <w:rFonts w:ascii="Times New Roman" w:hAnsi="Times New Roman" w:cs="Times New Roman"/>
          <w:sz w:val="24"/>
          <w:szCs w:val="24"/>
        </w:rPr>
        <w:t>а</w:t>
      </w:r>
      <w:r w:rsidRPr="00B86459">
        <w:rPr>
          <w:rFonts w:ascii="Times New Roman" w:hAnsi="Times New Roman" w:cs="Times New Roman"/>
          <w:sz w:val="24"/>
          <w:szCs w:val="24"/>
        </w:rPr>
        <w:t>новского муниципального образования от 16.06.2017г. № 141 руководств</w:t>
      </w:r>
      <w:r w:rsidRPr="00B86459">
        <w:rPr>
          <w:rFonts w:ascii="Times New Roman" w:hAnsi="Times New Roman" w:cs="Times New Roman"/>
          <w:sz w:val="24"/>
          <w:szCs w:val="24"/>
        </w:rPr>
        <w:t>у</w:t>
      </w:r>
      <w:r w:rsidRPr="00B86459">
        <w:rPr>
          <w:rFonts w:ascii="Times New Roman" w:hAnsi="Times New Roman" w:cs="Times New Roman"/>
          <w:sz w:val="24"/>
          <w:szCs w:val="24"/>
        </w:rPr>
        <w:t>ясь ст.ст. 23, 46 Устава Бузыкановского муниципального образования, администрация Бузыкано</w:t>
      </w:r>
      <w:r w:rsidRPr="00B86459">
        <w:rPr>
          <w:rFonts w:ascii="Times New Roman" w:hAnsi="Times New Roman" w:cs="Times New Roman"/>
          <w:sz w:val="24"/>
          <w:szCs w:val="24"/>
        </w:rPr>
        <w:t>в</w:t>
      </w:r>
      <w:r w:rsidRPr="00B8645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B86459" w:rsidRPr="00B86459" w:rsidRDefault="00B86459" w:rsidP="00B8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B86459" w:rsidRPr="00B86459" w:rsidRDefault="00B86459" w:rsidP="00B8645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6459">
        <w:rPr>
          <w:rFonts w:ascii="Times New Roman" w:hAnsi="Times New Roman" w:cs="Times New Roman"/>
          <w:b w:val="0"/>
          <w:sz w:val="24"/>
          <w:szCs w:val="24"/>
        </w:rPr>
        <w:t>1. Утвердить прилагаемые квалификационные требования, предъявляемые для з</w:t>
      </w:r>
      <w:r w:rsidRPr="00B8645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86459">
        <w:rPr>
          <w:rFonts w:ascii="Times New Roman" w:hAnsi="Times New Roman" w:cs="Times New Roman"/>
          <w:b w:val="0"/>
          <w:sz w:val="24"/>
          <w:szCs w:val="24"/>
        </w:rPr>
        <w:t>мещения должностей муниципальной службы в Бузыкановском муниципальном образ</w:t>
      </w:r>
      <w:r w:rsidRPr="00B8645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B86459">
        <w:rPr>
          <w:rFonts w:ascii="Times New Roman" w:hAnsi="Times New Roman" w:cs="Times New Roman"/>
          <w:b w:val="0"/>
          <w:sz w:val="24"/>
          <w:szCs w:val="24"/>
        </w:rPr>
        <w:t>вании.</w:t>
      </w:r>
    </w:p>
    <w:p w:rsidR="00B86459" w:rsidRPr="00B86459" w:rsidRDefault="00B86459" w:rsidP="00B864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>2. Признать  утратившим силу постановление администрации Бузыкановского м</w:t>
      </w:r>
      <w:r w:rsidRPr="00B86459">
        <w:rPr>
          <w:rFonts w:ascii="Times New Roman" w:hAnsi="Times New Roman" w:cs="Times New Roman"/>
          <w:sz w:val="24"/>
          <w:szCs w:val="24"/>
        </w:rPr>
        <w:t>у</w:t>
      </w:r>
      <w:r w:rsidRPr="00B86459">
        <w:rPr>
          <w:rFonts w:ascii="Times New Roman" w:hAnsi="Times New Roman" w:cs="Times New Roman"/>
          <w:sz w:val="24"/>
          <w:szCs w:val="24"/>
        </w:rPr>
        <w:t xml:space="preserve">ниципального образования от 27.04.2009г. № 20 «Об утверждении квалификационных требований, предъявляемых для замещения должностей муниципальной службы                        в администрации Бузыкановского муниципального образования».   </w:t>
      </w:r>
    </w:p>
    <w:p w:rsidR="00B86459" w:rsidRPr="00B86459" w:rsidRDefault="00B86459" w:rsidP="00B86459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B86459">
        <w:rPr>
          <w:rFonts w:ascii="Times New Roman" w:hAnsi="Times New Roman" w:cs="Times New Roman"/>
          <w:sz w:val="24"/>
          <w:szCs w:val="24"/>
        </w:rPr>
        <w:t>ь</w:t>
      </w:r>
      <w:r w:rsidRPr="00B86459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B86459">
        <w:rPr>
          <w:rFonts w:ascii="Times New Roman" w:hAnsi="Times New Roman" w:cs="Times New Roman"/>
          <w:sz w:val="24"/>
          <w:szCs w:val="24"/>
        </w:rPr>
        <w:t>и</w:t>
      </w:r>
      <w:r w:rsidRPr="00B86459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B86459" w:rsidRPr="00B86459" w:rsidRDefault="00B86459" w:rsidP="00B86459">
      <w:pPr>
        <w:pStyle w:val="a4"/>
        <w:numPr>
          <w:ilvl w:val="0"/>
          <w:numId w:val="4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65"/>
        <w:jc w:val="both"/>
        <w:rPr>
          <w:rFonts w:ascii="Times New Roman" w:hAnsi="Times New Roman"/>
          <w:sz w:val="24"/>
          <w:szCs w:val="24"/>
        </w:rPr>
      </w:pPr>
      <w:r w:rsidRPr="00B8645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86459" w:rsidRPr="00B86459" w:rsidRDefault="00B86459" w:rsidP="00B864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459" w:rsidRPr="00B86459" w:rsidRDefault="00B86459" w:rsidP="00B8645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8645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459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6459">
        <w:rPr>
          <w:rFonts w:ascii="Times New Roman" w:hAnsi="Times New Roman"/>
          <w:sz w:val="24"/>
          <w:szCs w:val="24"/>
        </w:rPr>
        <w:t xml:space="preserve"> П.М.Кулаков</w:t>
      </w:r>
    </w:p>
    <w:p w:rsidR="00B86459" w:rsidRPr="00B86459" w:rsidRDefault="00B86459" w:rsidP="00B8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6459" w:rsidRPr="00B86459" w:rsidRDefault="00B86459" w:rsidP="00B864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4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Приложение </w:t>
      </w:r>
    </w:p>
    <w:p w:rsidR="00B86459" w:rsidRPr="00B86459" w:rsidRDefault="00B86459" w:rsidP="00B86459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864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УТВЕРЖДЕНЫ</w:t>
      </w:r>
    </w:p>
    <w:p w:rsidR="00B86459" w:rsidRPr="00B86459" w:rsidRDefault="00B86459" w:rsidP="00B864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459">
        <w:rPr>
          <w:rFonts w:ascii="Times New Roman" w:hAnsi="Times New Roman" w:cs="Times New Roman"/>
        </w:rPr>
        <w:t xml:space="preserve"> постановлением </w:t>
      </w:r>
    </w:p>
    <w:p w:rsidR="00B86459" w:rsidRPr="00B86459" w:rsidRDefault="00B86459" w:rsidP="00B864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459">
        <w:rPr>
          <w:rFonts w:ascii="Times New Roman" w:hAnsi="Times New Roman" w:cs="Times New Roman"/>
        </w:rPr>
        <w:t>администрации  Бузыкановского</w:t>
      </w:r>
    </w:p>
    <w:p w:rsidR="00B86459" w:rsidRPr="00B86459" w:rsidRDefault="00B86459" w:rsidP="00B864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459">
        <w:rPr>
          <w:rFonts w:ascii="Times New Roman" w:hAnsi="Times New Roman" w:cs="Times New Roman"/>
        </w:rPr>
        <w:t>муниципального образования</w:t>
      </w:r>
    </w:p>
    <w:p w:rsidR="00B86459" w:rsidRPr="00B86459" w:rsidRDefault="00B86459" w:rsidP="00B86459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86459">
        <w:rPr>
          <w:rFonts w:ascii="Times New Roman" w:hAnsi="Times New Roman" w:cs="Times New Roman"/>
          <w:u w:val="single"/>
        </w:rPr>
        <w:t xml:space="preserve"> от   01.09.2017 г.   № 52</w:t>
      </w:r>
    </w:p>
    <w:p w:rsidR="00B86459" w:rsidRPr="00B86459" w:rsidRDefault="00B86459" w:rsidP="00B8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59" w:rsidRPr="00B86459" w:rsidRDefault="00B86459" w:rsidP="00B86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59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ТРЕБОВАНИЯ, </w:t>
      </w:r>
    </w:p>
    <w:p w:rsidR="00B86459" w:rsidRPr="00B86459" w:rsidRDefault="00B86459" w:rsidP="00B86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59">
        <w:rPr>
          <w:rFonts w:ascii="Times New Roman" w:hAnsi="Times New Roman" w:cs="Times New Roman"/>
          <w:b/>
          <w:sz w:val="24"/>
          <w:szCs w:val="24"/>
        </w:rPr>
        <w:lastRenderedPageBreak/>
        <w:t>ПРЕДЪЯВЛЯЕМЫЕ ДЛЯ ЗАМЕЩЕНИЯ ДОЛЖНОСТЕЙ МУНИЦИПАЛЬНОЙ СЛУЖБЫ В БУЗЫКАНОВСКОМ МУНИЦИПАЛЬНОМ ОБРАЗОВАНИИ</w:t>
      </w:r>
    </w:p>
    <w:p w:rsidR="00B86459" w:rsidRPr="00B86459" w:rsidRDefault="00B86459" w:rsidP="00B86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459" w:rsidRPr="00B86459" w:rsidRDefault="00B86459" w:rsidP="00B86459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 xml:space="preserve">  1.</w:t>
      </w:r>
      <w:r w:rsidRPr="00B86459">
        <w:rPr>
          <w:rFonts w:ascii="Times New Roman" w:hAnsi="Times New Roman" w:cs="Times New Roman"/>
          <w:bCs/>
          <w:sz w:val="24"/>
          <w:szCs w:val="24"/>
        </w:rPr>
        <w:t xml:space="preserve">Квалификационные требования </w:t>
      </w:r>
      <w:r w:rsidRPr="00B86459">
        <w:rPr>
          <w:rFonts w:ascii="Times New Roman" w:hAnsi="Times New Roman" w:cs="Times New Roman"/>
          <w:spacing w:val="2"/>
          <w:sz w:val="24"/>
          <w:szCs w:val="24"/>
        </w:rPr>
        <w:t>для замещения должностей муниципальной службы в</w:t>
      </w:r>
      <w:r w:rsidRPr="00B86459">
        <w:rPr>
          <w:rFonts w:ascii="Times New Roman" w:hAnsi="Times New Roman" w:cs="Times New Roman"/>
          <w:sz w:val="24"/>
          <w:szCs w:val="24"/>
        </w:rPr>
        <w:t xml:space="preserve"> Бузыкановском муниципальном образовании представляют </w:t>
      </w:r>
      <w:r w:rsidRPr="00B86459">
        <w:rPr>
          <w:rFonts w:ascii="Times New Roman" w:hAnsi="Times New Roman" w:cs="Times New Roman"/>
          <w:bCs/>
          <w:sz w:val="24"/>
          <w:szCs w:val="24"/>
        </w:rPr>
        <w:t>собой требования к:</w:t>
      </w:r>
    </w:p>
    <w:p w:rsidR="00B86459" w:rsidRPr="00B86459" w:rsidRDefault="00B86459" w:rsidP="00B8645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>1) уровню профессионального образования;</w:t>
      </w:r>
    </w:p>
    <w:p w:rsidR="00B86459" w:rsidRPr="00B86459" w:rsidRDefault="00B86459" w:rsidP="00B8645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>2) стажу муниципальной службы (государственной службы) или стажу работы                       по специальности;</w:t>
      </w:r>
    </w:p>
    <w:p w:rsidR="00B86459" w:rsidRPr="00B86459" w:rsidRDefault="00B86459" w:rsidP="00B8645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>3) направлению подготовки, знаниям и умениям, которые необходимы для испо</w:t>
      </w:r>
      <w:r w:rsidRPr="00B86459">
        <w:rPr>
          <w:rFonts w:ascii="Times New Roman" w:hAnsi="Times New Roman" w:cs="Times New Roman"/>
          <w:sz w:val="24"/>
          <w:szCs w:val="24"/>
        </w:rPr>
        <w:t>л</w:t>
      </w:r>
      <w:r w:rsidRPr="00B86459">
        <w:rPr>
          <w:rFonts w:ascii="Times New Roman" w:hAnsi="Times New Roman" w:cs="Times New Roman"/>
          <w:sz w:val="24"/>
          <w:szCs w:val="24"/>
        </w:rPr>
        <w:t>нения должностных обязанностей, а также при наличии соответствующего решения пре</w:t>
      </w:r>
      <w:r w:rsidRPr="00B86459">
        <w:rPr>
          <w:rFonts w:ascii="Times New Roman" w:hAnsi="Times New Roman" w:cs="Times New Roman"/>
          <w:sz w:val="24"/>
          <w:szCs w:val="24"/>
        </w:rPr>
        <w:t>д</w:t>
      </w:r>
      <w:r w:rsidRPr="00B86459">
        <w:rPr>
          <w:rFonts w:ascii="Times New Roman" w:hAnsi="Times New Roman" w:cs="Times New Roman"/>
          <w:sz w:val="24"/>
          <w:szCs w:val="24"/>
        </w:rPr>
        <w:t>ставителя нанимателя (работодателя) - к специальности, направлению подготовки.</w:t>
      </w:r>
    </w:p>
    <w:p w:rsidR="00B86459" w:rsidRPr="00B86459" w:rsidRDefault="00B86459" w:rsidP="00B86459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 xml:space="preserve">2. </w:t>
      </w:r>
      <w:r w:rsidRPr="00B86459">
        <w:rPr>
          <w:rFonts w:ascii="Times New Roman" w:hAnsi="Times New Roman" w:cs="Times New Roman"/>
          <w:sz w:val="24"/>
          <w:szCs w:val="24"/>
          <w:u w:val="single"/>
        </w:rPr>
        <w:t>Требования к уровню профессионального образования</w:t>
      </w:r>
      <w:r w:rsidRPr="00B86459">
        <w:rPr>
          <w:rFonts w:ascii="Times New Roman" w:hAnsi="Times New Roman" w:cs="Times New Roman"/>
          <w:sz w:val="24"/>
          <w:szCs w:val="24"/>
        </w:rPr>
        <w:t>:</w:t>
      </w:r>
    </w:p>
    <w:p w:rsidR="00B86459" w:rsidRPr="00B86459" w:rsidRDefault="00B86459" w:rsidP="00B8645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>а) по высшим, главным, ведущим и старшим должностям муниципальной службы – наличие высшего образования;</w:t>
      </w:r>
    </w:p>
    <w:p w:rsidR="00B86459" w:rsidRPr="00B86459" w:rsidRDefault="00B86459" w:rsidP="00B86459">
      <w:pPr>
        <w:spacing w:after="0"/>
        <w:ind w:firstLine="709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>б) по младшим должностям муниципальной службы - наличие среднего профе</w:t>
      </w:r>
      <w:r w:rsidRPr="00B86459">
        <w:rPr>
          <w:rFonts w:ascii="Times New Roman" w:hAnsi="Times New Roman" w:cs="Times New Roman"/>
          <w:sz w:val="24"/>
          <w:szCs w:val="24"/>
        </w:rPr>
        <w:t>с</w:t>
      </w:r>
      <w:r w:rsidRPr="00B86459">
        <w:rPr>
          <w:rFonts w:ascii="Times New Roman" w:hAnsi="Times New Roman" w:cs="Times New Roman"/>
          <w:sz w:val="24"/>
          <w:szCs w:val="24"/>
        </w:rPr>
        <w:t>сионального образования.</w:t>
      </w:r>
      <w:r w:rsidRPr="00B864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B86459" w:rsidRPr="00B86459" w:rsidRDefault="00B86459" w:rsidP="00B86459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86459">
        <w:rPr>
          <w:rFonts w:ascii="Times New Roman" w:hAnsi="Times New Roman" w:cs="Times New Roman"/>
          <w:sz w:val="24"/>
          <w:szCs w:val="24"/>
        </w:rPr>
        <w:t xml:space="preserve">3. </w:t>
      </w:r>
      <w:r w:rsidRPr="00B86459">
        <w:rPr>
          <w:rFonts w:ascii="Times New Roman" w:hAnsi="Times New Roman" w:cs="Times New Roman"/>
          <w:sz w:val="24"/>
          <w:szCs w:val="24"/>
          <w:u w:val="single"/>
        </w:rPr>
        <w:t>Требования к стажу муниципальной службы или стажу работы по специальности, направлению подготовки:</w:t>
      </w:r>
    </w:p>
    <w:p w:rsidR="00B86459" w:rsidRPr="00B86459" w:rsidRDefault="00B86459" w:rsidP="00B86459">
      <w:pPr>
        <w:tabs>
          <w:tab w:val="left" w:pos="567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– не менее трех лет стажа м</w:t>
      </w:r>
      <w:r w:rsidRPr="00B86459">
        <w:rPr>
          <w:rFonts w:ascii="Times New Roman" w:hAnsi="Times New Roman" w:cs="Times New Roman"/>
          <w:sz w:val="24"/>
          <w:szCs w:val="24"/>
        </w:rPr>
        <w:t>у</w:t>
      </w:r>
      <w:r w:rsidRPr="00B86459">
        <w:rPr>
          <w:rFonts w:ascii="Times New Roman" w:hAnsi="Times New Roman" w:cs="Times New Roman"/>
          <w:sz w:val="24"/>
          <w:szCs w:val="24"/>
        </w:rPr>
        <w:t>ниципальной службы или не менее четырех лет стажа работы по специальности, напра</w:t>
      </w:r>
      <w:r w:rsidRPr="00B86459">
        <w:rPr>
          <w:rFonts w:ascii="Times New Roman" w:hAnsi="Times New Roman" w:cs="Times New Roman"/>
          <w:sz w:val="24"/>
          <w:szCs w:val="24"/>
        </w:rPr>
        <w:t>в</w:t>
      </w:r>
      <w:r w:rsidRPr="00B86459">
        <w:rPr>
          <w:rFonts w:ascii="Times New Roman" w:hAnsi="Times New Roman" w:cs="Times New Roman"/>
          <w:sz w:val="24"/>
          <w:szCs w:val="24"/>
        </w:rPr>
        <w:t>лению подготовки;</w:t>
      </w:r>
    </w:p>
    <w:p w:rsidR="00B86459" w:rsidRPr="00B86459" w:rsidRDefault="00B86459" w:rsidP="00B86459">
      <w:pPr>
        <w:tabs>
          <w:tab w:val="left" w:pos="567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>б) по главным должностям муниципальной службы – не менее двух лет стажа м</w:t>
      </w:r>
      <w:r w:rsidRPr="00B86459">
        <w:rPr>
          <w:rFonts w:ascii="Times New Roman" w:hAnsi="Times New Roman" w:cs="Times New Roman"/>
          <w:sz w:val="24"/>
          <w:szCs w:val="24"/>
        </w:rPr>
        <w:t>у</w:t>
      </w:r>
      <w:r w:rsidRPr="00B86459">
        <w:rPr>
          <w:rFonts w:ascii="Times New Roman" w:hAnsi="Times New Roman" w:cs="Times New Roman"/>
          <w:sz w:val="24"/>
          <w:szCs w:val="24"/>
        </w:rPr>
        <w:t>ниципальной службы или не менее трех лет стажа работы по специальности, направлению подготовки;</w:t>
      </w:r>
    </w:p>
    <w:p w:rsidR="00B86459" w:rsidRPr="00B86459" w:rsidRDefault="00B86459" w:rsidP="00B86459">
      <w:pPr>
        <w:tabs>
          <w:tab w:val="left" w:pos="567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>в) по ведущим должностям муниципальной службы – не менее одного года стажа муниципальной службы или не менее двух лет стажа работы по специальности, направл</w:t>
      </w:r>
      <w:r w:rsidRPr="00B86459">
        <w:rPr>
          <w:rFonts w:ascii="Times New Roman" w:hAnsi="Times New Roman" w:cs="Times New Roman"/>
          <w:sz w:val="24"/>
          <w:szCs w:val="24"/>
        </w:rPr>
        <w:t>е</w:t>
      </w:r>
      <w:r w:rsidRPr="00B86459">
        <w:rPr>
          <w:rFonts w:ascii="Times New Roman" w:hAnsi="Times New Roman" w:cs="Times New Roman"/>
          <w:sz w:val="24"/>
          <w:szCs w:val="24"/>
        </w:rPr>
        <w:t>нию подготовки;</w:t>
      </w:r>
    </w:p>
    <w:p w:rsidR="00B86459" w:rsidRPr="00B86459" w:rsidRDefault="00B86459" w:rsidP="00B86459">
      <w:pPr>
        <w:tabs>
          <w:tab w:val="left" w:pos="567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>г) по старшим и младшим должностям муниципальной службы – без предъявления требований к стажу.</w:t>
      </w:r>
    </w:p>
    <w:p w:rsidR="00B86459" w:rsidRPr="00B86459" w:rsidRDefault="00B86459" w:rsidP="00B8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 xml:space="preserve">          3.Квалификационные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</w:t>
      </w:r>
      <w:r w:rsidRPr="00B86459">
        <w:rPr>
          <w:rFonts w:ascii="Times New Roman" w:hAnsi="Times New Roman" w:cs="Times New Roman"/>
          <w:sz w:val="24"/>
          <w:szCs w:val="24"/>
        </w:rPr>
        <w:t>и</w:t>
      </w:r>
      <w:r w:rsidRPr="00B86459">
        <w:rPr>
          <w:rFonts w:ascii="Times New Roman" w:hAnsi="Times New Roman" w:cs="Times New Roman"/>
          <w:sz w:val="24"/>
          <w:szCs w:val="24"/>
        </w:rPr>
        <w:t>да профессиональной служебной деятельности муниципального служащего его должнос</w:t>
      </w:r>
      <w:r w:rsidRPr="00B86459">
        <w:rPr>
          <w:rFonts w:ascii="Times New Roman" w:hAnsi="Times New Roman" w:cs="Times New Roman"/>
          <w:sz w:val="24"/>
          <w:szCs w:val="24"/>
        </w:rPr>
        <w:t>т</w:t>
      </w:r>
      <w:r w:rsidRPr="00B86459">
        <w:rPr>
          <w:rFonts w:ascii="Times New Roman" w:hAnsi="Times New Roman" w:cs="Times New Roman"/>
          <w:sz w:val="24"/>
          <w:szCs w:val="24"/>
        </w:rPr>
        <w:t>ной инструкцией. Должностной инструкцией муниципального служащего предусматр</w:t>
      </w:r>
      <w:r w:rsidRPr="00B86459">
        <w:rPr>
          <w:rFonts w:ascii="Times New Roman" w:hAnsi="Times New Roman" w:cs="Times New Roman"/>
          <w:sz w:val="24"/>
          <w:szCs w:val="24"/>
        </w:rPr>
        <w:t>и</w:t>
      </w:r>
      <w:r w:rsidRPr="00B86459">
        <w:rPr>
          <w:rFonts w:ascii="Times New Roman" w:hAnsi="Times New Roman" w:cs="Times New Roman"/>
          <w:sz w:val="24"/>
          <w:szCs w:val="24"/>
        </w:rPr>
        <w:t>ваются квалификационные требования к специальности, направлению подготовки.</w:t>
      </w:r>
    </w:p>
    <w:p w:rsidR="00B86459" w:rsidRPr="00B86459" w:rsidRDefault="00B86459" w:rsidP="00B864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59" w:rsidRPr="00B86459" w:rsidRDefault="00B86459" w:rsidP="00B8645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8645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459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6459">
        <w:rPr>
          <w:rFonts w:ascii="Times New Roman" w:hAnsi="Times New Roman"/>
          <w:sz w:val="24"/>
          <w:szCs w:val="24"/>
        </w:rPr>
        <w:t xml:space="preserve">  П.М.Кулаков</w:t>
      </w:r>
    </w:p>
    <w:p w:rsidR="00B86459" w:rsidRPr="00B86459" w:rsidRDefault="00B86459" w:rsidP="00B8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45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6459" w:rsidRPr="00B86459" w:rsidRDefault="00B86459" w:rsidP="00B86459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459" w:rsidRPr="00B86459" w:rsidRDefault="00B86459" w:rsidP="00B86459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459" w:rsidRDefault="00B86459" w:rsidP="00B86459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434790" w:rsidRPr="00B86459" w:rsidRDefault="00434790" w:rsidP="00B86459">
      <w:pPr>
        <w:rPr>
          <w:szCs w:val="24"/>
        </w:rPr>
      </w:pPr>
    </w:p>
    <w:sectPr w:rsidR="00434790" w:rsidRPr="00B86459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5F" w:rsidRDefault="00FA385F" w:rsidP="00984C12">
      <w:pPr>
        <w:spacing w:after="0" w:line="240" w:lineRule="auto"/>
      </w:pPr>
      <w:r>
        <w:separator/>
      </w:r>
    </w:p>
  </w:endnote>
  <w:endnote w:type="continuationSeparator" w:id="1">
    <w:p w:rsidR="00FA385F" w:rsidRDefault="00FA385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5F" w:rsidRDefault="00FA385F" w:rsidP="00984C12">
      <w:pPr>
        <w:spacing w:after="0" w:line="240" w:lineRule="auto"/>
      </w:pPr>
      <w:r>
        <w:separator/>
      </w:r>
    </w:p>
  </w:footnote>
  <w:footnote w:type="continuationSeparator" w:id="1">
    <w:p w:rsidR="00FA385F" w:rsidRDefault="00FA385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624A2A"/>
    <w:multiLevelType w:val="hybridMultilevel"/>
    <w:tmpl w:val="E654D106"/>
    <w:lvl w:ilvl="0" w:tplc="64161A04">
      <w:start w:val="3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4748"/>
    <w:multiLevelType w:val="hybridMultilevel"/>
    <w:tmpl w:val="B100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93DC8"/>
    <w:multiLevelType w:val="multilevel"/>
    <w:tmpl w:val="4DA8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06474"/>
    <w:multiLevelType w:val="hybridMultilevel"/>
    <w:tmpl w:val="F68C1A2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F7347"/>
    <w:multiLevelType w:val="hybridMultilevel"/>
    <w:tmpl w:val="76A0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B6B31"/>
    <w:multiLevelType w:val="hybridMultilevel"/>
    <w:tmpl w:val="0ED2F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668E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655D7"/>
    <w:multiLevelType w:val="hybridMultilevel"/>
    <w:tmpl w:val="DE86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2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75DC0"/>
    <w:multiLevelType w:val="hybridMultilevel"/>
    <w:tmpl w:val="973A0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42CC5"/>
    <w:multiLevelType w:val="hybridMultilevel"/>
    <w:tmpl w:val="77404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7">
    <w:nsid w:val="5A037C5C"/>
    <w:multiLevelType w:val="hybridMultilevel"/>
    <w:tmpl w:val="B42CA7A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566DE"/>
    <w:multiLevelType w:val="hybridMultilevel"/>
    <w:tmpl w:val="55B095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F57A3"/>
    <w:multiLevelType w:val="hybridMultilevel"/>
    <w:tmpl w:val="ABB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77C13"/>
    <w:multiLevelType w:val="hybridMultilevel"/>
    <w:tmpl w:val="6296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17F43"/>
    <w:multiLevelType w:val="hybridMultilevel"/>
    <w:tmpl w:val="0A52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B77CE"/>
    <w:multiLevelType w:val="hybridMultilevel"/>
    <w:tmpl w:val="BCD021EE"/>
    <w:lvl w:ilvl="0" w:tplc="2A30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F5B5A"/>
    <w:multiLevelType w:val="hybridMultilevel"/>
    <w:tmpl w:val="A56CCD76"/>
    <w:lvl w:ilvl="0" w:tplc="88AC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5287D"/>
    <w:multiLevelType w:val="hybridMultilevel"/>
    <w:tmpl w:val="F912C4D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C771D"/>
    <w:multiLevelType w:val="hybridMultilevel"/>
    <w:tmpl w:val="EA4E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28"/>
  </w:num>
  <w:num w:numId="5">
    <w:abstractNumId w:val="25"/>
  </w:num>
  <w:num w:numId="6">
    <w:abstractNumId w:val="20"/>
  </w:num>
  <w:num w:numId="7">
    <w:abstractNumId w:val="3"/>
  </w:num>
  <w:num w:numId="8">
    <w:abstractNumId w:val="8"/>
  </w:num>
  <w:num w:numId="9">
    <w:abstractNumId w:val="31"/>
  </w:num>
  <w:num w:numId="10">
    <w:abstractNumId w:val="9"/>
  </w:num>
  <w:num w:numId="11">
    <w:abstractNumId w:val="34"/>
  </w:num>
  <w:num w:numId="12">
    <w:abstractNumId w:val="17"/>
  </w:num>
  <w:num w:numId="13">
    <w:abstractNumId w:val="37"/>
  </w:num>
  <w:num w:numId="14">
    <w:abstractNumId w:val="1"/>
  </w:num>
  <w:num w:numId="15">
    <w:abstractNumId w:val="6"/>
  </w:num>
  <w:num w:numId="16">
    <w:abstractNumId w:val="14"/>
  </w:num>
  <w:num w:numId="17">
    <w:abstractNumId w:val="15"/>
  </w:num>
  <w:num w:numId="18">
    <w:abstractNumId w:val="24"/>
  </w:num>
  <w:num w:numId="19">
    <w:abstractNumId w:val="19"/>
  </w:num>
  <w:num w:numId="20">
    <w:abstractNumId w:val="10"/>
  </w:num>
  <w:num w:numId="21">
    <w:abstractNumId w:val="23"/>
  </w:num>
  <w:num w:numId="22">
    <w:abstractNumId w:val="40"/>
  </w:num>
  <w:num w:numId="23">
    <w:abstractNumId w:val="16"/>
  </w:num>
  <w:num w:numId="24">
    <w:abstractNumId w:val="13"/>
  </w:num>
  <w:num w:numId="25">
    <w:abstractNumId w:val="39"/>
  </w:num>
  <w:num w:numId="26">
    <w:abstractNumId w:val="32"/>
  </w:num>
  <w:num w:numId="27">
    <w:abstractNumId w:val="11"/>
  </w:num>
  <w:num w:numId="28">
    <w:abstractNumId w:val="7"/>
  </w:num>
  <w:num w:numId="29">
    <w:abstractNumId w:val="27"/>
  </w:num>
  <w:num w:numId="30">
    <w:abstractNumId w:val="22"/>
  </w:num>
  <w:num w:numId="31">
    <w:abstractNumId w:val="29"/>
  </w:num>
  <w:num w:numId="32">
    <w:abstractNumId w:val="30"/>
  </w:num>
  <w:num w:numId="33">
    <w:abstractNumId w:val="35"/>
  </w:num>
  <w:num w:numId="34">
    <w:abstractNumId w:val="12"/>
  </w:num>
  <w:num w:numId="35">
    <w:abstractNumId w:val="2"/>
  </w:num>
  <w:num w:numId="36">
    <w:abstractNumId w:val="4"/>
  </w:num>
  <w:num w:numId="37">
    <w:abstractNumId w:val="36"/>
  </w:num>
  <w:num w:numId="38">
    <w:abstractNumId w:val="33"/>
  </w:num>
  <w:num w:numId="39">
    <w:abstractNumId w:val="38"/>
  </w:num>
  <w:num w:numId="40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42A32"/>
    <w:rsid w:val="00081DA6"/>
    <w:rsid w:val="000B74F9"/>
    <w:rsid w:val="000D5987"/>
    <w:rsid w:val="00106A99"/>
    <w:rsid w:val="00133198"/>
    <w:rsid w:val="00150F4B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20AE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D447B"/>
    <w:rsid w:val="00704E66"/>
    <w:rsid w:val="00732344"/>
    <w:rsid w:val="007615BF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F28D8"/>
    <w:rsid w:val="00901DF7"/>
    <w:rsid w:val="00921384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86459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113E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385F"/>
    <w:rsid w:val="00FA556F"/>
    <w:rsid w:val="00FB1617"/>
    <w:rsid w:val="00FD33B0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3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65683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65683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1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0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1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2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B845-2523-40DA-A219-77920112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19</cp:revision>
  <dcterms:created xsi:type="dcterms:W3CDTF">2016-03-10T08:27:00Z</dcterms:created>
  <dcterms:modified xsi:type="dcterms:W3CDTF">2017-10-26T05:44:00Z</dcterms:modified>
</cp:coreProperties>
</file>