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9377E" w:rsidRPr="00EE001E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9377E" w:rsidRPr="00EE001E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9377E" w:rsidRPr="00EE001E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9377E" w:rsidRPr="00EE001E" w:rsidRDefault="0089377E" w:rsidP="0089377E">
      <w:pPr>
        <w:spacing w:after="0"/>
        <w:rPr>
          <w:rFonts w:ascii="Times New Roman" w:hAnsi="Times New Roman"/>
          <w:b/>
          <w:sz w:val="28"/>
          <w:szCs w:val="28"/>
        </w:rPr>
      </w:pPr>
      <w:r w:rsidRPr="00EE001E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89377E" w:rsidRPr="00EE001E" w:rsidTr="00917849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377E" w:rsidRPr="00EE001E" w:rsidRDefault="0089377E" w:rsidP="009178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377E" w:rsidRPr="00EE001E" w:rsidRDefault="0089377E" w:rsidP="009178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 21</w:t>
            </w:r>
            <w:r w:rsidRPr="00EE001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декабря</w:t>
            </w:r>
            <w:r w:rsidRPr="00EE001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2017 года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  <w:r w:rsidRPr="00EE001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9377E" w:rsidRPr="0089377E" w:rsidRDefault="0089377E" w:rsidP="0089377E">
      <w:pPr>
        <w:spacing w:after="0"/>
        <w:rPr>
          <w:rFonts w:ascii="Times New Roman" w:hAnsi="Times New Roman"/>
          <w:b/>
          <w:sz w:val="24"/>
          <w:szCs w:val="24"/>
        </w:rPr>
      </w:pPr>
      <w:r w:rsidRPr="0089377E">
        <w:rPr>
          <w:rFonts w:ascii="Times New Roman" w:hAnsi="Times New Roman"/>
          <w:b/>
          <w:sz w:val="24"/>
          <w:szCs w:val="24"/>
        </w:rPr>
        <w:t>Об открытии ледовой переправы  для лесовозной дороги на р. Бирюса в районе д. Иванов Мыс, Шиткинская дача, квартал 32-49</w:t>
      </w:r>
    </w:p>
    <w:p w:rsidR="0089377E" w:rsidRPr="00EE001E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77E" w:rsidRPr="00EE001E" w:rsidRDefault="0089377E" w:rsidP="00893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1E">
        <w:rPr>
          <w:rFonts w:ascii="Times New Roman" w:hAnsi="Times New Roman"/>
          <w:sz w:val="24"/>
          <w:szCs w:val="24"/>
        </w:rPr>
        <w:t>На основании акта обследования ледовой переправы для лесовозной дороги на р.Бирюса в районе  д. Иванов Мыс, Ши</w:t>
      </w:r>
      <w:r>
        <w:rPr>
          <w:rFonts w:ascii="Times New Roman" w:hAnsi="Times New Roman"/>
          <w:sz w:val="24"/>
          <w:szCs w:val="24"/>
        </w:rPr>
        <w:t>ткинская дача, квартал 32-49 от 21.</w:t>
      </w:r>
      <w:r w:rsidRPr="00EE001E">
        <w:rPr>
          <w:rFonts w:ascii="Times New Roman" w:hAnsi="Times New Roman"/>
          <w:sz w:val="24"/>
          <w:szCs w:val="24"/>
        </w:rPr>
        <w:t>12.2017г. в с</w:t>
      </w:r>
      <w:r w:rsidRPr="00EE001E">
        <w:rPr>
          <w:rFonts w:ascii="Times New Roman" w:hAnsi="Times New Roman"/>
          <w:sz w:val="24"/>
          <w:szCs w:val="24"/>
        </w:rPr>
        <w:t>о</w:t>
      </w:r>
      <w:r w:rsidRPr="00EE001E">
        <w:rPr>
          <w:rFonts w:ascii="Times New Roman" w:hAnsi="Times New Roman"/>
          <w:sz w:val="24"/>
          <w:szCs w:val="24"/>
        </w:rPr>
        <w:t xml:space="preserve">ответствии со статьей 15 Федерального закона от 06.10.2003 года № 131 </w:t>
      </w:r>
      <w:r w:rsidRPr="00EE001E">
        <w:rPr>
          <w:rFonts w:ascii="Times New Roman" w:hAnsi="Times New Roman" w:cs="Times New Roman"/>
          <w:sz w:val="24"/>
          <w:szCs w:val="24"/>
        </w:rPr>
        <w:t>«Об общих при</w:t>
      </w:r>
      <w:r w:rsidRPr="00EE001E">
        <w:rPr>
          <w:rFonts w:ascii="Times New Roman" w:hAnsi="Times New Roman" w:cs="Times New Roman"/>
          <w:sz w:val="24"/>
          <w:szCs w:val="24"/>
        </w:rPr>
        <w:t>н</w:t>
      </w:r>
      <w:r w:rsidRPr="00EE001E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EE0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руководствуясь, ст.ст.</w:t>
      </w:r>
      <w:r w:rsidRPr="00EE001E">
        <w:rPr>
          <w:rFonts w:ascii="Times New Roman" w:hAnsi="Times New Roman" w:cs="Times New Roman"/>
          <w:sz w:val="24"/>
          <w:szCs w:val="24"/>
        </w:rPr>
        <w:t>,23,46 Устава Бузыкановского муниципального образования:</w:t>
      </w:r>
    </w:p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01E">
        <w:rPr>
          <w:rFonts w:ascii="Times New Roman" w:hAnsi="Times New Roman"/>
          <w:sz w:val="24"/>
          <w:szCs w:val="24"/>
        </w:rPr>
        <w:t>1.Разрешить открыть движение транспортных  средств с</w:t>
      </w:r>
      <w:r>
        <w:rPr>
          <w:rFonts w:ascii="Times New Roman" w:hAnsi="Times New Roman"/>
          <w:sz w:val="24"/>
          <w:szCs w:val="24"/>
        </w:rPr>
        <w:t xml:space="preserve"> общей массой, не прев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шающей 30</w:t>
      </w:r>
      <w:r w:rsidRPr="00EE001E">
        <w:rPr>
          <w:rFonts w:ascii="Times New Roman" w:hAnsi="Times New Roman"/>
          <w:sz w:val="24"/>
          <w:szCs w:val="24"/>
        </w:rPr>
        <w:t xml:space="preserve"> тонн, по лесовозной дороге через реку Бирюса в районе в районе д. Иванов Мыс, Шиткинская дача, квартал 32-49 с </w:t>
      </w:r>
      <w:r>
        <w:rPr>
          <w:rFonts w:ascii="Times New Roman" w:hAnsi="Times New Roman"/>
          <w:sz w:val="24"/>
          <w:szCs w:val="24"/>
        </w:rPr>
        <w:t>21</w:t>
      </w:r>
      <w:r w:rsidRPr="00EE001E">
        <w:rPr>
          <w:rFonts w:ascii="Times New Roman" w:hAnsi="Times New Roman"/>
          <w:sz w:val="24"/>
          <w:szCs w:val="24"/>
        </w:rPr>
        <w:t xml:space="preserve"> декабря 2017 года.</w:t>
      </w:r>
    </w:p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01E">
        <w:rPr>
          <w:rFonts w:ascii="Times New Roman" w:hAnsi="Times New Roman"/>
          <w:sz w:val="24"/>
          <w:szCs w:val="24"/>
        </w:rPr>
        <w:t>2.Установить режим работы с 09:00 до 17:00 в рабочие дни.</w:t>
      </w:r>
    </w:p>
    <w:p w:rsidR="0089377E" w:rsidRPr="00EE001E" w:rsidRDefault="0089377E" w:rsidP="0089377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01E">
        <w:rPr>
          <w:rFonts w:ascii="Times New Roman" w:hAnsi="Times New Roman"/>
          <w:sz w:val="24"/>
          <w:szCs w:val="24"/>
        </w:rPr>
        <w:t>3.Ответственному</w:t>
      </w:r>
      <w:r>
        <w:rPr>
          <w:rFonts w:ascii="Times New Roman" w:hAnsi="Times New Roman"/>
          <w:sz w:val="24"/>
          <w:szCs w:val="24"/>
        </w:rPr>
        <w:t xml:space="preserve"> на основании приказа ООО «Талинга»</w:t>
      </w:r>
      <w:r w:rsidRPr="00EE0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04.12.2017г. № 44 </w:t>
      </w:r>
      <w:r w:rsidRPr="00EE001E">
        <w:rPr>
          <w:rFonts w:ascii="Times New Roman" w:hAnsi="Times New Roman"/>
          <w:sz w:val="24"/>
          <w:szCs w:val="24"/>
        </w:rPr>
        <w:t>за сохранность инвентаря переправы, за пользован</w:t>
      </w:r>
      <w:r>
        <w:rPr>
          <w:rFonts w:ascii="Times New Roman" w:hAnsi="Times New Roman"/>
          <w:sz w:val="24"/>
          <w:szCs w:val="24"/>
        </w:rPr>
        <w:t>ие переправой, Рузавину М.А.</w:t>
      </w:r>
      <w:r w:rsidRPr="00EE001E">
        <w:rPr>
          <w:rFonts w:ascii="Times New Roman" w:hAnsi="Times New Roman"/>
          <w:sz w:val="24"/>
          <w:szCs w:val="24"/>
        </w:rPr>
        <w:t xml:space="preserve">  в течении всего периода эксплуатации переправы организовать пропускной режим, следить за с</w:t>
      </w:r>
      <w:r w:rsidRPr="00EE001E">
        <w:rPr>
          <w:rFonts w:ascii="Times New Roman" w:hAnsi="Times New Roman"/>
          <w:sz w:val="24"/>
          <w:szCs w:val="24"/>
        </w:rPr>
        <w:t>о</w:t>
      </w:r>
      <w:r w:rsidRPr="00EE001E">
        <w:rPr>
          <w:rFonts w:ascii="Times New Roman" w:hAnsi="Times New Roman"/>
          <w:sz w:val="24"/>
          <w:szCs w:val="24"/>
        </w:rPr>
        <w:t xml:space="preserve">стоянием ледовой переправы, регулярно проводить контрольные замеры толщины льда, организовать очистку от снега полотна ледовой переправы. </w:t>
      </w:r>
    </w:p>
    <w:p w:rsidR="0089377E" w:rsidRPr="00EE001E" w:rsidRDefault="0089377E" w:rsidP="0089377E">
      <w:pPr>
        <w:pStyle w:val="a6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</w:pPr>
      <w:r w:rsidRPr="00EE001E">
        <w:t>4.Настоящее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E001E">
        <w:t>ь</w:t>
      </w:r>
      <w:r w:rsidRPr="00EE001E">
        <w:t>ные вести» и размещению на официальном сайте администрации Бузыкановского мун</w:t>
      </w:r>
      <w:r w:rsidRPr="00EE001E">
        <w:t>и</w:t>
      </w:r>
      <w:r w:rsidRPr="00EE001E">
        <w:t>ципального образования в информационно-телекоммуникационной сети «Интернет».</w:t>
      </w:r>
    </w:p>
    <w:p w:rsidR="0089377E" w:rsidRPr="00EE001E" w:rsidRDefault="0089377E" w:rsidP="0089377E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1E">
        <w:rPr>
          <w:rFonts w:ascii="Times New Roman" w:hAnsi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89377E" w:rsidRPr="00EE001E" w:rsidRDefault="0089377E" w:rsidP="0089377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77E" w:rsidRPr="00EE001E" w:rsidRDefault="0089377E" w:rsidP="0089377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77E" w:rsidRPr="00EE001E" w:rsidRDefault="0089377E" w:rsidP="0089377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77E" w:rsidRDefault="0089377E" w:rsidP="0089377E">
      <w:pPr>
        <w:tabs>
          <w:tab w:val="left" w:pos="34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EE00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89377E" w:rsidRPr="003A719F" w:rsidRDefault="0089377E" w:rsidP="00893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01E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89377E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77E" w:rsidRDefault="0089377E" w:rsidP="008937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9377E" w:rsidRPr="002C44BF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9377E" w:rsidRPr="002C44BF" w:rsidRDefault="0089377E" w:rsidP="0089377E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9377E" w:rsidRDefault="0089377E" w:rsidP="008937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2035A" w:rsidRPr="0089377E" w:rsidRDefault="00D2035A" w:rsidP="0089377E">
      <w:pPr>
        <w:rPr>
          <w:szCs w:val="28"/>
        </w:rPr>
      </w:pPr>
    </w:p>
    <w:sectPr w:rsidR="00D2035A" w:rsidRPr="0089377E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8E" w:rsidRDefault="0063398E" w:rsidP="00984C12">
      <w:pPr>
        <w:spacing w:after="0" w:line="240" w:lineRule="auto"/>
      </w:pPr>
      <w:r>
        <w:separator/>
      </w:r>
    </w:p>
  </w:endnote>
  <w:endnote w:type="continuationSeparator" w:id="1">
    <w:p w:rsidR="0063398E" w:rsidRDefault="0063398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8E" w:rsidRDefault="0063398E" w:rsidP="00984C12">
      <w:pPr>
        <w:spacing w:after="0" w:line="240" w:lineRule="auto"/>
      </w:pPr>
      <w:r>
        <w:separator/>
      </w:r>
    </w:p>
  </w:footnote>
  <w:footnote w:type="continuationSeparator" w:id="1">
    <w:p w:rsidR="0063398E" w:rsidRDefault="0063398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9"/>
  </w:num>
  <w:num w:numId="24">
    <w:abstractNumId w:val="10"/>
  </w:num>
  <w:num w:numId="25">
    <w:abstractNumId w:val="11"/>
  </w:num>
  <w:num w:numId="2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7EC2"/>
    <w:rsid w:val="00020600"/>
    <w:rsid w:val="000402EB"/>
    <w:rsid w:val="000749AC"/>
    <w:rsid w:val="0008548F"/>
    <w:rsid w:val="000A7F7B"/>
    <w:rsid w:val="000D7579"/>
    <w:rsid w:val="00124C95"/>
    <w:rsid w:val="00133198"/>
    <w:rsid w:val="001648B5"/>
    <w:rsid w:val="0016547F"/>
    <w:rsid w:val="00165EEF"/>
    <w:rsid w:val="00171736"/>
    <w:rsid w:val="00186B4A"/>
    <w:rsid w:val="001C678A"/>
    <w:rsid w:val="001D47F4"/>
    <w:rsid w:val="001F5C84"/>
    <w:rsid w:val="00224D95"/>
    <w:rsid w:val="00241E77"/>
    <w:rsid w:val="00271D4F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C7F1F"/>
    <w:rsid w:val="004E6093"/>
    <w:rsid w:val="005319D3"/>
    <w:rsid w:val="0053235B"/>
    <w:rsid w:val="005470C5"/>
    <w:rsid w:val="00550A41"/>
    <w:rsid w:val="0055262F"/>
    <w:rsid w:val="00567950"/>
    <w:rsid w:val="005A7EC9"/>
    <w:rsid w:val="005C6DF0"/>
    <w:rsid w:val="005D5EF3"/>
    <w:rsid w:val="005D7E2A"/>
    <w:rsid w:val="006107AA"/>
    <w:rsid w:val="006273C4"/>
    <w:rsid w:val="0063398E"/>
    <w:rsid w:val="00667212"/>
    <w:rsid w:val="00676E96"/>
    <w:rsid w:val="006877CF"/>
    <w:rsid w:val="006D1295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9377E"/>
    <w:rsid w:val="008C1F4E"/>
    <w:rsid w:val="008F2544"/>
    <w:rsid w:val="008F28D8"/>
    <w:rsid w:val="00901948"/>
    <w:rsid w:val="009070E5"/>
    <w:rsid w:val="00926B71"/>
    <w:rsid w:val="00974656"/>
    <w:rsid w:val="0098048B"/>
    <w:rsid w:val="00984C12"/>
    <w:rsid w:val="009A6D59"/>
    <w:rsid w:val="00A01FAF"/>
    <w:rsid w:val="00A10D30"/>
    <w:rsid w:val="00A15A34"/>
    <w:rsid w:val="00A2252C"/>
    <w:rsid w:val="00A3682B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46B5A"/>
    <w:rsid w:val="00BD2114"/>
    <w:rsid w:val="00BE73C0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DF2B7F"/>
    <w:rsid w:val="00E075D1"/>
    <w:rsid w:val="00E129DF"/>
    <w:rsid w:val="00E227CA"/>
    <w:rsid w:val="00E249F1"/>
    <w:rsid w:val="00E65056"/>
    <w:rsid w:val="00E74598"/>
    <w:rsid w:val="00E77110"/>
    <w:rsid w:val="00E87C77"/>
    <w:rsid w:val="00EC06CC"/>
    <w:rsid w:val="00ED3560"/>
    <w:rsid w:val="00EE0030"/>
    <w:rsid w:val="00F413BC"/>
    <w:rsid w:val="00F45FE1"/>
    <w:rsid w:val="00F62B99"/>
    <w:rsid w:val="00F71CF1"/>
    <w:rsid w:val="00F74423"/>
    <w:rsid w:val="00F83D19"/>
    <w:rsid w:val="00FA556F"/>
    <w:rsid w:val="00FC4D17"/>
    <w:rsid w:val="00FD4B99"/>
    <w:rsid w:val="00FD68B9"/>
    <w:rsid w:val="00FE5C62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54</cp:revision>
  <dcterms:created xsi:type="dcterms:W3CDTF">2015-05-21T07:22:00Z</dcterms:created>
  <dcterms:modified xsi:type="dcterms:W3CDTF">2018-01-19T01:23:00Z</dcterms:modified>
</cp:coreProperties>
</file>