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F5" w:rsidRPr="00384B05" w:rsidRDefault="00CC0BF5" w:rsidP="00CC0BF5">
      <w:pPr>
        <w:tabs>
          <w:tab w:val="left" w:pos="2000"/>
          <w:tab w:val="center" w:pos="4898"/>
          <w:tab w:val="left" w:pos="7853"/>
        </w:tabs>
        <w:spacing w:after="0" w:line="240" w:lineRule="auto"/>
        <w:jc w:val="center"/>
        <w:rPr>
          <w:rFonts w:ascii="Times New Roman" w:hAnsi="Times New Roman" w:cs="Times New Roman"/>
          <w:b/>
          <w:sz w:val="28"/>
          <w:szCs w:val="28"/>
        </w:rPr>
      </w:pPr>
      <w:r w:rsidRPr="00384B05">
        <w:rPr>
          <w:rFonts w:ascii="Times New Roman" w:hAnsi="Times New Roman" w:cs="Times New Roman"/>
          <w:b/>
          <w:sz w:val="28"/>
          <w:szCs w:val="28"/>
        </w:rPr>
        <w:t xml:space="preserve">Р о с с и й с к а я      Ф е д е р а ц и я   </w:t>
      </w:r>
    </w:p>
    <w:p w:rsidR="00CC0BF5" w:rsidRPr="00384B05" w:rsidRDefault="00CC0BF5" w:rsidP="00CC0BF5">
      <w:pPr>
        <w:tabs>
          <w:tab w:val="left" w:pos="2000"/>
          <w:tab w:val="center" w:pos="4898"/>
          <w:tab w:val="left" w:pos="7853"/>
        </w:tabs>
        <w:spacing w:after="0" w:line="240" w:lineRule="auto"/>
        <w:jc w:val="center"/>
        <w:rPr>
          <w:rFonts w:ascii="Times New Roman" w:hAnsi="Times New Roman" w:cs="Times New Roman"/>
          <w:b/>
          <w:sz w:val="28"/>
          <w:szCs w:val="28"/>
        </w:rPr>
      </w:pPr>
      <w:r w:rsidRPr="00384B05">
        <w:rPr>
          <w:rFonts w:ascii="Times New Roman" w:hAnsi="Times New Roman" w:cs="Times New Roman"/>
          <w:b/>
          <w:sz w:val="28"/>
          <w:szCs w:val="28"/>
        </w:rPr>
        <w:t>Иркутская область</w:t>
      </w:r>
    </w:p>
    <w:p w:rsidR="00CC0BF5" w:rsidRPr="00384B05" w:rsidRDefault="00CC0BF5" w:rsidP="00CC0BF5">
      <w:pPr>
        <w:spacing w:after="0" w:line="240" w:lineRule="auto"/>
        <w:jc w:val="center"/>
        <w:rPr>
          <w:rFonts w:ascii="Times New Roman" w:hAnsi="Times New Roman" w:cs="Times New Roman"/>
          <w:b/>
          <w:sz w:val="28"/>
          <w:szCs w:val="28"/>
        </w:rPr>
      </w:pPr>
      <w:r w:rsidRPr="00384B05">
        <w:rPr>
          <w:rFonts w:ascii="Times New Roman" w:hAnsi="Times New Roman" w:cs="Times New Roman"/>
          <w:b/>
          <w:sz w:val="28"/>
          <w:szCs w:val="28"/>
        </w:rPr>
        <w:t>Муниципальное образование «Тайшетский район»</w:t>
      </w:r>
    </w:p>
    <w:p w:rsidR="00CC0BF5" w:rsidRPr="00384B05" w:rsidRDefault="00CC0BF5" w:rsidP="00CC0BF5">
      <w:pPr>
        <w:spacing w:after="0" w:line="240" w:lineRule="auto"/>
        <w:jc w:val="center"/>
        <w:rPr>
          <w:rFonts w:ascii="Times New Roman" w:hAnsi="Times New Roman" w:cs="Times New Roman"/>
          <w:b/>
          <w:sz w:val="28"/>
          <w:szCs w:val="28"/>
        </w:rPr>
      </w:pPr>
      <w:r w:rsidRPr="00384B05">
        <w:rPr>
          <w:rFonts w:ascii="Times New Roman" w:hAnsi="Times New Roman" w:cs="Times New Roman"/>
          <w:b/>
          <w:sz w:val="28"/>
          <w:szCs w:val="28"/>
        </w:rPr>
        <w:t>Бузыкановское муниципальное образование</w:t>
      </w:r>
    </w:p>
    <w:p w:rsidR="00CC0BF5" w:rsidRPr="00384B05" w:rsidRDefault="00CC0BF5" w:rsidP="00CC0BF5">
      <w:pPr>
        <w:spacing w:after="0" w:line="240" w:lineRule="auto"/>
        <w:jc w:val="center"/>
        <w:rPr>
          <w:rFonts w:ascii="Times New Roman" w:hAnsi="Times New Roman" w:cs="Times New Roman"/>
          <w:b/>
          <w:sz w:val="28"/>
          <w:szCs w:val="28"/>
        </w:rPr>
      </w:pPr>
      <w:r w:rsidRPr="00384B05">
        <w:rPr>
          <w:rFonts w:ascii="Times New Roman" w:hAnsi="Times New Roman" w:cs="Times New Roman"/>
          <w:b/>
          <w:sz w:val="28"/>
          <w:szCs w:val="28"/>
        </w:rPr>
        <w:t>Дума Бузыкановского муниципального образования</w:t>
      </w:r>
    </w:p>
    <w:p w:rsidR="00CC0BF5" w:rsidRPr="00384B05" w:rsidRDefault="00CC0BF5" w:rsidP="00CC0BF5">
      <w:pPr>
        <w:spacing w:after="0" w:line="240" w:lineRule="auto"/>
        <w:jc w:val="center"/>
        <w:rPr>
          <w:rFonts w:ascii="Times New Roman" w:hAnsi="Times New Roman" w:cs="Times New Roman"/>
          <w:b/>
          <w:sz w:val="28"/>
          <w:szCs w:val="28"/>
        </w:rPr>
      </w:pPr>
      <w:r w:rsidRPr="00384B05">
        <w:rPr>
          <w:rFonts w:ascii="Times New Roman" w:hAnsi="Times New Roman" w:cs="Times New Roman"/>
          <w:b/>
          <w:sz w:val="28"/>
          <w:szCs w:val="28"/>
        </w:rPr>
        <w:t xml:space="preserve"> (четвертый  созыв)</w:t>
      </w:r>
    </w:p>
    <w:p w:rsidR="00CC0BF5" w:rsidRPr="00384B05" w:rsidRDefault="00CC0BF5" w:rsidP="00CC0BF5">
      <w:pPr>
        <w:spacing w:after="0" w:line="240" w:lineRule="auto"/>
        <w:jc w:val="center"/>
        <w:rPr>
          <w:rFonts w:ascii="Times New Roman" w:hAnsi="Times New Roman" w:cs="Times New Roman"/>
          <w:b/>
          <w:sz w:val="28"/>
          <w:szCs w:val="28"/>
        </w:rPr>
      </w:pPr>
    </w:p>
    <w:p w:rsidR="00CC0BF5" w:rsidRPr="00384B05" w:rsidRDefault="00CC0BF5" w:rsidP="00CC0BF5">
      <w:pPr>
        <w:spacing w:after="0" w:line="240" w:lineRule="auto"/>
        <w:jc w:val="center"/>
        <w:rPr>
          <w:rFonts w:ascii="Times New Roman" w:hAnsi="Times New Roman" w:cs="Times New Roman"/>
          <w:b/>
          <w:sz w:val="28"/>
          <w:szCs w:val="28"/>
        </w:rPr>
      </w:pPr>
      <w:r w:rsidRPr="00384B05">
        <w:rPr>
          <w:rFonts w:ascii="Times New Roman" w:hAnsi="Times New Roman" w:cs="Times New Roman"/>
          <w:b/>
          <w:sz w:val="28"/>
          <w:szCs w:val="28"/>
        </w:rPr>
        <w:t>РЕШЕНИЕ</w:t>
      </w:r>
    </w:p>
    <w:p w:rsidR="00CC0BF5" w:rsidRPr="00384B05" w:rsidRDefault="00CC0BF5" w:rsidP="00CC0BF5">
      <w:pPr>
        <w:pBdr>
          <w:top w:val="double" w:sz="12" w:space="0" w:color="auto"/>
        </w:pBdr>
        <w:spacing w:after="0" w:line="240" w:lineRule="auto"/>
        <w:rPr>
          <w:rFonts w:ascii="Times New Roman" w:hAnsi="Times New Roman" w:cs="Times New Roman"/>
          <w:b/>
          <w:sz w:val="28"/>
          <w:szCs w:val="28"/>
        </w:rPr>
      </w:pPr>
      <w:r w:rsidRPr="00384B05">
        <w:rPr>
          <w:rFonts w:ascii="Times New Roman" w:hAnsi="Times New Roman" w:cs="Times New Roman"/>
          <w:b/>
          <w:sz w:val="28"/>
          <w:szCs w:val="28"/>
        </w:rPr>
        <w:t xml:space="preserve"> </w:t>
      </w:r>
    </w:p>
    <w:p w:rsidR="00CC0BF5" w:rsidRPr="00384B05" w:rsidRDefault="00CC0BF5" w:rsidP="00CC0BF5">
      <w:pPr>
        <w:pBdr>
          <w:top w:val="double" w:sz="12" w:space="0" w:color="auto"/>
        </w:pBdr>
        <w:spacing w:after="0" w:line="240" w:lineRule="auto"/>
        <w:rPr>
          <w:rFonts w:ascii="Times New Roman" w:hAnsi="Times New Roman" w:cs="Times New Roman"/>
          <w:b/>
          <w:sz w:val="28"/>
          <w:szCs w:val="28"/>
        </w:rPr>
      </w:pPr>
      <w:r w:rsidRPr="00384B05">
        <w:rPr>
          <w:rFonts w:ascii="Times New Roman" w:hAnsi="Times New Roman" w:cs="Times New Roman"/>
          <w:b/>
          <w:sz w:val="28"/>
          <w:szCs w:val="28"/>
        </w:rPr>
        <w:t>«27»  декабря   2017 г.                                                                             № 15</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31"/>
      </w:tblGrid>
      <w:tr w:rsidR="00CC0BF5" w:rsidRPr="00384B05" w:rsidTr="00A16E7E">
        <w:trPr>
          <w:trHeight w:val="777"/>
        </w:trPr>
        <w:tc>
          <w:tcPr>
            <w:tcW w:w="8731" w:type="dxa"/>
            <w:hideMark/>
          </w:tcPr>
          <w:p w:rsidR="00CC0BF5" w:rsidRPr="00384B05" w:rsidRDefault="00CC0BF5" w:rsidP="00384B05">
            <w:pPr>
              <w:pStyle w:val="ConsTitle"/>
              <w:widowControl/>
              <w:ind w:right="0"/>
              <w:jc w:val="both"/>
              <w:rPr>
                <w:rFonts w:ascii="Times New Roman" w:hAnsi="Times New Roman" w:cs="Times New Roman"/>
                <w:sz w:val="24"/>
                <w:szCs w:val="24"/>
              </w:rPr>
            </w:pPr>
            <w:r w:rsidRPr="00384B05">
              <w:rPr>
                <w:rFonts w:ascii="Times New Roman" w:hAnsi="Times New Roman" w:cs="Times New Roman"/>
                <w:sz w:val="24"/>
                <w:szCs w:val="24"/>
              </w:rPr>
              <w:t>О внесении изменений в решение Думы</w:t>
            </w:r>
            <w:r w:rsidR="00384B05" w:rsidRPr="00384B05">
              <w:rPr>
                <w:rFonts w:ascii="Times New Roman" w:hAnsi="Times New Roman" w:cs="Times New Roman"/>
                <w:sz w:val="24"/>
                <w:szCs w:val="24"/>
              </w:rPr>
              <w:t xml:space="preserve"> </w:t>
            </w:r>
            <w:r w:rsidRPr="00384B05">
              <w:rPr>
                <w:rFonts w:ascii="Times New Roman" w:hAnsi="Times New Roman" w:cs="Times New Roman"/>
                <w:sz w:val="24"/>
                <w:szCs w:val="24"/>
              </w:rPr>
              <w:t>Бузыкановского муниципального образования  от 29.12.2016 г. № 115 «Об утверждении Положения о приват</w:t>
            </w:r>
            <w:r w:rsidRPr="00384B05">
              <w:rPr>
                <w:rFonts w:ascii="Times New Roman" w:hAnsi="Times New Roman" w:cs="Times New Roman"/>
                <w:sz w:val="24"/>
                <w:szCs w:val="24"/>
              </w:rPr>
              <w:t>и</w:t>
            </w:r>
            <w:r w:rsidRPr="00384B05">
              <w:rPr>
                <w:rFonts w:ascii="Times New Roman" w:hAnsi="Times New Roman" w:cs="Times New Roman"/>
                <w:sz w:val="24"/>
                <w:szCs w:val="24"/>
              </w:rPr>
              <w:t>зации муниципального  имущества Бузыкановского муниципального обр</w:t>
            </w:r>
            <w:r w:rsidRPr="00384B05">
              <w:rPr>
                <w:rFonts w:ascii="Times New Roman" w:hAnsi="Times New Roman" w:cs="Times New Roman"/>
                <w:sz w:val="24"/>
                <w:szCs w:val="24"/>
              </w:rPr>
              <w:t>а</w:t>
            </w:r>
            <w:r w:rsidRPr="00384B05">
              <w:rPr>
                <w:rFonts w:ascii="Times New Roman" w:hAnsi="Times New Roman" w:cs="Times New Roman"/>
                <w:sz w:val="24"/>
                <w:szCs w:val="24"/>
              </w:rPr>
              <w:t>зования»</w:t>
            </w:r>
          </w:p>
        </w:tc>
      </w:tr>
    </w:tbl>
    <w:p w:rsidR="00CC0BF5" w:rsidRPr="00384B05" w:rsidRDefault="00CC0BF5" w:rsidP="00384B05">
      <w:pPr>
        <w:spacing w:after="0" w:line="240" w:lineRule="auto"/>
        <w:jc w:val="both"/>
        <w:rPr>
          <w:rFonts w:ascii="Times New Roman" w:hAnsi="Times New Roman" w:cs="Times New Roman"/>
          <w:b/>
          <w:sz w:val="24"/>
          <w:szCs w:val="24"/>
        </w:rPr>
      </w:pPr>
      <w:r w:rsidRPr="00384B05">
        <w:rPr>
          <w:rFonts w:ascii="Times New Roman" w:hAnsi="Times New Roman" w:cs="Times New Roman"/>
          <w:b/>
          <w:sz w:val="24"/>
          <w:szCs w:val="24"/>
        </w:rPr>
        <w:t xml:space="preserve">  </w:t>
      </w:r>
    </w:p>
    <w:p w:rsidR="00CC0BF5" w:rsidRPr="00CC0BF5" w:rsidRDefault="00384B05" w:rsidP="00CC0BF5">
      <w:pPr>
        <w:pStyle w:val="af3"/>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целях приведения решения</w:t>
      </w:r>
      <w:r w:rsidR="00CC0BF5" w:rsidRPr="00CC0BF5">
        <w:rPr>
          <w:rFonts w:ascii="Times New Roman" w:hAnsi="Times New Roman" w:cs="Times New Roman"/>
          <w:sz w:val="24"/>
          <w:szCs w:val="24"/>
        </w:rPr>
        <w:t xml:space="preserve"> Думы  в соответствие с действующим законодательс</w:t>
      </w:r>
      <w:r w:rsidR="00CC0BF5" w:rsidRPr="00CC0BF5">
        <w:rPr>
          <w:rFonts w:ascii="Times New Roman" w:hAnsi="Times New Roman" w:cs="Times New Roman"/>
          <w:sz w:val="24"/>
          <w:szCs w:val="24"/>
        </w:rPr>
        <w:t>т</w:t>
      </w:r>
      <w:r w:rsidR="00CC0BF5" w:rsidRPr="00CC0BF5">
        <w:rPr>
          <w:rFonts w:ascii="Times New Roman" w:hAnsi="Times New Roman" w:cs="Times New Roman"/>
          <w:sz w:val="24"/>
          <w:szCs w:val="24"/>
        </w:rPr>
        <w:t>вом Российской Федерации, на основании экспертного заключения № 2581  от 08.11.2017г. Аппарата Губернатора Иркутской области и Правительства Иркутской обла</w:t>
      </w:r>
      <w:r w:rsidR="00CC0BF5" w:rsidRPr="00CC0BF5">
        <w:rPr>
          <w:rFonts w:ascii="Times New Roman" w:hAnsi="Times New Roman" w:cs="Times New Roman"/>
          <w:sz w:val="24"/>
          <w:szCs w:val="24"/>
        </w:rPr>
        <w:t>с</w:t>
      </w:r>
      <w:r w:rsidR="00CC0BF5" w:rsidRPr="00CC0BF5">
        <w:rPr>
          <w:rFonts w:ascii="Times New Roman" w:hAnsi="Times New Roman" w:cs="Times New Roman"/>
          <w:sz w:val="24"/>
          <w:szCs w:val="24"/>
        </w:rPr>
        <w:t>ти,  руководствуяс</w:t>
      </w:r>
      <w:r w:rsidR="00CC0BF5" w:rsidRPr="00CC0BF5">
        <w:rPr>
          <w:rFonts w:ascii="Times New Roman" w:hAnsi="Times New Roman" w:cs="Times New Roman"/>
          <w:color w:val="000000"/>
          <w:sz w:val="24"/>
          <w:szCs w:val="24"/>
        </w:rPr>
        <w:t>ь</w:t>
      </w:r>
      <w:r w:rsidR="00CC0BF5" w:rsidRPr="00CC0BF5">
        <w:rPr>
          <w:rFonts w:ascii="Times New Roman" w:hAnsi="Times New Roman" w:cs="Times New Roman"/>
          <w:sz w:val="24"/>
          <w:szCs w:val="24"/>
        </w:rPr>
        <w:t xml:space="preserve">  Гражданским кодексом Российской Федерации, Федеральным зак</w:t>
      </w:r>
      <w:r w:rsidR="00CC0BF5" w:rsidRPr="00CC0BF5">
        <w:rPr>
          <w:rFonts w:ascii="Times New Roman" w:hAnsi="Times New Roman" w:cs="Times New Roman"/>
          <w:sz w:val="24"/>
          <w:szCs w:val="24"/>
        </w:rPr>
        <w:t>о</w:t>
      </w:r>
      <w:r w:rsidR="00CC0BF5" w:rsidRPr="00CC0BF5">
        <w:rPr>
          <w:rFonts w:ascii="Times New Roman" w:hAnsi="Times New Roman" w:cs="Times New Roman"/>
          <w:sz w:val="24"/>
          <w:szCs w:val="24"/>
        </w:rPr>
        <w:t>ном от 06.10.2003г. № 131-ФЗ «Об общих принципах организации местного самоуправл</w:t>
      </w:r>
      <w:r w:rsidR="00CC0BF5" w:rsidRPr="00CC0BF5">
        <w:rPr>
          <w:rFonts w:ascii="Times New Roman" w:hAnsi="Times New Roman" w:cs="Times New Roman"/>
          <w:sz w:val="24"/>
          <w:szCs w:val="24"/>
        </w:rPr>
        <w:t>е</w:t>
      </w:r>
      <w:r w:rsidR="00CC0BF5" w:rsidRPr="00CC0BF5">
        <w:rPr>
          <w:rFonts w:ascii="Times New Roman" w:hAnsi="Times New Roman" w:cs="Times New Roman"/>
          <w:sz w:val="24"/>
          <w:szCs w:val="24"/>
        </w:rPr>
        <w:t>ния в Российской Федерации», Федеральным законом от 21.12.2001г. № 178-ФЗ «О прив</w:t>
      </w:r>
      <w:r w:rsidR="00CC0BF5" w:rsidRPr="00CC0BF5">
        <w:rPr>
          <w:rFonts w:ascii="Times New Roman" w:hAnsi="Times New Roman" w:cs="Times New Roman"/>
          <w:sz w:val="24"/>
          <w:szCs w:val="24"/>
        </w:rPr>
        <w:t>а</w:t>
      </w:r>
      <w:r w:rsidR="00CC0BF5" w:rsidRPr="00CC0BF5">
        <w:rPr>
          <w:rFonts w:ascii="Times New Roman" w:hAnsi="Times New Roman" w:cs="Times New Roman"/>
          <w:sz w:val="24"/>
          <w:szCs w:val="24"/>
        </w:rPr>
        <w:t>тизации государственного и муниципального имущества»,  статьями 23, 46 Устава Буз</w:t>
      </w:r>
      <w:r w:rsidR="00CC0BF5" w:rsidRPr="00CC0BF5">
        <w:rPr>
          <w:rFonts w:ascii="Times New Roman" w:hAnsi="Times New Roman" w:cs="Times New Roman"/>
          <w:sz w:val="24"/>
          <w:szCs w:val="24"/>
        </w:rPr>
        <w:t>ы</w:t>
      </w:r>
      <w:r w:rsidR="00CC0BF5" w:rsidRPr="00CC0BF5">
        <w:rPr>
          <w:rFonts w:ascii="Times New Roman" w:hAnsi="Times New Roman" w:cs="Times New Roman"/>
          <w:sz w:val="24"/>
          <w:szCs w:val="24"/>
        </w:rPr>
        <w:t>кановского  муниципального образования, Дума Бузыкановского  муниципального обр</w:t>
      </w:r>
      <w:r w:rsidR="00CC0BF5" w:rsidRPr="00CC0BF5">
        <w:rPr>
          <w:rFonts w:ascii="Times New Roman" w:hAnsi="Times New Roman" w:cs="Times New Roman"/>
          <w:sz w:val="24"/>
          <w:szCs w:val="24"/>
        </w:rPr>
        <w:t>а</w:t>
      </w:r>
      <w:r w:rsidR="00CC0BF5" w:rsidRPr="00CC0BF5">
        <w:rPr>
          <w:rFonts w:ascii="Times New Roman" w:hAnsi="Times New Roman" w:cs="Times New Roman"/>
          <w:sz w:val="24"/>
          <w:szCs w:val="24"/>
        </w:rPr>
        <w:t xml:space="preserve">зования </w:t>
      </w:r>
    </w:p>
    <w:p w:rsidR="00CC0BF5" w:rsidRPr="00CC0BF5" w:rsidRDefault="00CC0BF5" w:rsidP="00CC0BF5">
      <w:pPr>
        <w:pStyle w:val="af3"/>
        <w:spacing w:after="0" w:line="240" w:lineRule="auto"/>
        <w:ind w:firstLine="567"/>
        <w:jc w:val="center"/>
        <w:rPr>
          <w:rFonts w:ascii="Times New Roman" w:hAnsi="Times New Roman" w:cs="Times New Roman"/>
          <w:sz w:val="24"/>
          <w:szCs w:val="24"/>
        </w:rPr>
      </w:pPr>
    </w:p>
    <w:p w:rsidR="00CC0BF5" w:rsidRPr="00CC0BF5" w:rsidRDefault="00CC0BF5" w:rsidP="00CC0BF5">
      <w:pPr>
        <w:pStyle w:val="af3"/>
        <w:spacing w:after="0" w:line="240" w:lineRule="auto"/>
        <w:ind w:firstLine="567"/>
        <w:jc w:val="center"/>
        <w:rPr>
          <w:rFonts w:ascii="Times New Roman" w:hAnsi="Times New Roman" w:cs="Times New Roman"/>
          <w:b/>
          <w:sz w:val="24"/>
          <w:szCs w:val="24"/>
        </w:rPr>
      </w:pPr>
      <w:r w:rsidRPr="00CC0BF5">
        <w:rPr>
          <w:rFonts w:ascii="Times New Roman" w:hAnsi="Times New Roman" w:cs="Times New Roman"/>
          <w:b/>
          <w:bCs/>
          <w:color w:val="000000" w:themeColor="text1"/>
          <w:sz w:val="24"/>
          <w:szCs w:val="24"/>
        </w:rPr>
        <w:t>Р Е Ш И Л А:</w:t>
      </w:r>
    </w:p>
    <w:p w:rsidR="00CC0BF5" w:rsidRPr="00CC0BF5" w:rsidRDefault="00CC0BF5" w:rsidP="00CC0BF5">
      <w:pPr>
        <w:pStyle w:val="ConsPlusNormal"/>
        <w:widowControl/>
        <w:ind w:firstLine="709"/>
        <w:jc w:val="both"/>
        <w:rPr>
          <w:rFonts w:ascii="Times New Roman" w:hAnsi="Times New Roman" w:cs="Times New Roman"/>
          <w:sz w:val="24"/>
          <w:szCs w:val="24"/>
        </w:rPr>
      </w:pPr>
      <w:r w:rsidRPr="00CC0BF5">
        <w:rPr>
          <w:rFonts w:ascii="Times New Roman" w:hAnsi="Times New Roman" w:cs="Times New Roman"/>
          <w:sz w:val="24"/>
          <w:szCs w:val="24"/>
        </w:rPr>
        <w:t>1.Внести в  решение Думы Бузыкановского муниципального образования от 29.12.2016 г. № 115 «Положение о приватизации муниципального имущества Бузыкано</w:t>
      </w:r>
      <w:r w:rsidRPr="00CC0BF5">
        <w:rPr>
          <w:rFonts w:ascii="Times New Roman" w:hAnsi="Times New Roman" w:cs="Times New Roman"/>
          <w:sz w:val="24"/>
          <w:szCs w:val="24"/>
        </w:rPr>
        <w:t>в</w:t>
      </w:r>
      <w:r w:rsidRPr="00CC0BF5">
        <w:rPr>
          <w:rFonts w:ascii="Times New Roman" w:hAnsi="Times New Roman" w:cs="Times New Roman"/>
          <w:sz w:val="24"/>
          <w:szCs w:val="24"/>
        </w:rPr>
        <w:t xml:space="preserve">ского муниципального образования» следующие   изменения : </w:t>
      </w:r>
    </w:p>
    <w:p w:rsidR="00CC0BF5" w:rsidRPr="00CC0BF5" w:rsidRDefault="00CC0BF5" w:rsidP="00CC0BF5">
      <w:pPr>
        <w:pStyle w:val="ConsPlusNormal"/>
        <w:widowControl/>
        <w:ind w:firstLine="709"/>
        <w:jc w:val="both"/>
        <w:rPr>
          <w:rFonts w:ascii="Times New Roman" w:hAnsi="Times New Roman" w:cs="Times New Roman"/>
          <w:sz w:val="24"/>
          <w:szCs w:val="24"/>
        </w:rPr>
      </w:pPr>
      <w:r w:rsidRPr="00CC0BF5">
        <w:rPr>
          <w:rFonts w:ascii="Times New Roman" w:hAnsi="Times New Roman" w:cs="Times New Roman"/>
          <w:sz w:val="24"/>
          <w:szCs w:val="24"/>
        </w:rPr>
        <w:t>1.1. Подпункт 1 пункта 3 изложить в следующей редакции:</w:t>
      </w:r>
    </w:p>
    <w:p w:rsidR="00CC0BF5" w:rsidRPr="00CC0BF5" w:rsidRDefault="00CC0BF5" w:rsidP="00CC0BF5">
      <w:pPr>
        <w:spacing w:after="0" w:line="240" w:lineRule="auto"/>
        <w:ind w:firstLine="547"/>
        <w:jc w:val="both"/>
        <w:rPr>
          <w:rFonts w:ascii="Times New Roman" w:hAnsi="Times New Roman" w:cs="Times New Roman"/>
          <w:sz w:val="24"/>
          <w:szCs w:val="24"/>
        </w:rPr>
      </w:pPr>
      <w:r w:rsidRPr="00CC0BF5">
        <w:rPr>
          <w:rFonts w:ascii="Times New Roman" w:hAnsi="Times New Roman" w:cs="Times New Roman"/>
          <w:sz w:val="24"/>
          <w:szCs w:val="24"/>
        </w:rPr>
        <w:t>«1.</w:t>
      </w:r>
      <w:r w:rsidRPr="00CC0BF5">
        <w:rPr>
          <w:rStyle w:val="blk"/>
          <w:rFonts w:ascii="Times New Roman" w:hAnsi="Times New Roman" w:cs="Times New Roman"/>
          <w:sz w:val="24"/>
          <w:szCs w:val="24"/>
        </w:rPr>
        <w:t>Действие настоящего Федерального закона не распространяется на отношения, возникающие при отчуждении:</w:t>
      </w:r>
      <w:r w:rsidRPr="00CC0BF5">
        <w:rPr>
          <w:rFonts w:ascii="Times New Roman" w:hAnsi="Times New Roman" w:cs="Times New Roman"/>
          <w:sz w:val="24"/>
          <w:szCs w:val="24"/>
        </w:rPr>
        <w:t xml:space="preserve"> </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0" w:name="dst100018"/>
      <w:bookmarkEnd w:id="0"/>
      <w:r w:rsidRPr="00CC0BF5">
        <w:rPr>
          <w:rStyle w:val="blk"/>
          <w:rFonts w:ascii="Times New Roman" w:hAnsi="Times New Roman" w:cs="Times New Roman"/>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1" w:name="dst100019"/>
      <w:bookmarkEnd w:id="1"/>
      <w:r w:rsidRPr="00CC0BF5">
        <w:rPr>
          <w:rStyle w:val="blk"/>
          <w:rFonts w:ascii="Times New Roman" w:hAnsi="Times New Roman" w:cs="Times New Roman"/>
          <w:sz w:val="24"/>
          <w:szCs w:val="24"/>
        </w:rPr>
        <w:t>2) природных ресурсов;</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2" w:name="dst100020"/>
      <w:bookmarkEnd w:id="2"/>
      <w:r w:rsidRPr="00CC0BF5">
        <w:rPr>
          <w:rStyle w:val="blk"/>
          <w:rFonts w:ascii="Times New Roman" w:hAnsi="Times New Roman" w:cs="Times New Roman"/>
          <w:sz w:val="24"/>
          <w:szCs w:val="24"/>
        </w:rPr>
        <w:t>3) государственного и муниципального жилищного фонда;</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3" w:name="dst100021"/>
      <w:bookmarkEnd w:id="3"/>
      <w:r w:rsidRPr="00CC0BF5">
        <w:rPr>
          <w:rStyle w:val="blk"/>
          <w:rFonts w:ascii="Times New Roman" w:hAnsi="Times New Roman" w:cs="Times New Roman"/>
          <w:sz w:val="24"/>
          <w:szCs w:val="24"/>
        </w:rPr>
        <w:t>4) государственного резерва;</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4" w:name="dst100022"/>
      <w:bookmarkEnd w:id="4"/>
      <w:r w:rsidRPr="00CC0BF5">
        <w:rPr>
          <w:rStyle w:val="blk"/>
          <w:rFonts w:ascii="Times New Roman" w:hAnsi="Times New Roman" w:cs="Times New Roman"/>
          <w:sz w:val="24"/>
          <w:szCs w:val="24"/>
        </w:rPr>
        <w:t>5) государственного и муниципального имущества, находящегося за пределами те</w:t>
      </w:r>
      <w:r w:rsidRPr="00CC0BF5">
        <w:rPr>
          <w:rStyle w:val="blk"/>
          <w:rFonts w:ascii="Times New Roman" w:hAnsi="Times New Roman" w:cs="Times New Roman"/>
          <w:sz w:val="24"/>
          <w:szCs w:val="24"/>
        </w:rPr>
        <w:t>р</w:t>
      </w:r>
      <w:r w:rsidRPr="00CC0BF5">
        <w:rPr>
          <w:rStyle w:val="blk"/>
          <w:rFonts w:ascii="Times New Roman" w:hAnsi="Times New Roman" w:cs="Times New Roman"/>
          <w:sz w:val="24"/>
          <w:szCs w:val="24"/>
        </w:rPr>
        <w:t>ритории Российской Федерации;</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5" w:name="dst100023"/>
      <w:bookmarkEnd w:id="5"/>
      <w:r w:rsidRPr="00CC0BF5">
        <w:rPr>
          <w:rStyle w:val="blk"/>
          <w:rFonts w:ascii="Times New Roman" w:hAnsi="Times New Roman" w:cs="Times New Roman"/>
          <w:sz w:val="24"/>
          <w:szCs w:val="24"/>
        </w:rPr>
        <w:t>6) государственного и муниципального имущества в случаях, предусмотренных м</w:t>
      </w:r>
      <w:r w:rsidRPr="00CC0BF5">
        <w:rPr>
          <w:rStyle w:val="blk"/>
          <w:rFonts w:ascii="Times New Roman" w:hAnsi="Times New Roman" w:cs="Times New Roman"/>
          <w:sz w:val="24"/>
          <w:szCs w:val="24"/>
        </w:rPr>
        <w:t>е</w:t>
      </w:r>
      <w:r w:rsidRPr="00CC0BF5">
        <w:rPr>
          <w:rStyle w:val="blk"/>
          <w:rFonts w:ascii="Times New Roman" w:hAnsi="Times New Roman" w:cs="Times New Roman"/>
          <w:sz w:val="24"/>
          <w:szCs w:val="24"/>
        </w:rPr>
        <w:t>ждународными договорами Российской Федерации;</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6" w:name="dst100594"/>
      <w:bookmarkEnd w:id="6"/>
      <w:r w:rsidRPr="00CC0BF5">
        <w:rPr>
          <w:rStyle w:val="blk"/>
          <w:rFonts w:ascii="Times New Roman" w:hAnsi="Times New Roman" w:cs="Times New Roman"/>
          <w:sz w:val="24"/>
          <w:szCs w:val="24"/>
        </w:rPr>
        <w:t>7) безвозмездно в собственность религиозных организаций для использования в с</w:t>
      </w:r>
      <w:r w:rsidRPr="00CC0BF5">
        <w:rPr>
          <w:rStyle w:val="blk"/>
          <w:rFonts w:ascii="Times New Roman" w:hAnsi="Times New Roman" w:cs="Times New Roman"/>
          <w:sz w:val="24"/>
          <w:szCs w:val="24"/>
        </w:rPr>
        <w:t>о</w:t>
      </w:r>
      <w:r w:rsidRPr="00CC0BF5">
        <w:rPr>
          <w:rStyle w:val="blk"/>
          <w:rFonts w:ascii="Times New Roman" w:hAnsi="Times New Roman" w:cs="Times New Roman"/>
          <w:sz w:val="24"/>
          <w:szCs w:val="24"/>
        </w:rPr>
        <w:t>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w:t>
      </w:r>
      <w:r w:rsidRPr="00CC0BF5">
        <w:rPr>
          <w:rStyle w:val="blk"/>
          <w:rFonts w:ascii="Times New Roman" w:hAnsi="Times New Roman" w:cs="Times New Roman"/>
          <w:sz w:val="24"/>
          <w:szCs w:val="24"/>
        </w:rPr>
        <w:t>й</w:t>
      </w:r>
      <w:r w:rsidRPr="00CC0BF5">
        <w:rPr>
          <w:rStyle w:val="blk"/>
          <w:rFonts w:ascii="Times New Roman" w:hAnsi="Times New Roman" w:cs="Times New Roman"/>
          <w:sz w:val="24"/>
          <w:szCs w:val="24"/>
        </w:rPr>
        <w:t>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w:t>
      </w:r>
      <w:r w:rsidRPr="00CC0BF5">
        <w:rPr>
          <w:rStyle w:val="blk"/>
          <w:rFonts w:ascii="Times New Roman" w:hAnsi="Times New Roman" w:cs="Times New Roman"/>
          <w:sz w:val="24"/>
          <w:szCs w:val="24"/>
        </w:rPr>
        <w:t>а</w:t>
      </w:r>
      <w:r w:rsidRPr="00CC0BF5">
        <w:rPr>
          <w:rStyle w:val="blk"/>
          <w:rFonts w:ascii="Times New Roman" w:hAnsi="Times New Roman" w:cs="Times New Roman"/>
          <w:sz w:val="24"/>
          <w:szCs w:val="24"/>
        </w:rPr>
        <w:t>занных организаций;</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7" w:name="dst100658"/>
      <w:bookmarkEnd w:id="7"/>
      <w:r w:rsidRPr="00CC0BF5">
        <w:rPr>
          <w:rStyle w:val="blk"/>
          <w:rFonts w:ascii="Times New Roman" w:hAnsi="Times New Roman" w:cs="Times New Roman"/>
          <w:sz w:val="24"/>
          <w:szCs w:val="24"/>
        </w:rPr>
        <w:lastRenderedPageBreak/>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w:t>
      </w:r>
      <w:r w:rsidRPr="00CC0BF5">
        <w:rPr>
          <w:rStyle w:val="blk"/>
          <w:rFonts w:ascii="Times New Roman" w:hAnsi="Times New Roman" w:cs="Times New Roman"/>
          <w:sz w:val="24"/>
          <w:szCs w:val="24"/>
        </w:rPr>
        <w:t>р</w:t>
      </w:r>
      <w:r w:rsidRPr="00CC0BF5">
        <w:rPr>
          <w:rStyle w:val="blk"/>
          <w:rFonts w:ascii="Times New Roman" w:hAnsi="Times New Roman" w:cs="Times New Roman"/>
          <w:sz w:val="24"/>
          <w:szCs w:val="24"/>
        </w:rPr>
        <w:t>ных предприятий, и государственного и муниципального имущества, передаваемого гос</w:t>
      </w:r>
      <w:r w:rsidRPr="00CC0BF5">
        <w:rPr>
          <w:rStyle w:val="blk"/>
          <w:rFonts w:ascii="Times New Roman" w:hAnsi="Times New Roman" w:cs="Times New Roman"/>
          <w:sz w:val="24"/>
          <w:szCs w:val="24"/>
        </w:rPr>
        <w:t>у</w:t>
      </w:r>
      <w:r w:rsidRPr="00CC0BF5">
        <w:rPr>
          <w:rStyle w:val="blk"/>
          <w:rFonts w:ascii="Times New Roman" w:hAnsi="Times New Roman" w:cs="Times New Roman"/>
          <w:sz w:val="24"/>
          <w:szCs w:val="24"/>
        </w:rPr>
        <w:t>дарственным корпорациям и иным некоммерческим организациям в качестве имущес</w:t>
      </w:r>
      <w:r w:rsidRPr="00CC0BF5">
        <w:rPr>
          <w:rStyle w:val="blk"/>
          <w:rFonts w:ascii="Times New Roman" w:hAnsi="Times New Roman" w:cs="Times New Roman"/>
          <w:sz w:val="24"/>
          <w:szCs w:val="24"/>
        </w:rPr>
        <w:t>т</w:t>
      </w:r>
      <w:r w:rsidRPr="00CC0BF5">
        <w:rPr>
          <w:rStyle w:val="blk"/>
          <w:rFonts w:ascii="Times New Roman" w:hAnsi="Times New Roman" w:cs="Times New Roman"/>
          <w:sz w:val="24"/>
          <w:szCs w:val="24"/>
        </w:rPr>
        <w:t>венного взноса Российской Федерации, субъектов Российской Федерации, муниципал</w:t>
      </w:r>
      <w:r w:rsidRPr="00CC0BF5">
        <w:rPr>
          <w:rStyle w:val="blk"/>
          <w:rFonts w:ascii="Times New Roman" w:hAnsi="Times New Roman" w:cs="Times New Roman"/>
          <w:sz w:val="24"/>
          <w:szCs w:val="24"/>
        </w:rPr>
        <w:t>ь</w:t>
      </w:r>
      <w:r w:rsidRPr="00CC0BF5">
        <w:rPr>
          <w:rStyle w:val="blk"/>
          <w:rFonts w:ascii="Times New Roman" w:hAnsi="Times New Roman" w:cs="Times New Roman"/>
          <w:sz w:val="24"/>
          <w:szCs w:val="24"/>
        </w:rPr>
        <w:t>ных образований;</w:t>
      </w:r>
      <w:r w:rsidRPr="00CC0BF5">
        <w:rPr>
          <w:rFonts w:ascii="Times New Roman" w:hAnsi="Times New Roman" w:cs="Times New Roman"/>
          <w:sz w:val="24"/>
          <w:szCs w:val="24"/>
        </w:rPr>
        <w:t xml:space="preserve"> </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8" w:name="dst100026"/>
      <w:bookmarkEnd w:id="8"/>
      <w:r w:rsidRPr="00CC0BF5">
        <w:rPr>
          <w:rStyle w:val="blk"/>
          <w:rFonts w:ascii="Times New Roman" w:hAnsi="Times New Roman" w:cs="Times New Roman"/>
          <w:sz w:val="24"/>
          <w:szCs w:val="24"/>
        </w:rPr>
        <w:t>9) государственными и муниципальными унитарными предприятиями, государс</w:t>
      </w:r>
      <w:r w:rsidRPr="00CC0BF5">
        <w:rPr>
          <w:rStyle w:val="blk"/>
          <w:rFonts w:ascii="Times New Roman" w:hAnsi="Times New Roman" w:cs="Times New Roman"/>
          <w:sz w:val="24"/>
          <w:szCs w:val="24"/>
        </w:rPr>
        <w:t>т</w:t>
      </w:r>
      <w:r w:rsidRPr="00CC0BF5">
        <w:rPr>
          <w:rStyle w:val="blk"/>
          <w:rFonts w:ascii="Times New Roman" w:hAnsi="Times New Roman" w:cs="Times New Roman"/>
          <w:sz w:val="24"/>
          <w:szCs w:val="24"/>
        </w:rPr>
        <w:t>венными и муниципальными учреждениями имущества, закрепленного за ними в хозяйс</w:t>
      </w:r>
      <w:r w:rsidRPr="00CC0BF5">
        <w:rPr>
          <w:rStyle w:val="blk"/>
          <w:rFonts w:ascii="Times New Roman" w:hAnsi="Times New Roman" w:cs="Times New Roman"/>
          <w:sz w:val="24"/>
          <w:szCs w:val="24"/>
        </w:rPr>
        <w:t>т</w:t>
      </w:r>
      <w:r w:rsidRPr="00CC0BF5">
        <w:rPr>
          <w:rStyle w:val="blk"/>
          <w:rFonts w:ascii="Times New Roman" w:hAnsi="Times New Roman" w:cs="Times New Roman"/>
          <w:sz w:val="24"/>
          <w:szCs w:val="24"/>
        </w:rPr>
        <w:t>венном ведении или оперативном управлении;</w:t>
      </w:r>
      <w:r w:rsidRPr="00CC0BF5">
        <w:rPr>
          <w:rFonts w:ascii="Times New Roman" w:hAnsi="Times New Roman" w:cs="Times New Roman"/>
          <w:sz w:val="24"/>
          <w:szCs w:val="24"/>
        </w:rPr>
        <w:t xml:space="preserve"> </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9" w:name="dst100027"/>
      <w:bookmarkEnd w:id="9"/>
      <w:r w:rsidRPr="00CC0BF5">
        <w:rPr>
          <w:rStyle w:val="blk"/>
          <w:rFonts w:ascii="Times New Roman" w:hAnsi="Times New Roman" w:cs="Times New Roman"/>
          <w:sz w:val="24"/>
          <w:szCs w:val="24"/>
        </w:rPr>
        <w:t>10) государственного и муниципального имущества на основании судебного реш</w:t>
      </w:r>
      <w:r w:rsidRPr="00CC0BF5">
        <w:rPr>
          <w:rStyle w:val="blk"/>
          <w:rFonts w:ascii="Times New Roman" w:hAnsi="Times New Roman" w:cs="Times New Roman"/>
          <w:sz w:val="24"/>
          <w:szCs w:val="24"/>
        </w:rPr>
        <w:t>е</w:t>
      </w:r>
      <w:r w:rsidRPr="00CC0BF5">
        <w:rPr>
          <w:rStyle w:val="blk"/>
          <w:rFonts w:ascii="Times New Roman" w:hAnsi="Times New Roman" w:cs="Times New Roman"/>
          <w:sz w:val="24"/>
          <w:szCs w:val="24"/>
        </w:rPr>
        <w:t>ния;</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10" w:name="dst100028"/>
      <w:bookmarkEnd w:id="10"/>
      <w:r w:rsidRPr="00CC0BF5">
        <w:rPr>
          <w:rStyle w:val="blk"/>
          <w:rFonts w:ascii="Times New Roman" w:hAnsi="Times New Roman" w:cs="Times New Roman"/>
          <w:sz w:val="24"/>
          <w:szCs w:val="24"/>
        </w:rP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r w:rsidRPr="00CC0BF5">
        <w:rPr>
          <w:rFonts w:ascii="Times New Roman" w:hAnsi="Times New Roman" w:cs="Times New Roman"/>
          <w:sz w:val="24"/>
          <w:szCs w:val="24"/>
        </w:rPr>
        <w:t xml:space="preserve"> </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11" w:name="dst348"/>
      <w:bookmarkEnd w:id="11"/>
      <w:r w:rsidRPr="00CC0BF5">
        <w:rPr>
          <w:rStyle w:val="blk"/>
          <w:rFonts w:ascii="Times New Roman" w:hAnsi="Times New Roman" w:cs="Times New Roman"/>
          <w:sz w:val="24"/>
          <w:szCs w:val="24"/>
        </w:rP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8" w:anchor="dst43" w:history="1">
        <w:r w:rsidRPr="00CC0BF5">
          <w:rPr>
            <w:rStyle w:val="a6"/>
            <w:rFonts w:ascii="Times New Roman" w:hAnsi="Times New Roman" w:cs="Times New Roman"/>
            <w:color w:val="000000" w:themeColor="text1"/>
            <w:sz w:val="24"/>
            <w:szCs w:val="24"/>
          </w:rPr>
          <w:t>статьями 84.2</w:t>
        </w:r>
      </w:hyperlink>
      <w:r w:rsidRPr="00CC0BF5">
        <w:rPr>
          <w:rStyle w:val="blk"/>
          <w:rFonts w:ascii="Times New Roman" w:hAnsi="Times New Roman" w:cs="Times New Roman"/>
          <w:color w:val="000000" w:themeColor="text1"/>
          <w:sz w:val="24"/>
          <w:szCs w:val="24"/>
        </w:rPr>
        <w:t xml:space="preserve">, </w:t>
      </w:r>
      <w:hyperlink r:id="rId9" w:anchor="dst126" w:history="1">
        <w:r w:rsidRPr="00CC0BF5">
          <w:rPr>
            <w:rStyle w:val="a6"/>
            <w:rFonts w:ascii="Times New Roman" w:hAnsi="Times New Roman" w:cs="Times New Roman"/>
            <w:color w:val="000000" w:themeColor="text1"/>
            <w:sz w:val="24"/>
            <w:szCs w:val="24"/>
          </w:rPr>
          <w:t>84.7</w:t>
        </w:r>
      </w:hyperlink>
      <w:r w:rsidRPr="00CC0BF5">
        <w:rPr>
          <w:rStyle w:val="blk"/>
          <w:rFonts w:ascii="Times New Roman" w:hAnsi="Times New Roman" w:cs="Times New Roman"/>
          <w:color w:val="000000" w:themeColor="text1"/>
          <w:sz w:val="24"/>
          <w:szCs w:val="24"/>
        </w:rPr>
        <w:t xml:space="preserve"> и </w:t>
      </w:r>
      <w:hyperlink r:id="rId10" w:anchor="dst158" w:history="1">
        <w:r w:rsidRPr="00CC0BF5">
          <w:rPr>
            <w:rStyle w:val="a6"/>
            <w:rFonts w:ascii="Times New Roman" w:hAnsi="Times New Roman" w:cs="Times New Roman"/>
            <w:color w:val="000000" w:themeColor="text1"/>
            <w:sz w:val="24"/>
            <w:szCs w:val="24"/>
          </w:rPr>
          <w:t>84.8</w:t>
        </w:r>
      </w:hyperlink>
      <w:r w:rsidRPr="00CC0BF5">
        <w:rPr>
          <w:rStyle w:val="blk"/>
          <w:rFonts w:ascii="Times New Roman" w:hAnsi="Times New Roman" w:cs="Times New Roman"/>
          <w:color w:val="000000" w:themeColor="text1"/>
          <w:sz w:val="24"/>
          <w:szCs w:val="24"/>
        </w:rPr>
        <w:t xml:space="preserve"> Федерального закона от 26 декабря 1995 года N 208-ФЗ "Об акцион</w:t>
      </w:r>
      <w:r w:rsidRPr="00CC0BF5">
        <w:rPr>
          <w:rStyle w:val="blk"/>
          <w:rFonts w:ascii="Times New Roman" w:hAnsi="Times New Roman" w:cs="Times New Roman"/>
          <w:sz w:val="24"/>
          <w:szCs w:val="24"/>
        </w:rPr>
        <w:t>ерных общес</w:t>
      </w:r>
      <w:r w:rsidRPr="00CC0BF5">
        <w:rPr>
          <w:rStyle w:val="blk"/>
          <w:rFonts w:ascii="Times New Roman" w:hAnsi="Times New Roman" w:cs="Times New Roman"/>
          <w:sz w:val="24"/>
          <w:szCs w:val="24"/>
        </w:rPr>
        <w:t>т</w:t>
      </w:r>
      <w:r w:rsidRPr="00CC0BF5">
        <w:rPr>
          <w:rStyle w:val="blk"/>
          <w:rFonts w:ascii="Times New Roman" w:hAnsi="Times New Roman" w:cs="Times New Roman"/>
          <w:sz w:val="24"/>
          <w:szCs w:val="24"/>
        </w:rPr>
        <w:t>вах";</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12" w:name="dst100625"/>
      <w:bookmarkEnd w:id="12"/>
      <w:r w:rsidRPr="00CC0BF5">
        <w:rPr>
          <w:rStyle w:val="blk"/>
          <w:rFonts w:ascii="Times New Roman" w:hAnsi="Times New Roman" w:cs="Times New Roman"/>
          <w:sz w:val="24"/>
          <w:szCs w:val="24"/>
        </w:rPr>
        <w:t>13) имущества, переданного центру исторического наследия Президента Российской Федерации, прекратившего исполнение своих полномочий;</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13" w:name="dst528"/>
      <w:bookmarkEnd w:id="13"/>
      <w:r w:rsidRPr="00CC0BF5">
        <w:rPr>
          <w:rStyle w:val="blk"/>
          <w:rFonts w:ascii="Times New Roman" w:hAnsi="Times New Roman" w:cs="Times New Roman"/>
          <w:sz w:val="24"/>
          <w:szCs w:val="24"/>
        </w:rPr>
        <w:t>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w:t>
      </w:r>
      <w:r w:rsidRPr="00CC0BF5">
        <w:rPr>
          <w:rStyle w:val="blk"/>
          <w:rFonts w:ascii="Times New Roman" w:hAnsi="Times New Roman" w:cs="Times New Roman"/>
          <w:sz w:val="24"/>
          <w:szCs w:val="24"/>
        </w:rPr>
        <w:t>е</w:t>
      </w:r>
      <w:r w:rsidRPr="00CC0BF5">
        <w:rPr>
          <w:rStyle w:val="blk"/>
          <w:rFonts w:ascii="Times New Roman" w:hAnsi="Times New Roman" w:cs="Times New Roman"/>
          <w:sz w:val="24"/>
          <w:szCs w:val="24"/>
        </w:rPr>
        <w:t xml:space="preserve">деральным </w:t>
      </w:r>
      <w:hyperlink r:id="rId11" w:history="1">
        <w:r w:rsidRPr="00CC0BF5">
          <w:rPr>
            <w:rStyle w:val="a6"/>
            <w:rFonts w:ascii="Times New Roman" w:hAnsi="Times New Roman" w:cs="Times New Roman"/>
            <w:color w:val="000000" w:themeColor="text1"/>
            <w:sz w:val="24"/>
            <w:szCs w:val="24"/>
          </w:rPr>
          <w:t>законом</w:t>
        </w:r>
      </w:hyperlink>
      <w:r w:rsidRPr="00CC0BF5">
        <w:rPr>
          <w:rStyle w:val="blk"/>
          <w:rFonts w:ascii="Times New Roman" w:hAnsi="Times New Roman" w:cs="Times New Roman"/>
          <w:color w:val="000000" w:themeColor="text1"/>
          <w:sz w:val="24"/>
          <w:szCs w:val="24"/>
        </w:rPr>
        <w:t xml:space="preserve"> от 24 июля 2008 года N 161-ФЗ "О содействии развитию жилищного строительства" Правительством Российской Федерации межведомственным коллегиал</w:t>
      </w:r>
      <w:r w:rsidRPr="00CC0BF5">
        <w:rPr>
          <w:rStyle w:val="blk"/>
          <w:rFonts w:ascii="Times New Roman" w:hAnsi="Times New Roman" w:cs="Times New Roman"/>
          <w:color w:val="000000" w:themeColor="text1"/>
          <w:sz w:val="24"/>
          <w:szCs w:val="24"/>
        </w:rPr>
        <w:t>ь</w:t>
      </w:r>
      <w:r w:rsidRPr="00CC0BF5">
        <w:rPr>
          <w:rStyle w:val="blk"/>
          <w:rFonts w:ascii="Times New Roman" w:hAnsi="Times New Roman" w:cs="Times New Roman"/>
          <w:color w:val="000000" w:themeColor="text1"/>
          <w:sz w:val="24"/>
          <w:szCs w:val="24"/>
        </w:rPr>
        <w:t xml:space="preserve">ным органом принято решение, которое предусмотрено </w:t>
      </w:r>
      <w:hyperlink r:id="rId12" w:anchor="dst100197" w:history="1">
        <w:r w:rsidRPr="00CC0BF5">
          <w:rPr>
            <w:rStyle w:val="a6"/>
            <w:rFonts w:ascii="Times New Roman" w:hAnsi="Times New Roman" w:cs="Times New Roman"/>
            <w:color w:val="000000" w:themeColor="text1"/>
            <w:sz w:val="24"/>
            <w:szCs w:val="24"/>
          </w:rPr>
          <w:t>пунктом 2 части 1 статьи 12</w:t>
        </w:r>
      </w:hyperlink>
      <w:r w:rsidRPr="00CC0BF5">
        <w:rPr>
          <w:rStyle w:val="blk"/>
          <w:rFonts w:ascii="Times New Roman" w:hAnsi="Times New Roman" w:cs="Times New Roman"/>
          <w:sz w:val="24"/>
          <w:szCs w:val="24"/>
        </w:rPr>
        <w:t xml:space="preserve"> ук</w:t>
      </w:r>
      <w:r w:rsidRPr="00CC0BF5">
        <w:rPr>
          <w:rStyle w:val="blk"/>
          <w:rFonts w:ascii="Times New Roman" w:hAnsi="Times New Roman" w:cs="Times New Roman"/>
          <w:sz w:val="24"/>
          <w:szCs w:val="24"/>
        </w:rPr>
        <w:t>а</w:t>
      </w:r>
      <w:r w:rsidRPr="00CC0BF5">
        <w:rPr>
          <w:rStyle w:val="blk"/>
          <w:rFonts w:ascii="Times New Roman" w:hAnsi="Times New Roman" w:cs="Times New Roman"/>
          <w:sz w:val="24"/>
          <w:szCs w:val="24"/>
        </w:rPr>
        <w:t>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14" w:name="dst100657"/>
      <w:bookmarkEnd w:id="14"/>
      <w:r w:rsidRPr="00CC0BF5">
        <w:rPr>
          <w:rStyle w:val="blk"/>
          <w:rFonts w:ascii="Times New Roman" w:hAnsi="Times New Roman" w:cs="Times New Roman"/>
          <w:sz w:val="24"/>
          <w:szCs w:val="24"/>
        </w:rPr>
        <w:t>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w:t>
      </w:r>
      <w:r w:rsidRPr="00CC0BF5">
        <w:rPr>
          <w:rStyle w:val="blk"/>
          <w:rFonts w:ascii="Times New Roman" w:hAnsi="Times New Roman" w:cs="Times New Roman"/>
          <w:sz w:val="24"/>
          <w:szCs w:val="24"/>
        </w:rPr>
        <w:t>и</w:t>
      </w:r>
      <w:r w:rsidRPr="00CC0BF5">
        <w:rPr>
          <w:rStyle w:val="blk"/>
          <w:rFonts w:ascii="Times New Roman" w:hAnsi="Times New Roman" w:cs="Times New Roman"/>
          <w:sz w:val="24"/>
          <w:szCs w:val="24"/>
        </w:rPr>
        <w:t>мулирования развития фондового рынка, а также модернизации и технологического ра</w:t>
      </w:r>
      <w:r w:rsidRPr="00CC0BF5">
        <w:rPr>
          <w:rStyle w:val="blk"/>
          <w:rFonts w:ascii="Times New Roman" w:hAnsi="Times New Roman" w:cs="Times New Roman"/>
          <w:sz w:val="24"/>
          <w:szCs w:val="24"/>
        </w:rPr>
        <w:t>з</w:t>
      </w:r>
      <w:r w:rsidRPr="00CC0BF5">
        <w:rPr>
          <w:rStyle w:val="blk"/>
          <w:rFonts w:ascii="Times New Roman" w:hAnsi="Times New Roman" w:cs="Times New Roman"/>
          <w:sz w:val="24"/>
          <w:szCs w:val="24"/>
        </w:rPr>
        <w:t>вития экономики, развития малого и среднего предпринимательства в Российской Фед</w:t>
      </w:r>
      <w:r w:rsidRPr="00CC0BF5">
        <w:rPr>
          <w:rStyle w:val="blk"/>
          <w:rFonts w:ascii="Times New Roman" w:hAnsi="Times New Roman" w:cs="Times New Roman"/>
          <w:sz w:val="24"/>
          <w:szCs w:val="24"/>
        </w:rPr>
        <w:t>е</w:t>
      </w:r>
      <w:r w:rsidRPr="00CC0BF5">
        <w:rPr>
          <w:rStyle w:val="blk"/>
          <w:rFonts w:ascii="Times New Roman" w:hAnsi="Times New Roman" w:cs="Times New Roman"/>
          <w:sz w:val="24"/>
          <w:szCs w:val="24"/>
        </w:rPr>
        <w:t>рации, в том числе в связи с осуществлением деятельности акционерного общества "Ф</w:t>
      </w:r>
      <w:r w:rsidRPr="00CC0BF5">
        <w:rPr>
          <w:rStyle w:val="blk"/>
          <w:rFonts w:ascii="Times New Roman" w:hAnsi="Times New Roman" w:cs="Times New Roman"/>
          <w:sz w:val="24"/>
          <w:szCs w:val="24"/>
        </w:rPr>
        <w:t>е</w:t>
      </w:r>
      <w:r w:rsidRPr="00CC0BF5">
        <w:rPr>
          <w:rStyle w:val="blk"/>
          <w:rFonts w:ascii="Times New Roman" w:hAnsi="Times New Roman" w:cs="Times New Roman"/>
          <w:sz w:val="24"/>
          <w:szCs w:val="24"/>
        </w:rPr>
        <w:t>деральная корпорация по развитию малого и среднего предпринимательства" на основ</w:t>
      </w:r>
      <w:r w:rsidRPr="00CC0BF5">
        <w:rPr>
          <w:rStyle w:val="blk"/>
          <w:rFonts w:ascii="Times New Roman" w:hAnsi="Times New Roman" w:cs="Times New Roman"/>
          <w:sz w:val="24"/>
          <w:szCs w:val="24"/>
        </w:rPr>
        <w:t>а</w:t>
      </w:r>
      <w:r w:rsidRPr="00CC0BF5">
        <w:rPr>
          <w:rStyle w:val="blk"/>
          <w:rFonts w:ascii="Times New Roman" w:hAnsi="Times New Roman" w:cs="Times New Roman"/>
          <w:sz w:val="24"/>
          <w:szCs w:val="24"/>
        </w:rPr>
        <w:t xml:space="preserve">нии Федерального </w:t>
      </w:r>
      <w:hyperlink r:id="rId13" w:anchor="dst100277" w:history="1">
        <w:r w:rsidRPr="00CC0BF5">
          <w:rPr>
            <w:rStyle w:val="a6"/>
            <w:rFonts w:ascii="Times New Roman" w:hAnsi="Times New Roman" w:cs="Times New Roman"/>
            <w:color w:val="000000" w:themeColor="text1"/>
            <w:sz w:val="24"/>
            <w:szCs w:val="24"/>
          </w:rPr>
          <w:t>закона</w:t>
        </w:r>
      </w:hyperlink>
      <w:r w:rsidRPr="00CC0BF5">
        <w:rPr>
          <w:rStyle w:val="blk"/>
          <w:rFonts w:ascii="Times New Roman" w:hAnsi="Times New Roman" w:cs="Times New Roman"/>
          <w:color w:val="000000" w:themeColor="text1"/>
          <w:sz w:val="24"/>
          <w:szCs w:val="24"/>
        </w:rPr>
        <w:t xml:space="preserve"> от </w:t>
      </w:r>
      <w:r w:rsidRPr="00CC0BF5">
        <w:rPr>
          <w:rStyle w:val="blk"/>
          <w:rFonts w:ascii="Times New Roman" w:hAnsi="Times New Roman" w:cs="Times New Roman"/>
          <w:sz w:val="24"/>
          <w:szCs w:val="24"/>
        </w:rPr>
        <w:t>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15" w:name="dst100651"/>
      <w:bookmarkEnd w:id="15"/>
      <w:r w:rsidRPr="00CC0BF5">
        <w:rPr>
          <w:rStyle w:val="blk"/>
          <w:rFonts w:ascii="Times New Roman" w:hAnsi="Times New Roman" w:cs="Times New Roman"/>
          <w:sz w:val="24"/>
          <w:szCs w:val="24"/>
        </w:rPr>
        <w:t>16) имущества, передаваемого в собственность Российского научного фонда в кач</w:t>
      </w:r>
      <w:r w:rsidRPr="00CC0BF5">
        <w:rPr>
          <w:rStyle w:val="blk"/>
          <w:rFonts w:ascii="Times New Roman" w:hAnsi="Times New Roman" w:cs="Times New Roman"/>
          <w:sz w:val="24"/>
          <w:szCs w:val="24"/>
        </w:rPr>
        <w:t>е</w:t>
      </w:r>
      <w:r w:rsidRPr="00CC0BF5">
        <w:rPr>
          <w:rStyle w:val="blk"/>
          <w:rFonts w:ascii="Times New Roman" w:hAnsi="Times New Roman" w:cs="Times New Roman"/>
          <w:sz w:val="24"/>
          <w:szCs w:val="24"/>
        </w:rPr>
        <w:t>стве имущественного взноса Российской Федерации;</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16" w:name="dst308"/>
      <w:bookmarkEnd w:id="16"/>
      <w:r w:rsidRPr="00CC0BF5">
        <w:rPr>
          <w:rStyle w:val="blk"/>
          <w:rFonts w:ascii="Times New Roman" w:hAnsi="Times New Roman" w:cs="Times New Roman"/>
          <w:sz w:val="24"/>
          <w:szCs w:val="24"/>
        </w:rP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w:t>
      </w:r>
      <w:r w:rsidRPr="00CC0BF5">
        <w:rPr>
          <w:rStyle w:val="blk"/>
          <w:rFonts w:ascii="Times New Roman" w:hAnsi="Times New Roman" w:cs="Times New Roman"/>
          <w:sz w:val="24"/>
          <w:szCs w:val="24"/>
        </w:rPr>
        <w:t>р</w:t>
      </w:r>
      <w:r w:rsidRPr="00CC0BF5">
        <w:rPr>
          <w:rStyle w:val="blk"/>
          <w:rFonts w:ascii="Times New Roman" w:hAnsi="Times New Roman" w:cs="Times New Roman"/>
          <w:sz w:val="24"/>
          <w:szCs w:val="24"/>
        </w:rPr>
        <w:t>ства в соответствии с законодательством Российской Федерации или поступившего в со</w:t>
      </w:r>
      <w:r w:rsidRPr="00CC0BF5">
        <w:rPr>
          <w:rStyle w:val="blk"/>
          <w:rFonts w:ascii="Times New Roman" w:hAnsi="Times New Roman" w:cs="Times New Roman"/>
          <w:sz w:val="24"/>
          <w:szCs w:val="24"/>
        </w:rPr>
        <w:t>б</w:t>
      </w:r>
      <w:r w:rsidRPr="00CC0BF5">
        <w:rPr>
          <w:rStyle w:val="blk"/>
          <w:rFonts w:ascii="Times New Roman" w:hAnsi="Times New Roman" w:cs="Times New Roman"/>
          <w:sz w:val="24"/>
          <w:szCs w:val="24"/>
        </w:rPr>
        <w:t>ственность государства в порядке наследования;</w:t>
      </w:r>
      <w:r w:rsidRPr="00CC0BF5">
        <w:rPr>
          <w:rFonts w:ascii="Times New Roman" w:hAnsi="Times New Roman" w:cs="Times New Roman"/>
          <w:sz w:val="24"/>
          <w:szCs w:val="24"/>
        </w:rPr>
        <w:t xml:space="preserve"> </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17" w:name="dst100652"/>
      <w:bookmarkEnd w:id="17"/>
      <w:r w:rsidRPr="00CC0BF5">
        <w:rPr>
          <w:rStyle w:val="blk"/>
          <w:rFonts w:ascii="Times New Roman" w:hAnsi="Times New Roman" w:cs="Times New Roman"/>
          <w:sz w:val="24"/>
          <w:szCs w:val="24"/>
        </w:rPr>
        <w:t>18) федерального имущества в случае его обмена на олимпийские объекты фед</w:t>
      </w:r>
      <w:r w:rsidRPr="00CC0BF5">
        <w:rPr>
          <w:rStyle w:val="blk"/>
          <w:rFonts w:ascii="Times New Roman" w:hAnsi="Times New Roman" w:cs="Times New Roman"/>
          <w:sz w:val="24"/>
          <w:szCs w:val="24"/>
        </w:rPr>
        <w:t>е</w:t>
      </w:r>
      <w:r w:rsidRPr="00CC0BF5">
        <w:rPr>
          <w:rStyle w:val="blk"/>
          <w:rFonts w:ascii="Times New Roman" w:hAnsi="Times New Roman" w:cs="Times New Roman"/>
          <w:sz w:val="24"/>
          <w:szCs w:val="24"/>
        </w:rPr>
        <w:t xml:space="preserve">рального значения, находящиеся в частной собственности, определяемые в соответствии с </w:t>
      </w:r>
      <w:r w:rsidRPr="00CC0BF5">
        <w:rPr>
          <w:rStyle w:val="blk"/>
          <w:rFonts w:ascii="Times New Roman" w:hAnsi="Times New Roman" w:cs="Times New Roman"/>
          <w:color w:val="000000" w:themeColor="text1"/>
          <w:sz w:val="24"/>
          <w:szCs w:val="24"/>
        </w:rPr>
        <w:t xml:space="preserve">Федеральным </w:t>
      </w:r>
      <w:hyperlink r:id="rId14" w:history="1">
        <w:r w:rsidRPr="00CC0BF5">
          <w:rPr>
            <w:rStyle w:val="a6"/>
            <w:rFonts w:ascii="Times New Roman" w:hAnsi="Times New Roman" w:cs="Times New Roman"/>
            <w:color w:val="000000" w:themeColor="text1"/>
            <w:sz w:val="24"/>
            <w:szCs w:val="24"/>
          </w:rPr>
          <w:t>законом</w:t>
        </w:r>
      </w:hyperlink>
      <w:r w:rsidRPr="00CC0BF5">
        <w:rPr>
          <w:rStyle w:val="blk"/>
          <w:rFonts w:ascii="Times New Roman" w:hAnsi="Times New Roman" w:cs="Times New Roman"/>
          <w:sz w:val="24"/>
          <w:szCs w:val="24"/>
        </w:rPr>
        <w:t xml:space="preserve"> "Об организации и о проведении ХХII Олимпийских зимних игр и ХI Паралимпийских зимних игр 2014 года в городе Сочи, развитии города Сочи как го</w:t>
      </w:r>
      <w:r w:rsidRPr="00CC0BF5">
        <w:rPr>
          <w:rStyle w:val="blk"/>
          <w:rFonts w:ascii="Times New Roman" w:hAnsi="Times New Roman" w:cs="Times New Roman"/>
          <w:sz w:val="24"/>
          <w:szCs w:val="24"/>
        </w:rPr>
        <w:t>р</w:t>
      </w:r>
      <w:r w:rsidRPr="00CC0BF5">
        <w:rPr>
          <w:rStyle w:val="blk"/>
          <w:rFonts w:ascii="Times New Roman" w:hAnsi="Times New Roman" w:cs="Times New Roman"/>
          <w:sz w:val="24"/>
          <w:szCs w:val="24"/>
        </w:rPr>
        <w:t>ноклиматического курорта и внесении изменений в отдельные законодательные акты Ро</w:t>
      </w:r>
      <w:r w:rsidRPr="00CC0BF5">
        <w:rPr>
          <w:rStyle w:val="blk"/>
          <w:rFonts w:ascii="Times New Roman" w:hAnsi="Times New Roman" w:cs="Times New Roman"/>
          <w:sz w:val="24"/>
          <w:szCs w:val="24"/>
        </w:rPr>
        <w:t>с</w:t>
      </w:r>
      <w:r w:rsidRPr="00CC0BF5">
        <w:rPr>
          <w:rStyle w:val="blk"/>
          <w:rFonts w:ascii="Times New Roman" w:hAnsi="Times New Roman" w:cs="Times New Roman"/>
          <w:sz w:val="24"/>
          <w:szCs w:val="24"/>
        </w:rPr>
        <w:t>сийской Федерации" и созданные во исполнение заключенных с Государственной корп</w:t>
      </w:r>
      <w:r w:rsidRPr="00CC0BF5">
        <w:rPr>
          <w:rStyle w:val="blk"/>
          <w:rFonts w:ascii="Times New Roman" w:hAnsi="Times New Roman" w:cs="Times New Roman"/>
          <w:sz w:val="24"/>
          <w:szCs w:val="24"/>
        </w:rPr>
        <w:t>о</w:t>
      </w:r>
      <w:r w:rsidRPr="00CC0BF5">
        <w:rPr>
          <w:rStyle w:val="blk"/>
          <w:rFonts w:ascii="Times New Roman" w:hAnsi="Times New Roman" w:cs="Times New Roman"/>
          <w:sz w:val="24"/>
          <w:szCs w:val="24"/>
        </w:rPr>
        <w:t>рацией по строительству олимпийских объектов и развитию города Сочи как горноклим</w:t>
      </w:r>
      <w:r w:rsidRPr="00CC0BF5">
        <w:rPr>
          <w:rStyle w:val="blk"/>
          <w:rFonts w:ascii="Times New Roman" w:hAnsi="Times New Roman" w:cs="Times New Roman"/>
          <w:sz w:val="24"/>
          <w:szCs w:val="24"/>
        </w:rPr>
        <w:t>а</w:t>
      </w:r>
      <w:r w:rsidRPr="00CC0BF5">
        <w:rPr>
          <w:rStyle w:val="blk"/>
          <w:rFonts w:ascii="Times New Roman" w:hAnsi="Times New Roman" w:cs="Times New Roman"/>
          <w:sz w:val="24"/>
          <w:szCs w:val="24"/>
        </w:rPr>
        <w:t>тического курорта соглашений об организации строительства олимпийских объектов ф</w:t>
      </w:r>
      <w:r w:rsidRPr="00CC0BF5">
        <w:rPr>
          <w:rStyle w:val="blk"/>
          <w:rFonts w:ascii="Times New Roman" w:hAnsi="Times New Roman" w:cs="Times New Roman"/>
          <w:sz w:val="24"/>
          <w:szCs w:val="24"/>
        </w:rPr>
        <w:t>е</w:t>
      </w:r>
      <w:r w:rsidRPr="00CC0BF5">
        <w:rPr>
          <w:rStyle w:val="blk"/>
          <w:rFonts w:ascii="Times New Roman" w:hAnsi="Times New Roman" w:cs="Times New Roman"/>
          <w:sz w:val="24"/>
          <w:szCs w:val="24"/>
        </w:rPr>
        <w:t>дерального значения;</w:t>
      </w:r>
    </w:p>
    <w:p w:rsidR="00CC0BF5" w:rsidRPr="00CC0BF5" w:rsidRDefault="00CC0BF5" w:rsidP="00CC0BF5">
      <w:pPr>
        <w:spacing w:after="0" w:line="240" w:lineRule="auto"/>
        <w:ind w:firstLine="547"/>
        <w:jc w:val="both"/>
        <w:rPr>
          <w:rFonts w:ascii="Times New Roman" w:hAnsi="Times New Roman" w:cs="Times New Roman"/>
          <w:color w:val="000000" w:themeColor="text1"/>
          <w:sz w:val="24"/>
          <w:szCs w:val="24"/>
        </w:rPr>
      </w:pPr>
      <w:bookmarkStart w:id="18" w:name="dst346"/>
      <w:bookmarkEnd w:id="18"/>
      <w:r w:rsidRPr="00CC0BF5">
        <w:rPr>
          <w:rStyle w:val="blk"/>
          <w:rFonts w:ascii="Times New Roman" w:hAnsi="Times New Roman" w:cs="Times New Roman"/>
          <w:sz w:val="24"/>
          <w:szCs w:val="24"/>
        </w:rPr>
        <w:lastRenderedPageBreak/>
        <w:t>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w:t>
      </w:r>
      <w:r w:rsidRPr="00CC0BF5">
        <w:rPr>
          <w:rStyle w:val="blk"/>
          <w:rFonts w:ascii="Times New Roman" w:hAnsi="Times New Roman" w:cs="Times New Roman"/>
          <w:sz w:val="24"/>
          <w:szCs w:val="24"/>
        </w:rPr>
        <w:t>и</w:t>
      </w:r>
      <w:r w:rsidRPr="00CC0BF5">
        <w:rPr>
          <w:rStyle w:val="blk"/>
          <w:rFonts w:ascii="Times New Roman" w:hAnsi="Times New Roman" w:cs="Times New Roman"/>
          <w:sz w:val="24"/>
          <w:szCs w:val="24"/>
        </w:rPr>
        <w:t xml:space="preserve">ципального образования в порядке, установленном </w:t>
      </w:r>
      <w:r w:rsidRPr="00CC0BF5">
        <w:rPr>
          <w:rStyle w:val="blk"/>
          <w:rFonts w:ascii="Times New Roman" w:hAnsi="Times New Roman" w:cs="Times New Roman"/>
          <w:color w:val="000000" w:themeColor="text1"/>
          <w:sz w:val="24"/>
          <w:szCs w:val="24"/>
        </w:rPr>
        <w:t xml:space="preserve">Федеральным </w:t>
      </w:r>
      <w:hyperlink r:id="rId15" w:history="1">
        <w:r w:rsidRPr="00CC0BF5">
          <w:rPr>
            <w:rStyle w:val="a6"/>
            <w:rFonts w:ascii="Times New Roman" w:hAnsi="Times New Roman" w:cs="Times New Roman"/>
            <w:color w:val="000000" w:themeColor="text1"/>
            <w:sz w:val="24"/>
            <w:szCs w:val="24"/>
          </w:rPr>
          <w:t>законом</w:t>
        </w:r>
      </w:hyperlink>
      <w:r w:rsidRPr="00CC0BF5">
        <w:rPr>
          <w:rStyle w:val="blk"/>
          <w:rFonts w:ascii="Times New Roman" w:hAnsi="Times New Roman" w:cs="Times New Roman"/>
          <w:color w:val="000000" w:themeColor="text1"/>
          <w:sz w:val="24"/>
          <w:szCs w:val="24"/>
        </w:rPr>
        <w:t xml:space="preserve"> "О территориях опережающего социально-экономического развития в Российской Федерации";</w:t>
      </w:r>
    </w:p>
    <w:p w:rsidR="00CC0BF5" w:rsidRPr="00CC0BF5" w:rsidRDefault="00CC0BF5" w:rsidP="00CC0BF5">
      <w:pPr>
        <w:spacing w:after="0" w:line="240" w:lineRule="auto"/>
        <w:ind w:firstLine="547"/>
        <w:jc w:val="both"/>
        <w:rPr>
          <w:rStyle w:val="blk"/>
          <w:rFonts w:ascii="Times New Roman" w:hAnsi="Times New Roman" w:cs="Times New Roman"/>
          <w:color w:val="000000" w:themeColor="text1"/>
          <w:sz w:val="24"/>
          <w:szCs w:val="24"/>
        </w:rPr>
      </w:pPr>
      <w:bookmarkStart w:id="19" w:name="dst349"/>
      <w:bookmarkEnd w:id="19"/>
      <w:r w:rsidRPr="00CC0BF5">
        <w:rPr>
          <w:rStyle w:val="blk"/>
          <w:rFonts w:ascii="Times New Roman" w:hAnsi="Times New Roman" w:cs="Times New Roman"/>
          <w:color w:val="000000" w:themeColor="text1"/>
          <w:sz w:val="24"/>
          <w:szCs w:val="24"/>
        </w:rPr>
        <w:t xml:space="preserve">20) ценных бумаг на проводимых в соответствии с Федеральным </w:t>
      </w:r>
      <w:hyperlink r:id="rId16" w:history="1">
        <w:r w:rsidRPr="00CC0BF5">
          <w:rPr>
            <w:rStyle w:val="a6"/>
            <w:rFonts w:ascii="Times New Roman" w:hAnsi="Times New Roman" w:cs="Times New Roman"/>
            <w:color w:val="000000" w:themeColor="text1"/>
            <w:sz w:val="24"/>
            <w:szCs w:val="24"/>
          </w:rPr>
          <w:t>законом</w:t>
        </w:r>
      </w:hyperlink>
      <w:r w:rsidRPr="00CC0BF5">
        <w:rPr>
          <w:rStyle w:val="blk"/>
          <w:rFonts w:ascii="Times New Roman" w:hAnsi="Times New Roman" w:cs="Times New Roman"/>
          <w:color w:val="000000" w:themeColor="text1"/>
          <w:sz w:val="24"/>
          <w:szCs w:val="24"/>
        </w:rPr>
        <w:t xml:space="preserve"> от 21 н</w:t>
      </w:r>
      <w:r w:rsidRPr="00CC0BF5">
        <w:rPr>
          <w:rStyle w:val="blk"/>
          <w:rFonts w:ascii="Times New Roman" w:hAnsi="Times New Roman" w:cs="Times New Roman"/>
          <w:color w:val="000000" w:themeColor="text1"/>
          <w:sz w:val="24"/>
          <w:szCs w:val="24"/>
        </w:rPr>
        <w:t>о</w:t>
      </w:r>
      <w:r w:rsidRPr="00CC0BF5">
        <w:rPr>
          <w:rStyle w:val="blk"/>
          <w:rFonts w:ascii="Times New Roman" w:hAnsi="Times New Roman" w:cs="Times New Roman"/>
          <w:color w:val="000000" w:themeColor="text1"/>
          <w:sz w:val="24"/>
          <w:szCs w:val="24"/>
        </w:rPr>
        <w:t>ября 2011 года N 325-ФЗ "Об организованных торгах" организованных торгах и на осн</w:t>
      </w:r>
      <w:r w:rsidRPr="00CC0BF5">
        <w:rPr>
          <w:rStyle w:val="blk"/>
          <w:rFonts w:ascii="Times New Roman" w:hAnsi="Times New Roman" w:cs="Times New Roman"/>
          <w:color w:val="000000" w:themeColor="text1"/>
          <w:sz w:val="24"/>
          <w:szCs w:val="24"/>
        </w:rPr>
        <w:t>о</w:t>
      </w:r>
      <w:r w:rsidRPr="00CC0BF5">
        <w:rPr>
          <w:rStyle w:val="blk"/>
          <w:rFonts w:ascii="Times New Roman" w:hAnsi="Times New Roman" w:cs="Times New Roman"/>
          <w:color w:val="000000" w:themeColor="text1"/>
          <w:sz w:val="24"/>
          <w:szCs w:val="24"/>
        </w:rPr>
        <w:t>вании решений Правительства Российской Федерации».</w:t>
      </w:r>
    </w:p>
    <w:p w:rsidR="00CC0BF5" w:rsidRPr="00CC0BF5" w:rsidRDefault="00CC0BF5" w:rsidP="00CC0BF5">
      <w:pPr>
        <w:pStyle w:val="ConsPlusNormal"/>
        <w:widowControl/>
        <w:ind w:firstLine="709"/>
        <w:jc w:val="both"/>
        <w:rPr>
          <w:rStyle w:val="blk"/>
          <w:rFonts w:ascii="Times New Roman" w:hAnsi="Times New Roman" w:cs="Times New Roman"/>
          <w:color w:val="000000" w:themeColor="text1"/>
          <w:sz w:val="24"/>
          <w:szCs w:val="24"/>
        </w:rPr>
      </w:pPr>
      <w:r w:rsidRPr="00CC0BF5">
        <w:rPr>
          <w:rStyle w:val="blk"/>
          <w:rFonts w:ascii="Times New Roman" w:hAnsi="Times New Roman" w:cs="Times New Roman"/>
          <w:color w:val="000000" w:themeColor="text1"/>
          <w:sz w:val="24"/>
          <w:szCs w:val="24"/>
        </w:rPr>
        <w:t>1.2.</w:t>
      </w:r>
      <w:r w:rsidRPr="00CC0BF5">
        <w:rPr>
          <w:rFonts w:ascii="Times New Roman" w:hAnsi="Times New Roman" w:cs="Times New Roman"/>
          <w:color w:val="000000" w:themeColor="text1"/>
          <w:sz w:val="24"/>
          <w:szCs w:val="24"/>
        </w:rPr>
        <w:t xml:space="preserve"> Подпункт 2 пункта 3 изложить в следующей редакции:</w:t>
      </w:r>
    </w:p>
    <w:p w:rsidR="00CC0BF5" w:rsidRPr="00CC0BF5" w:rsidRDefault="00CC0BF5" w:rsidP="00CC0BF5">
      <w:pPr>
        <w:spacing w:after="0" w:line="240" w:lineRule="auto"/>
        <w:ind w:firstLine="547"/>
        <w:jc w:val="both"/>
        <w:rPr>
          <w:rStyle w:val="blk"/>
          <w:rFonts w:ascii="Times New Roman" w:hAnsi="Times New Roman" w:cs="Times New Roman"/>
          <w:sz w:val="24"/>
          <w:szCs w:val="24"/>
        </w:rPr>
      </w:pPr>
      <w:r w:rsidRPr="00CC0BF5">
        <w:rPr>
          <w:rStyle w:val="blk"/>
          <w:rFonts w:ascii="Times New Roman" w:hAnsi="Times New Roman" w:cs="Times New Roman"/>
          <w:color w:val="000000" w:themeColor="text1"/>
          <w:sz w:val="24"/>
          <w:szCs w:val="24"/>
        </w:rPr>
        <w:t xml:space="preserve">«2.Приватизации не подлежит имущество, отнесенное федеральными </w:t>
      </w:r>
      <w:hyperlink r:id="rId17" w:anchor="dst100791" w:history="1">
        <w:r w:rsidRPr="00CC0BF5">
          <w:rPr>
            <w:rStyle w:val="a6"/>
            <w:rFonts w:ascii="Times New Roman" w:hAnsi="Times New Roman" w:cs="Times New Roman"/>
            <w:color w:val="000000" w:themeColor="text1"/>
            <w:sz w:val="24"/>
            <w:szCs w:val="24"/>
          </w:rPr>
          <w:t>законами</w:t>
        </w:r>
      </w:hyperlink>
      <w:r w:rsidRPr="00CC0BF5">
        <w:rPr>
          <w:rStyle w:val="blk"/>
          <w:rFonts w:ascii="Times New Roman" w:hAnsi="Times New Roman" w:cs="Times New Roman"/>
          <w:color w:val="000000" w:themeColor="text1"/>
          <w:sz w:val="24"/>
          <w:szCs w:val="24"/>
        </w:rPr>
        <w:t xml:space="preserve"> к объектам гражданских прав, оборот которых не допускается (объектам, изъятым из обор</w:t>
      </w:r>
      <w:r w:rsidRPr="00CC0BF5">
        <w:rPr>
          <w:rStyle w:val="blk"/>
          <w:rFonts w:ascii="Times New Roman" w:hAnsi="Times New Roman" w:cs="Times New Roman"/>
          <w:color w:val="000000" w:themeColor="text1"/>
          <w:sz w:val="24"/>
          <w:szCs w:val="24"/>
        </w:rPr>
        <w:t>о</w:t>
      </w:r>
      <w:r w:rsidRPr="00CC0BF5">
        <w:rPr>
          <w:rStyle w:val="blk"/>
          <w:rFonts w:ascii="Times New Roman" w:hAnsi="Times New Roman" w:cs="Times New Roman"/>
          <w:color w:val="000000" w:themeColor="text1"/>
          <w:sz w:val="24"/>
          <w:szCs w:val="24"/>
        </w:rPr>
        <w:t>та</w:t>
      </w:r>
      <w:r w:rsidRPr="00CC0BF5">
        <w:rPr>
          <w:rStyle w:val="blk"/>
          <w:rFonts w:ascii="Times New Roman" w:hAnsi="Times New Roman" w:cs="Times New Roman"/>
          <w:sz w:val="24"/>
          <w:szCs w:val="24"/>
        </w:rPr>
        <w:t>), а также имущество, которое в порядке, установленном федеральными законами, м</w:t>
      </w:r>
      <w:r w:rsidRPr="00CC0BF5">
        <w:rPr>
          <w:rStyle w:val="blk"/>
          <w:rFonts w:ascii="Times New Roman" w:hAnsi="Times New Roman" w:cs="Times New Roman"/>
          <w:sz w:val="24"/>
          <w:szCs w:val="24"/>
        </w:rPr>
        <w:t>о</w:t>
      </w:r>
      <w:r w:rsidRPr="00CC0BF5">
        <w:rPr>
          <w:rStyle w:val="blk"/>
          <w:rFonts w:ascii="Times New Roman" w:hAnsi="Times New Roman" w:cs="Times New Roman"/>
          <w:sz w:val="24"/>
          <w:szCs w:val="24"/>
        </w:rPr>
        <w:t>жет находиться только в государственной или муниципальной собственности».</w:t>
      </w:r>
    </w:p>
    <w:p w:rsidR="00CC0BF5" w:rsidRPr="00CC0BF5" w:rsidRDefault="00CC0BF5" w:rsidP="00CC0BF5">
      <w:pPr>
        <w:pStyle w:val="ConsPlusNormal"/>
        <w:widowControl/>
        <w:ind w:firstLine="709"/>
        <w:jc w:val="both"/>
        <w:rPr>
          <w:rFonts w:ascii="Times New Roman" w:hAnsi="Times New Roman" w:cs="Times New Roman"/>
          <w:sz w:val="24"/>
          <w:szCs w:val="24"/>
        </w:rPr>
      </w:pPr>
      <w:r w:rsidRPr="00CC0BF5">
        <w:rPr>
          <w:rStyle w:val="blk"/>
          <w:rFonts w:ascii="Times New Roman" w:hAnsi="Times New Roman" w:cs="Times New Roman"/>
          <w:sz w:val="24"/>
          <w:szCs w:val="24"/>
        </w:rPr>
        <w:t>1.3.</w:t>
      </w:r>
      <w:r w:rsidRPr="00CC0BF5">
        <w:rPr>
          <w:rFonts w:ascii="Times New Roman" w:hAnsi="Times New Roman" w:cs="Times New Roman"/>
          <w:sz w:val="24"/>
          <w:szCs w:val="24"/>
        </w:rPr>
        <w:t xml:space="preserve"> Подпункт 4 пункта 11 изложить в следующей редакции:</w:t>
      </w:r>
    </w:p>
    <w:p w:rsidR="00CC0BF5" w:rsidRPr="00CC0BF5" w:rsidRDefault="00CC0BF5" w:rsidP="00CC0BF5">
      <w:pPr>
        <w:spacing w:after="0" w:line="240" w:lineRule="auto"/>
        <w:ind w:firstLine="709"/>
        <w:jc w:val="both"/>
        <w:rPr>
          <w:rFonts w:ascii="Times New Roman" w:hAnsi="Times New Roman" w:cs="Times New Roman"/>
          <w:sz w:val="24"/>
          <w:szCs w:val="24"/>
        </w:rPr>
      </w:pPr>
      <w:r w:rsidRPr="00CC0BF5">
        <w:rPr>
          <w:rFonts w:ascii="Times New Roman" w:hAnsi="Times New Roman" w:cs="Times New Roman"/>
          <w:sz w:val="24"/>
          <w:szCs w:val="24"/>
        </w:rPr>
        <w:t>«4. Продажа муниципального имущества на конкурсе.</w:t>
      </w:r>
    </w:p>
    <w:p w:rsidR="00CC0BF5" w:rsidRPr="00CC0BF5" w:rsidRDefault="00CC0BF5" w:rsidP="00CC0BF5">
      <w:pPr>
        <w:autoSpaceDE w:val="0"/>
        <w:autoSpaceDN w:val="0"/>
        <w:adjustRightInd w:val="0"/>
        <w:spacing w:after="0" w:line="240" w:lineRule="auto"/>
        <w:ind w:firstLine="708"/>
        <w:jc w:val="both"/>
        <w:rPr>
          <w:rFonts w:ascii="Times New Roman" w:hAnsi="Times New Roman" w:cs="Times New Roman"/>
          <w:sz w:val="24"/>
          <w:szCs w:val="24"/>
        </w:rPr>
      </w:pPr>
      <w:r w:rsidRPr="00CC0BF5">
        <w:rPr>
          <w:rFonts w:ascii="Times New Roman" w:hAnsi="Times New Roman" w:cs="Times New Roman"/>
          <w:sz w:val="24"/>
          <w:szCs w:val="24"/>
        </w:rPr>
        <w:t>Проведение конкурса по продаже муниципального имущества осуществляется в соответствии  с утвержденным решением об условиях приватизации муниципального имущества и со статьей 20 Федерального закона о приватизации, Положением о провед</w:t>
      </w:r>
      <w:r w:rsidRPr="00CC0BF5">
        <w:rPr>
          <w:rFonts w:ascii="Times New Roman" w:hAnsi="Times New Roman" w:cs="Times New Roman"/>
          <w:sz w:val="24"/>
          <w:szCs w:val="24"/>
        </w:rPr>
        <w:t>е</w:t>
      </w:r>
      <w:r w:rsidRPr="00CC0BF5">
        <w:rPr>
          <w:rFonts w:ascii="Times New Roman" w:hAnsi="Times New Roman" w:cs="Times New Roman"/>
          <w:sz w:val="24"/>
          <w:szCs w:val="24"/>
        </w:rPr>
        <w:t>нии конкурса по продаже государственного и муниципального имущества, утвержденного постановлением Правительства Российской Федерации от 12.08.2002г.  № 584.</w:t>
      </w:r>
    </w:p>
    <w:p w:rsidR="00CC0BF5" w:rsidRPr="00CC0BF5" w:rsidRDefault="00CC0BF5" w:rsidP="00CC0BF5">
      <w:pPr>
        <w:autoSpaceDE w:val="0"/>
        <w:autoSpaceDN w:val="0"/>
        <w:adjustRightInd w:val="0"/>
        <w:spacing w:after="0" w:line="240" w:lineRule="auto"/>
        <w:ind w:firstLine="720"/>
        <w:jc w:val="both"/>
        <w:rPr>
          <w:rFonts w:ascii="Times New Roman" w:hAnsi="Times New Roman" w:cs="Times New Roman"/>
          <w:sz w:val="24"/>
          <w:szCs w:val="24"/>
        </w:rPr>
      </w:pPr>
      <w:r w:rsidRPr="00CC0BF5">
        <w:rPr>
          <w:rFonts w:ascii="Times New Roman" w:hAnsi="Times New Roman" w:cs="Times New Roman"/>
          <w:sz w:val="24"/>
          <w:szCs w:val="24"/>
        </w:rPr>
        <w:t>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CC0BF5" w:rsidRPr="00CC0BF5" w:rsidRDefault="00CC0BF5" w:rsidP="00CC0BF5">
      <w:pPr>
        <w:autoSpaceDE w:val="0"/>
        <w:autoSpaceDN w:val="0"/>
        <w:adjustRightInd w:val="0"/>
        <w:spacing w:after="0" w:line="240" w:lineRule="auto"/>
        <w:ind w:firstLine="708"/>
        <w:jc w:val="both"/>
        <w:rPr>
          <w:rFonts w:ascii="Times New Roman" w:hAnsi="Times New Roman" w:cs="Times New Roman"/>
          <w:sz w:val="24"/>
          <w:szCs w:val="24"/>
        </w:rPr>
      </w:pPr>
      <w:r w:rsidRPr="00CC0BF5">
        <w:rPr>
          <w:rFonts w:ascii="Times New Roman" w:hAnsi="Times New Roman" w:cs="Times New Roman"/>
          <w:sz w:val="24"/>
          <w:szCs w:val="24"/>
        </w:rPr>
        <w:t>Условия конкурса разрабатываются и включаются в решение об условиях приват</w:t>
      </w:r>
      <w:r w:rsidRPr="00CC0BF5">
        <w:rPr>
          <w:rFonts w:ascii="Times New Roman" w:hAnsi="Times New Roman" w:cs="Times New Roman"/>
          <w:sz w:val="24"/>
          <w:szCs w:val="24"/>
        </w:rPr>
        <w:t>и</w:t>
      </w:r>
      <w:r w:rsidRPr="00CC0BF5">
        <w:rPr>
          <w:rFonts w:ascii="Times New Roman" w:hAnsi="Times New Roman" w:cs="Times New Roman"/>
          <w:sz w:val="24"/>
          <w:szCs w:val="24"/>
        </w:rPr>
        <w:t>зации муниципального имущества с учетом предложений структурных подразделений а</w:t>
      </w:r>
      <w:r w:rsidRPr="00CC0BF5">
        <w:rPr>
          <w:rFonts w:ascii="Times New Roman" w:hAnsi="Times New Roman" w:cs="Times New Roman"/>
          <w:sz w:val="24"/>
          <w:szCs w:val="24"/>
        </w:rPr>
        <w:t>д</w:t>
      </w:r>
      <w:r w:rsidRPr="00CC0BF5">
        <w:rPr>
          <w:rFonts w:ascii="Times New Roman" w:hAnsi="Times New Roman" w:cs="Times New Roman"/>
          <w:sz w:val="24"/>
          <w:szCs w:val="24"/>
        </w:rPr>
        <w:t>министрации Бузыкановского муниципального образования, к сфере деятельности кот</w:t>
      </w:r>
      <w:r w:rsidRPr="00CC0BF5">
        <w:rPr>
          <w:rFonts w:ascii="Times New Roman" w:hAnsi="Times New Roman" w:cs="Times New Roman"/>
          <w:sz w:val="24"/>
          <w:szCs w:val="24"/>
        </w:rPr>
        <w:t>о</w:t>
      </w:r>
      <w:r w:rsidRPr="00CC0BF5">
        <w:rPr>
          <w:rFonts w:ascii="Times New Roman" w:hAnsi="Times New Roman" w:cs="Times New Roman"/>
          <w:sz w:val="24"/>
          <w:szCs w:val="24"/>
        </w:rPr>
        <w:t>рых относится планируемое к приватизации имущество, с указанием условий конкурса, социально-экономического обоснования и порядка их исполнения.</w:t>
      </w:r>
    </w:p>
    <w:p w:rsidR="00CC0BF5" w:rsidRPr="00CC0BF5" w:rsidRDefault="00CC0BF5" w:rsidP="00CC0BF5">
      <w:pPr>
        <w:autoSpaceDE w:val="0"/>
        <w:autoSpaceDN w:val="0"/>
        <w:adjustRightInd w:val="0"/>
        <w:spacing w:after="0" w:line="240" w:lineRule="auto"/>
        <w:ind w:firstLine="540"/>
        <w:jc w:val="both"/>
        <w:rPr>
          <w:rFonts w:ascii="Times New Roman" w:hAnsi="Times New Roman" w:cs="Times New Roman"/>
          <w:sz w:val="24"/>
          <w:szCs w:val="24"/>
        </w:rPr>
      </w:pPr>
      <w:r w:rsidRPr="00CC0BF5">
        <w:rPr>
          <w:rFonts w:ascii="Times New Roman" w:hAnsi="Times New Roman" w:cs="Times New Roman"/>
          <w:sz w:val="24"/>
          <w:szCs w:val="24"/>
        </w:rPr>
        <w:t>Предложения представляются структурными подразделениями администрации Б</w:t>
      </w:r>
      <w:r w:rsidRPr="00CC0BF5">
        <w:rPr>
          <w:rFonts w:ascii="Times New Roman" w:hAnsi="Times New Roman" w:cs="Times New Roman"/>
          <w:sz w:val="24"/>
          <w:szCs w:val="24"/>
        </w:rPr>
        <w:t>у</w:t>
      </w:r>
      <w:r w:rsidRPr="00CC0BF5">
        <w:rPr>
          <w:rFonts w:ascii="Times New Roman" w:hAnsi="Times New Roman" w:cs="Times New Roman"/>
          <w:sz w:val="24"/>
          <w:szCs w:val="24"/>
        </w:rPr>
        <w:t>зыкановского муниципального образования в администрацию Бузыкановского муниц</w:t>
      </w:r>
      <w:r w:rsidRPr="00CC0BF5">
        <w:rPr>
          <w:rFonts w:ascii="Times New Roman" w:hAnsi="Times New Roman" w:cs="Times New Roman"/>
          <w:sz w:val="24"/>
          <w:szCs w:val="24"/>
        </w:rPr>
        <w:t>и</w:t>
      </w:r>
      <w:r w:rsidRPr="00CC0BF5">
        <w:rPr>
          <w:rFonts w:ascii="Times New Roman" w:hAnsi="Times New Roman" w:cs="Times New Roman"/>
          <w:sz w:val="24"/>
          <w:szCs w:val="24"/>
        </w:rPr>
        <w:t>пального образования не позднее 10 рабочих дней со дня получения ими запроса админ</w:t>
      </w:r>
      <w:r w:rsidRPr="00CC0BF5">
        <w:rPr>
          <w:rFonts w:ascii="Times New Roman" w:hAnsi="Times New Roman" w:cs="Times New Roman"/>
          <w:sz w:val="24"/>
          <w:szCs w:val="24"/>
        </w:rPr>
        <w:t>и</w:t>
      </w:r>
      <w:r w:rsidRPr="00CC0BF5">
        <w:rPr>
          <w:rFonts w:ascii="Times New Roman" w:hAnsi="Times New Roman" w:cs="Times New Roman"/>
          <w:sz w:val="24"/>
          <w:szCs w:val="24"/>
        </w:rPr>
        <w:t>страции Бузыкановского муниципального образования.</w:t>
      </w:r>
    </w:p>
    <w:p w:rsidR="00CC0BF5" w:rsidRPr="00CC0BF5" w:rsidRDefault="00CC0BF5" w:rsidP="00CC0BF5">
      <w:pPr>
        <w:spacing w:after="0" w:line="240" w:lineRule="auto"/>
        <w:ind w:firstLine="720"/>
        <w:jc w:val="both"/>
        <w:rPr>
          <w:rFonts w:ascii="Times New Roman" w:hAnsi="Times New Roman" w:cs="Times New Roman"/>
          <w:sz w:val="24"/>
          <w:szCs w:val="24"/>
        </w:rPr>
      </w:pPr>
      <w:r w:rsidRPr="00CC0BF5">
        <w:rPr>
          <w:rFonts w:ascii="Times New Roman" w:hAnsi="Times New Roman" w:cs="Times New Roman"/>
          <w:sz w:val="24"/>
          <w:szCs w:val="24"/>
        </w:rPr>
        <w:t>Обязательным условием приватизации объектов социально-культурного и комм</w:t>
      </w:r>
      <w:r w:rsidRPr="00CC0BF5">
        <w:rPr>
          <w:rFonts w:ascii="Times New Roman" w:hAnsi="Times New Roman" w:cs="Times New Roman"/>
          <w:sz w:val="24"/>
          <w:szCs w:val="24"/>
        </w:rPr>
        <w:t>у</w:t>
      </w:r>
      <w:r w:rsidRPr="00CC0BF5">
        <w:rPr>
          <w:rFonts w:ascii="Times New Roman" w:hAnsi="Times New Roman" w:cs="Times New Roman"/>
          <w:sz w:val="24"/>
          <w:szCs w:val="24"/>
        </w:rPr>
        <w:t>нально-бытового назначения является сохранение их назначения в течение срока, уст</w:t>
      </w:r>
      <w:r w:rsidRPr="00CC0BF5">
        <w:rPr>
          <w:rFonts w:ascii="Times New Roman" w:hAnsi="Times New Roman" w:cs="Times New Roman"/>
          <w:sz w:val="24"/>
          <w:szCs w:val="24"/>
        </w:rPr>
        <w:t>а</w:t>
      </w:r>
      <w:r w:rsidRPr="00CC0BF5">
        <w:rPr>
          <w:rFonts w:ascii="Times New Roman" w:hAnsi="Times New Roman" w:cs="Times New Roman"/>
          <w:sz w:val="24"/>
          <w:szCs w:val="24"/>
        </w:rPr>
        <w:t>новленного решением об условиях приватизации, но не более пяти лет с момента прив</w:t>
      </w:r>
      <w:r w:rsidRPr="00CC0BF5">
        <w:rPr>
          <w:rFonts w:ascii="Times New Roman" w:hAnsi="Times New Roman" w:cs="Times New Roman"/>
          <w:sz w:val="24"/>
          <w:szCs w:val="24"/>
        </w:rPr>
        <w:t>а</w:t>
      </w:r>
      <w:r w:rsidRPr="00CC0BF5">
        <w:rPr>
          <w:rFonts w:ascii="Times New Roman" w:hAnsi="Times New Roman" w:cs="Times New Roman"/>
          <w:sz w:val="24"/>
          <w:szCs w:val="24"/>
        </w:rPr>
        <w:t>тизации.</w:t>
      </w:r>
    </w:p>
    <w:p w:rsidR="00CC0BF5" w:rsidRPr="00CC0BF5" w:rsidRDefault="00CC0BF5" w:rsidP="00CC0BF5">
      <w:pPr>
        <w:autoSpaceDE w:val="0"/>
        <w:autoSpaceDN w:val="0"/>
        <w:adjustRightInd w:val="0"/>
        <w:spacing w:after="0" w:line="240" w:lineRule="auto"/>
        <w:ind w:firstLine="720"/>
        <w:jc w:val="both"/>
        <w:rPr>
          <w:rFonts w:ascii="Times New Roman" w:hAnsi="Times New Roman" w:cs="Times New Roman"/>
          <w:sz w:val="24"/>
          <w:szCs w:val="24"/>
        </w:rPr>
      </w:pPr>
      <w:r w:rsidRPr="00CC0BF5">
        <w:rPr>
          <w:rFonts w:ascii="Times New Roman" w:hAnsi="Times New Roman" w:cs="Times New Roman"/>
          <w:sz w:val="24"/>
          <w:szCs w:val="24"/>
        </w:rPr>
        <w:t>Условия конкурса могут предусматривать:</w:t>
      </w:r>
    </w:p>
    <w:p w:rsidR="00CC0BF5" w:rsidRPr="00CC0BF5" w:rsidRDefault="00CC0BF5" w:rsidP="00CC0BF5">
      <w:pPr>
        <w:spacing w:after="0" w:line="240" w:lineRule="auto"/>
        <w:ind w:firstLine="709"/>
        <w:jc w:val="both"/>
        <w:rPr>
          <w:rFonts w:ascii="Times New Roman" w:hAnsi="Times New Roman" w:cs="Times New Roman"/>
          <w:sz w:val="24"/>
          <w:szCs w:val="24"/>
        </w:rPr>
      </w:pPr>
      <w:bookmarkStart w:id="20" w:name="dst100296"/>
      <w:bookmarkEnd w:id="20"/>
      <w:r w:rsidRPr="00CC0BF5">
        <w:rPr>
          <w:rStyle w:val="blk"/>
          <w:rFonts w:ascii="Times New Roman" w:hAnsi="Times New Roman" w:cs="Times New Roman"/>
          <w:sz w:val="24"/>
          <w:szCs w:val="24"/>
        </w:rPr>
        <w:t>а) сохранение определенного числа рабочих мест;</w:t>
      </w:r>
    </w:p>
    <w:p w:rsidR="00CC0BF5" w:rsidRPr="00CC0BF5" w:rsidRDefault="00CC0BF5" w:rsidP="00CC0BF5">
      <w:pPr>
        <w:spacing w:after="0" w:line="240" w:lineRule="auto"/>
        <w:ind w:firstLine="709"/>
        <w:jc w:val="both"/>
        <w:rPr>
          <w:rFonts w:ascii="Times New Roman" w:hAnsi="Times New Roman" w:cs="Times New Roman"/>
          <w:sz w:val="24"/>
          <w:szCs w:val="24"/>
        </w:rPr>
      </w:pPr>
      <w:bookmarkStart w:id="21" w:name="dst100297"/>
      <w:bookmarkEnd w:id="21"/>
      <w:r w:rsidRPr="00CC0BF5">
        <w:rPr>
          <w:rStyle w:val="blk"/>
          <w:rFonts w:ascii="Times New Roman" w:hAnsi="Times New Roman" w:cs="Times New Roman"/>
          <w:sz w:val="24"/>
          <w:szCs w:val="24"/>
        </w:rPr>
        <w:t>б) переподготовку и (или) повышение квалификации работников;</w:t>
      </w:r>
    </w:p>
    <w:p w:rsidR="00CC0BF5" w:rsidRPr="00CC0BF5" w:rsidRDefault="00CC0BF5" w:rsidP="00CC0BF5">
      <w:pPr>
        <w:spacing w:after="0" w:line="240" w:lineRule="auto"/>
        <w:ind w:firstLine="709"/>
        <w:jc w:val="both"/>
        <w:rPr>
          <w:rFonts w:ascii="Times New Roman" w:hAnsi="Times New Roman" w:cs="Times New Roman"/>
          <w:sz w:val="24"/>
          <w:szCs w:val="24"/>
        </w:rPr>
      </w:pPr>
      <w:bookmarkStart w:id="22" w:name="dst221"/>
      <w:bookmarkEnd w:id="22"/>
      <w:r w:rsidRPr="00CC0BF5">
        <w:rPr>
          <w:rStyle w:val="blk"/>
          <w:rFonts w:ascii="Times New Roman" w:hAnsi="Times New Roman" w:cs="Times New Roman"/>
          <w:sz w:val="24"/>
          <w:szCs w:val="24"/>
        </w:rPr>
        <w:t>в) ограничение изменения назначения отдельных объектов, используемых для ос</w:t>
      </w:r>
      <w:r w:rsidRPr="00CC0BF5">
        <w:rPr>
          <w:rStyle w:val="blk"/>
          <w:rFonts w:ascii="Times New Roman" w:hAnsi="Times New Roman" w:cs="Times New Roman"/>
          <w:sz w:val="24"/>
          <w:szCs w:val="24"/>
        </w:rPr>
        <w:t>у</w:t>
      </w:r>
      <w:r w:rsidRPr="00CC0BF5">
        <w:rPr>
          <w:rStyle w:val="blk"/>
          <w:rFonts w:ascii="Times New Roman" w:hAnsi="Times New Roman" w:cs="Times New Roman"/>
          <w:sz w:val="24"/>
          <w:szCs w:val="24"/>
        </w:rPr>
        <w:t>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CC0BF5" w:rsidRPr="00CC0BF5" w:rsidRDefault="00CC0BF5" w:rsidP="00CC0BF5">
      <w:pPr>
        <w:spacing w:after="0" w:line="240" w:lineRule="auto"/>
        <w:ind w:firstLine="709"/>
        <w:jc w:val="both"/>
        <w:rPr>
          <w:rFonts w:ascii="Times New Roman" w:hAnsi="Times New Roman" w:cs="Times New Roman"/>
          <w:sz w:val="24"/>
          <w:szCs w:val="24"/>
        </w:rPr>
      </w:pPr>
      <w:bookmarkStart w:id="23" w:name="dst323"/>
      <w:bookmarkEnd w:id="23"/>
      <w:r w:rsidRPr="00CC0BF5">
        <w:rPr>
          <w:rStyle w:val="blk"/>
          <w:rFonts w:ascii="Times New Roman" w:hAnsi="Times New Roman" w:cs="Times New Roman"/>
          <w:sz w:val="24"/>
          <w:szCs w:val="24"/>
        </w:rPr>
        <w:t>г) проведение ремонтных и иных работ в отношении объектов социально-культурного и коммунально-бытового назначения;</w:t>
      </w:r>
    </w:p>
    <w:p w:rsidR="00CC0BF5" w:rsidRPr="00CC0BF5" w:rsidRDefault="00CC0BF5" w:rsidP="00CC0BF5">
      <w:pPr>
        <w:spacing w:after="0" w:line="240" w:lineRule="auto"/>
        <w:ind w:firstLine="709"/>
        <w:jc w:val="both"/>
        <w:rPr>
          <w:rFonts w:ascii="Times New Roman" w:hAnsi="Times New Roman" w:cs="Times New Roman"/>
          <w:sz w:val="24"/>
          <w:szCs w:val="24"/>
        </w:rPr>
      </w:pPr>
      <w:bookmarkStart w:id="24" w:name="dst324"/>
      <w:bookmarkEnd w:id="24"/>
      <w:r w:rsidRPr="00CC0BF5">
        <w:rPr>
          <w:rStyle w:val="blk"/>
          <w:rFonts w:ascii="Times New Roman" w:hAnsi="Times New Roman" w:cs="Times New Roman"/>
          <w:sz w:val="24"/>
          <w:szCs w:val="24"/>
        </w:rPr>
        <w:t xml:space="preserve">д) 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18" w:history="1">
        <w:r w:rsidRPr="00CC0BF5">
          <w:rPr>
            <w:rStyle w:val="a6"/>
            <w:rFonts w:ascii="Times New Roman" w:hAnsi="Times New Roman" w:cs="Times New Roman"/>
            <w:color w:val="000000" w:themeColor="text1"/>
            <w:sz w:val="24"/>
            <w:szCs w:val="24"/>
          </w:rPr>
          <w:t>законом</w:t>
        </w:r>
      </w:hyperlink>
      <w:r w:rsidRPr="00CC0BF5">
        <w:rPr>
          <w:rStyle w:val="blk"/>
          <w:rFonts w:ascii="Times New Roman" w:hAnsi="Times New Roman" w:cs="Times New Roman"/>
          <w:color w:val="000000" w:themeColor="text1"/>
          <w:sz w:val="24"/>
          <w:szCs w:val="24"/>
        </w:rPr>
        <w:t xml:space="preserve"> </w:t>
      </w:r>
      <w:r w:rsidRPr="00CC0BF5">
        <w:rPr>
          <w:rStyle w:val="blk"/>
          <w:rFonts w:ascii="Times New Roman" w:hAnsi="Times New Roman" w:cs="Times New Roman"/>
          <w:sz w:val="24"/>
          <w:szCs w:val="24"/>
        </w:rPr>
        <w:t>от 25 июня 2002 года N 73-ФЗ "Об объектах культурного наследия (памятниках истории и культуры) народов Российской Федерации".</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25" w:name="dst100300"/>
      <w:bookmarkEnd w:id="25"/>
      <w:r w:rsidRPr="00CC0BF5">
        <w:rPr>
          <w:rStyle w:val="blk"/>
          <w:rFonts w:ascii="Times New Roman" w:hAnsi="Times New Roman" w:cs="Times New Roman"/>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w:t>
      </w:r>
      <w:r w:rsidRPr="00CC0BF5">
        <w:rPr>
          <w:rStyle w:val="blk"/>
          <w:rFonts w:ascii="Times New Roman" w:hAnsi="Times New Roman" w:cs="Times New Roman"/>
          <w:sz w:val="24"/>
          <w:szCs w:val="24"/>
        </w:rPr>
        <w:t>н</w:t>
      </w:r>
      <w:r w:rsidRPr="00CC0BF5">
        <w:rPr>
          <w:rStyle w:val="blk"/>
          <w:rFonts w:ascii="Times New Roman" w:hAnsi="Times New Roman" w:cs="Times New Roman"/>
          <w:sz w:val="24"/>
          <w:szCs w:val="24"/>
        </w:rPr>
        <w:t>курса не подлежат изменению.</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26" w:name="dst100301"/>
      <w:bookmarkEnd w:id="26"/>
      <w:r w:rsidRPr="00CC0BF5">
        <w:rPr>
          <w:rStyle w:val="blk"/>
          <w:rFonts w:ascii="Times New Roman" w:hAnsi="Times New Roman" w:cs="Times New Roman"/>
          <w:sz w:val="24"/>
          <w:szCs w:val="24"/>
        </w:rPr>
        <w:t>Указанный перечень условий конкурса является исчерпывающим.</w:t>
      </w:r>
    </w:p>
    <w:p w:rsidR="00CC0BF5" w:rsidRPr="00CC0BF5" w:rsidRDefault="00CC0BF5" w:rsidP="00CC0BF5">
      <w:pPr>
        <w:autoSpaceDE w:val="0"/>
        <w:autoSpaceDN w:val="0"/>
        <w:adjustRightInd w:val="0"/>
        <w:spacing w:after="0" w:line="240" w:lineRule="auto"/>
        <w:ind w:firstLine="708"/>
        <w:jc w:val="both"/>
        <w:rPr>
          <w:rFonts w:ascii="Times New Roman" w:hAnsi="Times New Roman" w:cs="Times New Roman"/>
          <w:sz w:val="24"/>
          <w:szCs w:val="24"/>
        </w:rPr>
      </w:pPr>
      <w:r w:rsidRPr="00CC0BF5">
        <w:rPr>
          <w:rFonts w:ascii="Times New Roman" w:hAnsi="Times New Roman" w:cs="Times New Roman"/>
          <w:sz w:val="24"/>
          <w:szCs w:val="24"/>
        </w:rPr>
        <w:lastRenderedPageBreak/>
        <w:t>Победитель конкурса до перехода к нему права собственности на акции акционе</w:t>
      </w:r>
      <w:r w:rsidRPr="00CC0BF5">
        <w:rPr>
          <w:rFonts w:ascii="Times New Roman" w:hAnsi="Times New Roman" w:cs="Times New Roman"/>
          <w:sz w:val="24"/>
          <w:szCs w:val="24"/>
        </w:rPr>
        <w:t>р</w:t>
      </w:r>
      <w:r w:rsidRPr="00CC0BF5">
        <w:rPr>
          <w:rFonts w:ascii="Times New Roman" w:hAnsi="Times New Roman" w:cs="Times New Roman"/>
          <w:sz w:val="24"/>
          <w:szCs w:val="24"/>
        </w:rPr>
        <w:t>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w:t>
      </w:r>
      <w:r w:rsidRPr="00CC0BF5">
        <w:rPr>
          <w:rFonts w:ascii="Times New Roman" w:hAnsi="Times New Roman" w:cs="Times New Roman"/>
          <w:sz w:val="24"/>
          <w:szCs w:val="24"/>
        </w:rPr>
        <w:t>б</w:t>
      </w:r>
      <w:r w:rsidRPr="00CC0BF5">
        <w:rPr>
          <w:rFonts w:ascii="Times New Roman" w:hAnsi="Times New Roman" w:cs="Times New Roman"/>
          <w:sz w:val="24"/>
          <w:szCs w:val="24"/>
        </w:rPr>
        <w:t>ществ по указанным акциям, доле в уставном капитале общества с ограниченной ответс</w:t>
      </w:r>
      <w:r w:rsidRPr="00CC0BF5">
        <w:rPr>
          <w:rFonts w:ascii="Times New Roman" w:hAnsi="Times New Roman" w:cs="Times New Roman"/>
          <w:sz w:val="24"/>
          <w:szCs w:val="24"/>
        </w:rPr>
        <w:t>т</w:t>
      </w:r>
      <w:r w:rsidRPr="00CC0BF5">
        <w:rPr>
          <w:rFonts w:ascii="Times New Roman" w:hAnsi="Times New Roman" w:cs="Times New Roman"/>
          <w:sz w:val="24"/>
          <w:szCs w:val="24"/>
        </w:rPr>
        <w:t xml:space="preserve">венностью по своему усмотрению, за исключением голосования по вопросам, указанным в пункте 19 статьи 20 Федерального закона о приватизации.                                      </w:t>
      </w:r>
    </w:p>
    <w:p w:rsidR="00CC0BF5" w:rsidRPr="00CC0BF5" w:rsidRDefault="00CC0BF5" w:rsidP="00CC0BF5">
      <w:pPr>
        <w:autoSpaceDE w:val="0"/>
        <w:autoSpaceDN w:val="0"/>
        <w:adjustRightInd w:val="0"/>
        <w:spacing w:after="0" w:line="240" w:lineRule="auto"/>
        <w:ind w:firstLine="708"/>
        <w:jc w:val="both"/>
        <w:rPr>
          <w:rFonts w:ascii="Times New Roman" w:hAnsi="Times New Roman" w:cs="Times New Roman"/>
          <w:sz w:val="24"/>
          <w:szCs w:val="24"/>
        </w:rPr>
      </w:pPr>
      <w:r w:rsidRPr="00CC0BF5">
        <w:rPr>
          <w:rFonts w:ascii="Times New Roman" w:hAnsi="Times New Roman" w:cs="Times New Roman"/>
          <w:sz w:val="24"/>
          <w:szCs w:val="24"/>
        </w:rPr>
        <w:t>Голосование по данным вопросам осуществляется победителем конкурса по дов</w:t>
      </w:r>
      <w:r w:rsidRPr="00CC0BF5">
        <w:rPr>
          <w:rFonts w:ascii="Times New Roman" w:hAnsi="Times New Roman" w:cs="Times New Roman"/>
          <w:sz w:val="24"/>
          <w:szCs w:val="24"/>
        </w:rPr>
        <w:t>е</w:t>
      </w:r>
      <w:r w:rsidRPr="00CC0BF5">
        <w:rPr>
          <w:rFonts w:ascii="Times New Roman" w:hAnsi="Times New Roman" w:cs="Times New Roman"/>
          <w:sz w:val="24"/>
          <w:szCs w:val="24"/>
        </w:rPr>
        <w:t>ренности, выдаваемой администрацией Бузыкановского муниципального образования,  и в соответствии с его письменными директивами.</w:t>
      </w:r>
    </w:p>
    <w:p w:rsidR="00CC0BF5" w:rsidRPr="00CC0BF5" w:rsidRDefault="00CC0BF5" w:rsidP="00CC0BF5">
      <w:pPr>
        <w:autoSpaceDE w:val="0"/>
        <w:autoSpaceDN w:val="0"/>
        <w:adjustRightInd w:val="0"/>
        <w:spacing w:after="0" w:line="240" w:lineRule="auto"/>
        <w:ind w:firstLine="708"/>
        <w:jc w:val="both"/>
        <w:rPr>
          <w:rFonts w:ascii="Times New Roman" w:hAnsi="Times New Roman" w:cs="Times New Roman"/>
          <w:sz w:val="24"/>
          <w:szCs w:val="24"/>
        </w:rPr>
      </w:pPr>
      <w:r w:rsidRPr="00CC0BF5">
        <w:rPr>
          <w:rFonts w:ascii="Times New Roman" w:hAnsi="Times New Roman" w:cs="Times New Roman"/>
          <w:sz w:val="24"/>
          <w:szCs w:val="24"/>
        </w:rPr>
        <w:t>Письменные директивы администрации Бузыкановского муниципального образ</w:t>
      </w:r>
      <w:r w:rsidRPr="00CC0BF5">
        <w:rPr>
          <w:rFonts w:ascii="Times New Roman" w:hAnsi="Times New Roman" w:cs="Times New Roman"/>
          <w:sz w:val="24"/>
          <w:szCs w:val="24"/>
        </w:rPr>
        <w:t>о</w:t>
      </w:r>
      <w:r w:rsidRPr="00CC0BF5">
        <w:rPr>
          <w:rFonts w:ascii="Times New Roman" w:hAnsi="Times New Roman" w:cs="Times New Roman"/>
          <w:sz w:val="24"/>
          <w:szCs w:val="24"/>
        </w:rPr>
        <w:t>вания должны содержать конкретные варианты голосования ("за", "против", "воздержа</w:t>
      </w:r>
      <w:r w:rsidRPr="00CC0BF5">
        <w:rPr>
          <w:rFonts w:ascii="Times New Roman" w:hAnsi="Times New Roman" w:cs="Times New Roman"/>
          <w:sz w:val="24"/>
          <w:szCs w:val="24"/>
        </w:rPr>
        <w:t>л</w:t>
      </w:r>
      <w:r w:rsidRPr="00CC0BF5">
        <w:rPr>
          <w:rFonts w:ascii="Times New Roman" w:hAnsi="Times New Roman" w:cs="Times New Roman"/>
          <w:sz w:val="24"/>
          <w:szCs w:val="24"/>
        </w:rPr>
        <w:t>ся") по каждому вопросу, вынесенному на голосование.</w:t>
      </w:r>
    </w:p>
    <w:p w:rsidR="00CC0BF5" w:rsidRPr="00CC0BF5" w:rsidRDefault="00CC0BF5" w:rsidP="00CC0BF5">
      <w:pPr>
        <w:autoSpaceDE w:val="0"/>
        <w:autoSpaceDN w:val="0"/>
        <w:adjustRightInd w:val="0"/>
        <w:spacing w:after="0" w:line="240" w:lineRule="auto"/>
        <w:ind w:firstLine="708"/>
        <w:jc w:val="both"/>
        <w:rPr>
          <w:rFonts w:ascii="Times New Roman" w:hAnsi="Times New Roman" w:cs="Times New Roman"/>
          <w:sz w:val="24"/>
          <w:szCs w:val="24"/>
        </w:rPr>
      </w:pPr>
      <w:r w:rsidRPr="00CC0BF5">
        <w:rPr>
          <w:rFonts w:ascii="Times New Roman" w:hAnsi="Times New Roman" w:cs="Times New Roman"/>
          <w:sz w:val="24"/>
          <w:szCs w:val="24"/>
        </w:rPr>
        <w:t>Администрация Бузыкановского муниципального образования в течение 5 рабочих дней со дня поступления от хозяйственного общества информации о проведении голос</w:t>
      </w:r>
      <w:r w:rsidRPr="00CC0BF5">
        <w:rPr>
          <w:rFonts w:ascii="Times New Roman" w:hAnsi="Times New Roman" w:cs="Times New Roman"/>
          <w:sz w:val="24"/>
          <w:szCs w:val="24"/>
        </w:rPr>
        <w:t>о</w:t>
      </w:r>
      <w:r w:rsidRPr="00CC0BF5">
        <w:rPr>
          <w:rFonts w:ascii="Times New Roman" w:hAnsi="Times New Roman" w:cs="Times New Roman"/>
          <w:sz w:val="24"/>
          <w:szCs w:val="24"/>
        </w:rPr>
        <w:t>вания и документов (повестки дня, извещения (уведомления), бюллетеня для голосования и т.п.) передает победителю конкурса указанные информацию и документы с соответс</w:t>
      </w:r>
      <w:r w:rsidRPr="00CC0BF5">
        <w:rPr>
          <w:rFonts w:ascii="Times New Roman" w:hAnsi="Times New Roman" w:cs="Times New Roman"/>
          <w:sz w:val="24"/>
          <w:szCs w:val="24"/>
        </w:rPr>
        <w:t>т</w:t>
      </w:r>
      <w:r w:rsidRPr="00CC0BF5">
        <w:rPr>
          <w:rFonts w:ascii="Times New Roman" w:hAnsi="Times New Roman" w:cs="Times New Roman"/>
          <w:sz w:val="24"/>
          <w:szCs w:val="24"/>
        </w:rPr>
        <w:t>вующими письменными директивами и выдает доверенность.</w:t>
      </w:r>
    </w:p>
    <w:p w:rsidR="00CC0BF5" w:rsidRPr="00CC0BF5" w:rsidRDefault="00CC0BF5" w:rsidP="00CC0BF5">
      <w:pPr>
        <w:autoSpaceDE w:val="0"/>
        <w:autoSpaceDN w:val="0"/>
        <w:adjustRightInd w:val="0"/>
        <w:spacing w:after="0" w:line="240" w:lineRule="auto"/>
        <w:ind w:firstLine="708"/>
        <w:jc w:val="both"/>
        <w:rPr>
          <w:rFonts w:ascii="Times New Roman" w:hAnsi="Times New Roman" w:cs="Times New Roman"/>
          <w:sz w:val="24"/>
          <w:szCs w:val="24"/>
        </w:rPr>
      </w:pPr>
      <w:r w:rsidRPr="00CC0BF5">
        <w:rPr>
          <w:rFonts w:ascii="Times New Roman" w:hAnsi="Times New Roman" w:cs="Times New Roman"/>
          <w:sz w:val="24"/>
          <w:szCs w:val="24"/>
        </w:rPr>
        <w:t>Письменные директивы администрации Бузыкановского муниципального образ</w:t>
      </w:r>
      <w:r w:rsidRPr="00CC0BF5">
        <w:rPr>
          <w:rFonts w:ascii="Times New Roman" w:hAnsi="Times New Roman" w:cs="Times New Roman"/>
          <w:sz w:val="24"/>
          <w:szCs w:val="24"/>
        </w:rPr>
        <w:t>о</w:t>
      </w:r>
      <w:r w:rsidRPr="00CC0BF5">
        <w:rPr>
          <w:rFonts w:ascii="Times New Roman" w:hAnsi="Times New Roman" w:cs="Times New Roman"/>
          <w:sz w:val="24"/>
          <w:szCs w:val="24"/>
        </w:rPr>
        <w:t>вания обязательны для исполнения победителем конкурса, за их невыполнение побед</w:t>
      </w:r>
      <w:r w:rsidRPr="00CC0BF5">
        <w:rPr>
          <w:rFonts w:ascii="Times New Roman" w:hAnsi="Times New Roman" w:cs="Times New Roman"/>
          <w:sz w:val="24"/>
          <w:szCs w:val="24"/>
        </w:rPr>
        <w:t>и</w:t>
      </w:r>
      <w:r w:rsidRPr="00CC0BF5">
        <w:rPr>
          <w:rFonts w:ascii="Times New Roman" w:hAnsi="Times New Roman" w:cs="Times New Roman"/>
          <w:sz w:val="24"/>
          <w:szCs w:val="24"/>
        </w:rPr>
        <w:t>тель конкурса несет ответственность в соответствии с законодательством».</w:t>
      </w:r>
    </w:p>
    <w:p w:rsidR="00CC0BF5" w:rsidRPr="00CC0BF5" w:rsidRDefault="00CC0BF5" w:rsidP="00CC0BF5">
      <w:pPr>
        <w:pStyle w:val="ConsPlusNormal"/>
        <w:widowControl/>
        <w:ind w:firstLine="709"/>
        <w:jc w:val="both"/>
        <w:rPr>
          <w:rFonts w:ascii="Times New Roman" w:hAnsi="Times New Roman" w:cs="Times New Roman"/>
          <w:sz w:val="24"/>
          <w:szCs w:val="24"/>
        </w:rPr>
      </w:pPr>
      <w:r w:rsidRPr="00CC0BF5">
        <w:rPr>
          <w:rStyle w:val="blk"/>
          <w:rFonts w:ascii="Times New Roman" w:hAnsi="Times New Roman" w:cs="Times New Roman"/>
          <w:sz w:val="24"/>
          <w:szCs w:val="24"/>
        </w:rPr>
        <w:t>1.4.</w:t>
      </w:r>
      <w:r w:rsidRPr="00CC0BF5">
        <w:rPr>
          <w:rFonts w:ascii="Times New Roman" w:hAnsi="Times New Roman" w:cs="Times New Roman"/>
          <w:sz w:val="24"/>
          <w:szCs w:val="24"/>
        </w:rPr>
        <w:t xml:space="preserve"> Подпункт 2 пункта 12 изложить в следующей редакции:</w:t>
      </w:r>
    </w:p>
    <w:p w:rsidR="00CC0BF5" w:rsidRPr="00CC0BF5" w:rsidRDefault="00CC0BF5" w:rsidP="00CC0BF5">
      <w:pPr>
        <w:spacing w:after="0" w:line="240" w:lineRule="auto"/>
        <w:ind w:firstLine="547"/>
        <w:jc w:val="both"/>
        <w:rPr>
          <w:rFonts w:ascii="Times New Roman" w:hAnsi="Times New Roman" w:cs="Times New Roman"/>
          <w:sz w:val="24"/>
          <w:szCs w:val="24"/>
        </w:rPr>
      </w:pPr>
      <w:r w:rsidRPr="00CC0BF5">
        <w:rPr>
          <w:rFonts w:ascii="Times New Roman" w:hAnsi="Times New Roman" w:cs="Times New Roman"/>
          <w:sz w:val="24"/>
          <w:szCs w:val="24"/>
        </w:rPr>
        <w:t>«2.</w:t>
      </w:r>
      <w:r w:rsidRPr="00CC0BF5">
        <w:rPr>
          <w:rStyle w:val="10"/>
          <w:rFonts w:ascii="Times New Roman" w:eastAsiaTheme="minorEastAsia" w:hAnsi="Times New Roman"/>
          <w:sz w:val="24"/>
          <w:szCs w:val="24"/>
        </w:rPr>
        <w:t xml:space="preserve"> </w:t>
      </w:r>
      <w:r w:rsidRPr="00CC0BF5">
        <w:rPr>
          <w:rStyle w:val="blk"/>
          <w:rFonts w:ascii="Times New Roman" w:hAnsi="Times New Roman" w:cs="Times New Roman"/>
          <w:sz w:val="24"/>
          <w:szCs w:val="24"/>
        </w:rPr>
        <w:t>Обязательными условиями договора купли-продажи  муниципального имущества являются:</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27" w:name="dst465"/>
      <w:bookmarkEnd w:id="27"/>
      <w:r w:rsidRPr="00CC0BF5">
        <w:rPr>
          <w:rStyle w:val="blk"/>
          <w:rFonts w:ascii="Times New Roman" w:hAnsi="Times New Roman" w:cs="Times New Roman"/>
          <w:sz w:val="24"/>
          <w:szCs w:val="24"/>
        </w:rPr>
        <w:t>а) 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w:t>
      </w:r>
      <w:r w:rsidRPr="00CC0BF5">
        <w:rPr>
          <w:rStyle w:val="blk"/>
          <w:rFonts w:ascii="Times New Roman" w:hAnsi="Times New Roman" w:cs="Times New Roman"/>
          <w:sz w:val="24"/>
          <w:szCs w:val="24"/>
        </w:rPr>
        <w:t>р</w:t>
      </w:r>
      <w:r w:rsidRPr="00CC0BF5">
        <w:rPr>
          <w:rStyle w:val="blk"/>
          <w:rFonts w:ascii="Times New Roman" w:hAnsi="Times New Roman" w:cs="Times New Roman"/>
          <w:sz w:val="24"/>
          <w:szCs w:val="24"/>
        </w:rPr>
        <w:t>ного общества, их категория или размер доли в уставном капитале общества с ограниче</w:t>
      </w:r>
      <w:r w:rsidRPr="00CC0BF5">
        <w:rPr>
          <w:rStyle w:val="blk"/>
          <w:rFonts w:ascii="Times New Roman" w:hAnsi="Times New Roman" w:cs="Times New Roman"/>
          <w:sz w:val="24"/>
          <w:szCs w:val="24"/>
        </w:rPr>
        <w:t>н</w:t>
      </w:r>
      <w:r w:rsidRPr="00CC0BF5">
        <w:rPr>
          <w:rStyle w:val="blk"/>
          <w:rFonts w:ascii="Times New Roman" w:hAnsi="Times New Roman" w:cs="Times New Roman"/>
          <w:sz w:val="24"/>
          <w:szCs w:val="24"/>
        </w:rPr>
        <w:t>ной ответственностью; в соответствии с настоящим Федеральным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28" w:name="dst100460"/>
      <w:bookmarkEnd w:id="28"/>
      <w:r w:rsidRPr="00CC0BF5">
        <w:rPr>
          <w:rStyle w:val="blk"/>
          <w:rFonts w:ascii="Times New Roman" w:hAnsi="Times New Roman" w:cs="Times New Roman"/>
          <w:sz w:val="24"/>
          <w:szCs w:val="24"/>
        </w:rPr>
        <w:t>б) порядок осуществления покупателем полномочий в отношении указанного им</w:t>
      </w:r>
      <w:r w:rsidRPr="00CC0BF5">
        <w:rPr>
          <w:rStyle w:val="blk"/>
          <w:rFonts w:ascii="Times New Roman" w:hAnsi="Times New Roman" w:cs="Times New Roman"/>
          <w:sz w:val="24"/>
          <w:szCs w:val="24"/>
        </w:rPr>
        <w:t>у</w:t>
      </w:r>
      <w:r w:rsidRPr="00CC0BF5">
        <w:rPr>
          <w:rStyle w:val="blk"/>
          <w:rFonts w:ascii="Times New Roman" w:hAnsi="Times New Roman" w:cs="Times New Roman"/>
          <w:sz w:val="24"/>
          <w:szCs w:val="24"/>
        </w:rPr>
        <w:t>щества до перехода к нему права собственности на указанное имущество;</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29" w:name="dst100461"/>
      <w:bookmarkEnd w:id="29"/>
      <w:r w:rsidRPr="00CC0BF5">
        <w:rPr>
          <w:rStyle w:val="blk"/>
          <w:rFonts w:ascii="Times New Roman" w:hAnsi="Times New Roman" w:cs="Times New Roman"/>
          <w:sz w:val="24"/>
          <w:szCs w:val="24"/>
        </w:rPr>
        <w:t>в)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CC0BF5" w:rsidRPr="00CC0BF5" w:rsidRDefault="00CC0BF5" w:rsidP="00CC0BF5">
      <w:pPr>
        <w:spacing w:after="0" w:line="240" w:lineRule="auto"/>
        <w:ind w:firstLine="547"/>
        <w:jc w:val="both"/>
        <w:rPr>
          <w:rFonts w:ascii="Times New Roman" w:hAnsi="Times New Roman" w:cs="Times New Roman"/>
          <w:sz w:val="24"/>
          <w:szCs w:val="24"/>
        </w:rPr>
      </w:pPr>
      <w:bookmarkStart w:id="30" w:name="dst100462"/>
      <w:bookmarkEnd w:id="30"/>
      <w:r w:rsidRPr="00CC0BF5">
        <w:rPr>
          <w:rStyle w:val="blk"/>
          <w:rFonts w:ascii="Times New Roman" w:hAnsi="Times New Roman" w:cs="Times New Roman"/>
          <w:sz w:val="24"/>
          <w:szCs w:val="24"/>
        </w:rPr>
        <w:t>г) иные условия, установленные сторонами такого договора по взаимному соглаш</w:t>
      </w:r>
      <w:r w:rsidRPr="00CC0BF5">
        <w:rPr>
          <w:rStyle w:val="blk"/>
          <w:rFonts w:ascii="Times New Roman" w:hAnsi="Times New Roman" w:cs="Times New Roman"/>
          <w:sz w:val="24"/>
          <w:szCs w:val="24"/>
        </w:rPr>
        <w:t>е</w:t>
      </w:r>
      <w:r w:rsidRPr="00CC0BF5">
        <w:rPr>
          <w:rStyle w:val="blk"/>
          <w:rFonts w:ascii="Times New Roman" w:hAnsi="Times New Roman" w:cs="Times New Roman"/>
          <w:sz w:val="24"/>
          <w:szCs w:val="24"/>
        </w:rPr>
        <w:t>нию.</w:t>
      </w:r>
    </w:p>
    <w:p w:rsidR="00CC0BF5" w:rsidRPr="00CC0BF5" w:rsidRDefault="00CC0BF5" w:rsidP="00CC0BF5">
      <w:pPr>
        <w:spacing w:after="0" w:line="240" w:lineRule="auto"/>
        <w:ind w:firstLine="547"/>
        <w:jc w:val="both"/>
        <w:rPr>
          <w:rStyle w:val="blk"/>
          <w:rFonts w:ascii="Times New Roman" w:hAnsi="Times New Roman" w:cs="Times New Roman"/>
          <w:sz w:val="24"/>
          <w:szCs w:val="24"/>
        </w:rPr>
      </w:pPr>
      <w:bookmarkStart w:id="31" w:name="dst100463"/>
      <w:bookmarkEnd w:id="31"/>
      <w:r w:rsidRPr="00CC0BF5">
        <w:rPr>
          <w:rStyle w:val="blk"/>
          <w:rFonts w:ascii="Times New Roman" w:hAnsi="Times New Roman" w:cs="Times New Roman"/>
          <w:sz w:val="24"/>
          <w:szCs w:val="24"/>
        </w:rPr>
        <w:t>Обязательства покупателя в отношении приобретаемого государственного или м</w:t>
      </w:r>
      <w:r w:rsidRPr="00CC0BF5">
        <w:rPr>
          <w:rStyle w:val="blk"/>
          <w:rFonts w:ascii="Times New Roman" w:hAnsi="Times New Roman" w:cs="Times New Roman"/>
          <w:sz w:val="24"/>
          <w:szCs w:val="24"/>
        </w:rPr>
        <w:t>у</w:t>
      </w:r>
      <w:r w:rsidRPr="00CC0BF5">
        <w:rPr>
          <w:rStyle w:val="blk"/>
          <w:rFonts w:ascii="Times New Roman" w:hAnsi="Times New Roman" w:cs="Times New Roman"/>
          <w:sz w:val="24"/>
          <w:szCs w:val="24"/>
        </w:rPr>
        <w:t>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w:t>
      </w:r>
      <w:r w:rsidRPr="00CC0BF5">
        <w:rPr>
          <w:rStyle w:val="blk"/>
          <w:rFonts w:ascii="Times New Roman" w:hAnsi="Times New Roman" w:cs="Times New Roman"/>
          <w:sz w:val="24"/>
          <w:szCs w:val="24"/>
        </w:rPr>
        <w:t>ю</w:t>
      </w:r>
      <w:r w:rsidRPr="00CC0BF5">
        <w:rPr>
          <w:rStyle w:val="blk"/>
          <w:rFonts w:ascii="Times New Roman" w:hAnsi="Times New Roman" w:cs="Times New Roman"/>
          <w:sz w:val="24"/>
          <w:szCs w:val="24"/>
        </w:rPr>
        <w:t>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CC0BF5" w:rsidRPr="00CC0BF5" w:rsidRDefault="00CC0BF5" w:rsidP="00CC0BF5">
      <w:pPr>
        <w:pStyle w:val="ConsPlusNormal"/>
        <w:widowControl/>
        <w:ind w:firstLine="709"/>
        <w:jc w:val="both"/>
        <w:rPr>
          <w:rFonts w:ascii="Times New Roman" w:hAnsi="Times New Roman" w:cs="Times New Roman"/>
          <w:sz w:val="24"/>
          <w:szCs w:val="24"/>
        </w:rPr>
      </w:pPr>
      <w:r w:rsidRPr="00CC0BF5">
        <w:rPr>
          <w:rStyle w:val="blk"/>
          <w:rFonts w:ascii="Times New Roman" w:hAnsi="Times New Roman" w:cs="Times New Roman"/>
          <w:sz w:val="24"/>
          <w:szCs w:val="24"/>
        </w:rPr>
        <w:t>1.5.</w:t>
      </w:r>
      <w:r w:rsidRPr="00CC0BF5">
        <w:rPr>
          <w:rFonts w:ascii="Times New Roman" w:hAnsi="Times New Roman" w:cs="Times New Roman"/>
          <w:sz w:val="24"/>
          <w:szCs w:val="24"/>
        </w:rPr>
        <w:t xml:space="preserve"> Пункт 4 изложить в следующей редакции:</w:t>
      </w:r>
    </w:p>
    <w:p w:rsidR="00CC0BF5" w:rsidRPr="00CC0BF5" w:rsidRDefault="00CC0BF5" w:rsidP="00CC0BF5">
      <w:pPr>
        <w:pStyle w:val="ConsPlusNormal"/>
        <w:ind w:firstLine="540"/>
        <w:jc w:val="both"/>
        <w:rPr>
          <w:rFonts w:ascii="Times New Roman" w:hAnsi="Times New Roman" w:cs="Times New Roman"/>
          <w:sz w:val="24"/>
          <w:szCs w:val="24"/>
        </w:rPr>
      </w:pPr>
      <w:r w:rsidRPr="00CC0BF5">
        <w:rPr>
          <w:rFonts w:ascii="Times New Roman" w:hAnsi="Times New Roman" w:cs="Times New Roman"/>
          <w:sz w:val="24"/>
          <w:szCs w:val="24"/>
        </w:rPr>
        <w:t>«"Покупателями государственного и муниципального имущества могут быть любые физические и юридические лица, за исключением:</w:t>
      </w:r>
    </w:p>
    <w:p w:rsidR="00CC0BF5" w:rsidRPr="00CC0BF5" w:rsidRDefault="00CC0BF5" w:rsidP="00CC0BF5">
      <w:pPr>
        <w:pStyle w:val="ConsPlusNormal"/>
        <w:ind w:firstLine="540"/>
        <w:jc w:val="both"/>
        <w:rPr>
          <w:rFonts w:ascii="Times New Roman" w:hAnsi="Times New Roman" w:cs="Times New Roman"/>
          <w:sz w:val="24"/>
          <w:szCs w:val="24"/>
        </w:rPr>
      </w:pPr>
      <w:r w:rsidRPr="00CC0BF5">
        <w:rPr>
          <w:rFonts w:ascii="Times New Roman" w:hAnsi="Times New Roman" w:cs="Times New Roman"/>
          <w:sz w:val="24"/>
          <w:szCs w:val="24"/>
        </w:rPr>
        <w:t>а) государственных и муниципальных унитарных предприятий, государственных и муниципальных учреждений;</w:t>
      </w:r>
    </w:p>
    <w:p w:rsidR="00CC0BF5" w:rsidRPr="00CC0BF5" w:rsidRDefault="00CC0BF5" w:rsidP="00CC0BF5">
      <w:pPr>
        <w:pStyle w:val="ConsPlusNormal"/>
        <w:ind w:firstLine="540"/>
        <w:jc w:val="both"/>
        <w:rPr>
          <w:rFonts w:ascii="Times New Roman" w:hAnsi="Times New Roman" w:cs="Times New Roman"/>
          <w:sz w:val="24"/>
          <w:szCs w:val="24"/>
        </w:rPr>
      </w:pPr>
      <w:r w:rsidRPr="00CC0BF5">
        <w:rPr>
          <w:rFonts w:ascii="Times New Roman" w:hAnsi="Times New Roman" w:cs="Times New Roman"/>
          <w:sz w:val="24"/>
          <w:szCs w:val="24"/>
        </w:rPr>
        <w:t>б) юридических лиц, в уставном капитале которых доля Российской Федерации, субъектов Российской Федерации и муниципальных образований превышает 25 проце</w:t>
      </w:r>
      <w:r w:rsidRPr="00CC0BF5">
        <w:rPr>
          <w:rFonts w:ascii="Times New Roman" w:hAnsi="Times New Roman" w:cs="Times New Roman"/>
          <w:sz w:val="24"/>
          <w:szCs w:val="24"/>
        </w:rPr>
        <w:t>н</w:t>
      </w:r>
      <w:r w:rsidRPr="00CC0BF5">
        <w:rPr>
          <w:rFonts w:ascii="Times New Roman" w:hAnsi="Times New Roman" w:cs="Times New Roman"/>
          <w:sz w:val="24"/>
          <w:szCs w:val="24"/>
        </w:rPr>
        <w:t>тов, кроме случаев, предусмотренных статьей 25 настоящего Федерального закона;</w:t>
      </w:r>
    </w:p>
    <w:p w:rsidR="00CC0BF5" w:rsidRPr="00CC0BF5" w:rsidRDefault="00CC0BF5" w:rsidP="00CC0BF5">
      <w:pPr>
        <w:pStyle w:val="ConsPlusNormal"/>
        <w:ind w:firstLine="540"/>
        <w:jc w:val="both"/>
        <w:rPr>
          <w:rFonts w:ascii="Times New Roman" w:hAnsi="Times New Roman" w:cs="Times New Roman"/>
          <w:sz w:val="24"/>
          <w:szCs w:val="24"/>
        </w:rPr>
      </w:pPr>
      <w:r w:rsidRPr="00CC0BF5">
        <w:rPr>
          <w:rFonts w:ascii="Times New Roman" w:hAnsi="Times New Roman" w:cs="Times New Roman"/>
          <w:sz w:val="24"/>
          <w:szCs w:val="24"/>
        </w:rPr>
        <w:t>в) юридических лиц, местом регистрации которых является государство или терр</w:t>
      </w:r>
      <w:r w:rsidRPr="00CC0BF5">
        <w:rPr>
          <w:rFonts w:ascii="Times New Roman" w:hAnsi="Times New Roman" w:cs="Times New Roman"/>
          <w:sz w:val="24"/>
          <w:szCs w:val="24"/>
        </w:rPr>
        <w:t>и</w:t>
      </w:r>
      <w:r w:rsidRPr="00CC0BF5">
        <w:rPr>
          <w:rFonts w:ascii="Times New Roman" w:hAnsi="Times New Roman" w:cs="Times New Roman"/>
          <w:sz w:val="24"/>
          <w:szCs w:val="24"/>
        </w:rPr>
        <w:t>тория, включенные в утверждаемый Министерством финансов Российской Федерации п</w:t>
      </w:r>
      <w:r w:rsidRPr="00CC0BF5">
        <w:rPr>
          <w:rFonts w:ascii="Times New Roman" w:hAnsi="Times New Roman" w:cs="Times New Roman"/>
          <w:sz w:val="24"/>
          <w:szCs w:val="24"/>
        </w:rPr>
        <w:t>е</w:t>
      </w:r>
      <w:r w:rsidRPr="00CC0BF5">
        <w:rPr>
          <w:rFonts w:ascii="Times New Roman" w:hAnsi="Times New Roman" w:cs="Times New Roman"/>
          <w:sz w:val="24"/>
          <w:szCs w:val="24"/>
        </w:rPr>
        <w:lastRenderedPageBreak/>
        <w:t>речень государств и территорий, предоставляющих льготный налоговый режим налогоо</w:t>
      </w:r>
      <w:r w:rsidRPr="00CC0BF5">
        <w:rPr>
          <w:rFonts w:ascii="Times New Roman" w:hAnsi="Times New Roman" w:cs="Times New Roman"/>
          <w:sz w:val="24"/>
          <w:szCs w:val="24"/>
        </w:rPr>
        <w:t>б</w:t>
      </w:r>
      <w:r w:rsidRPr="00CC0BF5">
        <w:rPr>
          <w:rFonts w:ascii="Times New Roman" w:hAnsi="Times New Roman" w:cs="Times New Roman"/>
          <w:sz w:val="24"/>
          <w:szCs w:val="24"/>
        </w:rPr>
        <w:t>ложения и (или) не предусматривающих раскрытия и предоставления информации при проведении финансовых операций</w:t>
      </w:r>
    </w:p>
    <w:p w:rsidR="00CC0BF5" w:rsidRPr="00CC0BF5" w:rsidRDefault="00CC0BF5" w:rsidP="00CC0BF5">
      <w:pPr>
        <w:pStyle w:val="ConsPlusNormal"/>
        <w:ind w:firstLine="540"/>
        <w:jc w:val="both"/>
        <w:rPr>
          <w:rFonts w:ascii="Times New Roman" w:hAnsi="Times New Roman" w:cs="Times New Roman"/>
          <w:sz w:val="24"/>
          <w:szCs w:val="24"/>
        </w:rPr>
      </w:pPr>
      <w:r w:rsidRPr="00CC0BF5">
        <w:rPr>
          <w:rFonts w:ascii="Times New Roman" w:hAnsi="Times New Roman" w:cs="Times New Roman"/>
          <w:sz w:val="24"/>
          <w:szCs w:val="24"/>
        </w:rPr>
        <w:t>г) юридических лиц, в отношении которых офшорной компанией или группой лиц, в которую входит офшорная компания, осуществляется контроль».</w:t>
      </w:r>
    </w:p>
    <w:p w:rsidR="00CC0BF5" w:rsidRPr="00CC0BF5" w:rsidRDefault="00CC0BF5" w:rsidP="00CC0BF5">
      <w:pPr>
        <w:pStyle w:val="ConsPlusNormal"/>
        <w:widowControl/>
        <w:ind w:firstLine="709"/>
        <w:jc w:val="both"/>
        <w:rPr>
          <w:rFonts w:ascii="Times New Roman" w:hAnsi="Times New Roman" w:cs="Times New Roman"/>
          <w:sz w:val="24"/>
          <w:szCs w:val="24"/>
        </w:rPr>
      </w:pPr>
      <w:r w:rsidRPr="00CC0BF5">
        <w:rPr>
          <w:rFonts w:ascii="Times New Roman" w:hAnsi="Times New Roman" w:cs="Times New Roman"/>
          <w:sz w:val="24"/>
          <w:szCs w:val="24"/>
        </w:rPr>
        <w:t>1.6.</w:t>
      </w:r>
      <w:r w:rsidRPr="00CC0BF5">
        <w:rPr>
          <w:rStyle w:val="blk"/>
          <w:rFonts w:ascii="Times New Roman" w:hAnsi="Times New Roman" w:cs="Times New Roman"/>
          <w:sz w:val="24"/>
          <w:szCs w:val="24"/>
        </w:rPr>
        <w:t xml:space="preserve"> Исключить подпункт 5 п</w:t>
      </w:r>
      <w:r w:rsidRPr="00CC0BF5">
        <w:rPr>
          <w:rFonts w:ascii="Times New Roman" w:hAnsi="Times New Roman" w:cs="Times New Roman"/>
          <w:sz w:val="24"/>
          <w:szCs w:val="24"/>
        </w:rPr>
        <w:t>ункта 15 из Положения.</w:t>
      </w:r>
    </w:p>
    <w:p w:rsidR="00CC0BF5" w:rsidRPr="00CC0BF5" w:rsidRDefault="00CC0BF5" w:rsidP="00CC0BF5">
      <w:pPr>
        <w:pStyle w:val="ConsPlusNormal"/>
        <w:widowControl/>
        <w:ind w:firstLine="709"/>
        <w:jc w:val="both"/>
        <w:rPr>
          <w:rFonts w:ascii="Times New Roman" w:hAnsi="Times New Roman" w:cs="Times New Roman"/>
          <w:sz w:val="24"/>
          <w:szCs w:val="24"/>
        </w:rPr>
      </w:pPr>
      <w:r w:rsidRPr="00CC0BF5">
        <w:rPr>
          <w:rStyle w:val="blk"/>
          <w:rFonts w:ascii="Times New Roman" w:hAnsi="Times New Roman" w:cs="Times New Roman"/>
          <w:sz w:val="24"/>
          <w:szCs w:val="24"/>
        </w:rPr>
        <w:t>1.7.</w:t>
      </w:r>
      <w:r w:rsidRPr="00CC0BF5">
        <w:rPr>
          <w:rFonts w:ascii="Times New Roman" w:hAnsi="Times New Roman" w:cs="Times New Roman"/>
          <w:sz w:val="24"/>
          <w:szCs w:val="24"/>
        </w:rPr>
        <w:t xml:space="preserve"> Подпункт 10 пункта 9 изложить в следующей редакции:</w:t>
      </w:r>
    </w:p>
    <w:p w:rsidR="00CC0BF5" w:rsidRPr="00CC0BF5" w:rsidRDefault="00CC0BF5" w:rsidP="00CC0BF5">
      <w:pPr>
        <w:spacing w:after="0" w:line="240" w:lineRule="auto"/>
        <w:ind w:firstLine="708"/>
        <w:jc w:val="both"/>
        <w:rPr>
          <w:rFonts w:ascii="Times New Roman" w:hAnsi="Times New Roman" w:cs="Times New Roman"/>
          <w:sz w:val="24"/>
          <w:szCs w:val="24"/>
        </w:rPr>
      </w:pPr>
      <w:r w:rsidRPr="00CC0BF5">
        <w:rPr>
          <w:rFonts w:ascii="Times New Roman" w:hAnsi="Times New Roman" w:cs="Times New Roman"/>
          <w:sz w:val="24"/>
          <w:szCs w:val="24"/>
        </w:rPr>
        <w:t>«10.Информационное сообщение размещается на официальном сайте администр</w:t>
      </w:r>
      <w:r w:rsidRPr="00CC0BF5">
        <w:rPr>
          <w:rFonts w:ascii="Times New Roman" w:hAnsi="Times New Roman" w:cs="Times New Roman"/>
          <w:sz w:val="24"/>
          <w:szCs w:val="24"/>
        </w:rPr>
        <w:t>а</w:t>
      </w:r>
      <w:r w:rsidRPr="00CC0BF5">
        <w:rPr>
          <w:rFonts w:ascii="Times New Roman" w:hAnsi="Times New Roman" w:cs="Times New Roman"/>
          <w:sz w:val="24"/>
          <w:szCs w:val="24"/>
        </w:rPr>
        <w:t>ции Бузыкановского муниципального образования в информационно-телекоммуникационной сети «Интернет», а также на официальном сайте Российской Ф</w:t>
      </w:r>
      <w:r w:rsidRPr="00CC0BF5">
        <w:rPr>
          <w:rFonts w:ascii="Times New Roman" w:hAnsi="Times New Roman" w:cs="Times New Roman"/>
          <w:sz w:val="24"/>
          <w:szCs w:val="24"/>
        </w:rPr>
        <w:t>е</w:t>
      </w:r>
      <w:r w:rsidRPr="00CC0BF5">
        <w:rPr>
          <w:rFonts w:ascii="Times New Roman" w:hAnsi="Times New Roman" w:cs="Times New Roman"/>
          <w:sz w:val="24"/>
          <w:szCs w:val="24"/>
        </w:rPr>
        <w:t>дерации в информационно-телекоммуникационной сети «Интернет» для размещения и</w:t>
      </w:r>
      <w:r w:rsidRPr="00CC0BF5">
        <w:rPr>
          <w:rFonts w:ascii="Times New Roman" w:hAnsi="Times New Roman" w:cs="Times New Roman"/>
          <w:sz w:val="24"/>
          <w:szCs w:val="24"/>
        </w:rPr>
        <w:t>н</w:t>
      </w:r>
      <w:r w:rsidRPr="00CC0BF5">
        <w:rPr>
          <w:rFonts w:ascii="Times New Roman" w:hAnsi="Times New Roman" w:cs="Times New Roman"/>
          <w:sz w:val="24"/>
          <w:szCs w:val="24"/>
        </w:rPr>
        <w:t>формации о проведении торгов, определенном Правительством Российской Федерации, не менее чем за тридцать календарных дней до дня осуществления продажи указанного имущества».</w:t>
      </w:r>
    </w:p>
    <w:p w:rsidR="00CC0BF5" w:rsidRPr="00CC0BF5" w:rsidRDefault="00CC0BF5" w:rsidP="00CC0BF5">
      <w:pPr>
        <w:pStyle w:val="ConsPlusNormal"/>
        <w:widowControl/>
        <w:ind w:firstLine="709"/>
        <w:jc w:val="both"/>
        <w:rPr>
          <w:rFonts w:ascii="Times New Roman" w:hAnsi="Times New Roman" w:cs="Times New Roman"/>
          <w:sz w:val="24"/>
          <w:szCs w:val="24"/>
        </w:rPr>
      </w:pPr>
      <w:r w:rsidRPr="00CC0BF5">
        <w:rPr>
          <w:rStyle w:val="blk"/>
          <w:rFonts w:ascii="Times New Roman" w:hAnsi="Times New Roman" w:cs="Times New Roman"/>
          <w:sz w:val="24"/>
          <w:szCs w:val="24"/>
        </w:rPr>
        <w:t>1.8.</w:t>
      </w:r>
      <w:r w:rsidRPr="00CC0BF5">
        <w:rPr>
          <w:rFonts w:ascii="Times New Roman" w:hAnsi="Times New Roman" w:cs="Times New Roman"/>
          <w:sz w:val="24"/>
          <w:szCs w:val="24"/>
        </w:rPr>
        <w:t xml:space="preserve"> Подпункт 11 пункта 9 изложить в следующей редакции:</w:t>
      </w:r>
    </w:p>
    <w:p w:rsidR="00CC0BF5" w:rsidRPr="00CC0BF5" w:rsidRDefault="00CC0BF5" w:rsidP="00CC0BF5">
      <w:pPr>
        <w:spacing w:after="0" w:line="240" w:lineRule="auto"/>
        <w:ind w:firstLine="709"/>
        <w:jc w:val="both"/>
        <w:rPr>
          <w:rFonts w:ascii="Times New Roman" w:hAnsi="Times New Roman" w:cs="Times New Roman"/>
          <w:sz w:val="24"/>
          <w:szCs w:val="24"/>
        </w:rPr>
      </w:pPr>
      <w:r w:rsidRPr="00CC0BF5">
        <w:rPr>
          <w:rFonts w:ascii="Times New Roman" w:hAnsi="Times New Roman" w:cs="Times New Roman"/>
          <w:sz w:val="24"/>
          <w:szCs w:val="24"/>
        </w:rPr>
        <w:t>«11.Информационное сообщение о результатах сделок приватизации муниципал</w:t>
      </w:r>
      <w:r w:rsidRPr="00CC0BF5">
        <w:rPr>
          <w:rFonts w:ascii="Times New Roman" w:hAnsi="Times New Roman" w:cs="Times New Roman"/>
          <w:sz w:val="24"/>
          <w:szCs w:val="24"/>
        </w:rPr>
        <w:t>ь</w:t>
      </w:r>
      <w:r w:rsidRPr="00CC0BF5">
        <w:rPr>
          <w:rFonts w:ascii="Times New Roman" w:hAnsi="Times New Roman" w:cs="Times New Roman"/>
          <w:sz w:val="24"/>
          <w:szCs w:val="24"/>
        </w:rPr>
        <w:t>ного имущества размещается на официальном сайте администрации Бузыкановского м</w:t>
      </w:r>
      <w:r w:rsidRPr="00CC0BF5">
        <w:rPr>
          <w:rFonts w:ascii="Times New Roman" w:hAnsi="Times New Roman" w:cs="Times New Roman"/>
          <w:sz w:val="24"/>
          <w:szCs w:val="24"/>
        </w:rPr>
        <w:t>у</w:t>
      </w:r>
      <w:r w:rsidRPr="00CC0BF5">
        <w:rPr>
          <w:rFonts w:ascii="Times New Roman" w:hAnsi="Times New Roman" w:cs="Times New Roman"/>
          <w:sz w:val="24"/>
          <w:szCs w:val="24"/>
        </w:rPr>
        <w:t>ниципального образования в информационно-телекоммуникационной сети «Интернет», а также на официальном сайте Российской Федерации в информационно-телекоммуникационной сети «Интернет» для размещения информации о проведении то</w:t>
      </w:r>
      <w:r w:rsidRPr="00CC0BF5">
        <w:rPr>
          <w:rFonts w:ascii="Times New Roman" w:hAnsi="Times New Roman" w:cs="Times New Roman"/>
          <w:sz w:val="24"/>
          <w:szCs w:val="24"/>
        </w:rPr>
        <w:t>р</w:t>
      </w:r>
      <w:r w:rsidRPr="00CC0BF5">
        <w:rPr>
          <w:rFonts w:ascii="Times New Roman" w:hAnsi="Times New Roman" w:cs="Times New Roman"/>
          <w:sz w:val="24"/>
          <w:szCs w:val="24"/>
        </w:rPr>
        <w:t>гов, определенном Правительством Российской Федерации, в течение десяти календарных дней со дня совершения указанных сделок.</w:t>
      </w:r>
    </w:p>
    <w:p w:rsidR="00CC0BF5" w:rsidRPr="00CC0BF5" w:rsidRDefault="00CC0BF5" w:rsidP="00CC0BF5">
      <w:pPr>
        <w:spacing w:after="0" w:line="240" w:lineRule="auto"/>
        <w:jc w:val="both"/>
        <w:rPr>
          <w:rFonts w:ascii="Times New Roman" w:hAnsi="Times New Roman" w:cs="Times New Roman"/>
          <w:sz w:val="24"/>
          <w:szCs w:val="24"/>
        </w:rPr>
      </w:pPr>
      <w:r w:rsidRPr="00CC0BF5">
        <w:rPr>
          <w:rFonts w:ascii="Times New Roman" w:hAnsi="Times New Roman" w:cs="Times New Roman"/>
          <w:sz w:val="24"/>
          <w:szCs w:val="24"/>
        </w:rPr>
        <w:tab/>
        <w:t>Информационное сообщение о результатах сделок приватизации муниципального имущества включает сведения, установленные статьей 15 Федерального закона о приват</w:t>
      </w:r>
      <w:r w:rsidRPr="00CC0BF5">
        <w:rPr>
          <w:rFonts w:ascii="Times New Roman" w:hAnsi="Times New Roman" w:cs="Times New Roman"/>
          <w:sz w:val="24"/>
          <w:szCs w:val="24"/>
        </w:rPr>
        <w:t>и</w:t>
      </w:r>
      <w:r w:rsidRPr="00CC0BF5">
        <w:rPr>
          <w:rFonts w:ascii="Times New Roman" w:hAnsi="Times New Roman" w:cs="Times New Roman"/>
          <w:sz w:val="24"/>
          <w:szCs w:val="24"/>
        </w:rPr>
        <w:t xml:space="preserve">зации.» </w:t>
      </w:r>
    </w:p>
    <w:p w:rsidR="00CC0BF5" w:rsidRPr="00CC0BF5" w:rsidRDefault="00CC0BF5" w:rsidP="00CC0BF5">
      <w:pPr>
        <w:pStyle w:val="ConsPlusNormal"/>
        <w:widowControl/>
        <w:ind w:firstLine="709"/>
        <w:jc w:val="both"/>
        <w:rPr>
          <w:rFonts w:ascii="Times New Roman" w:hAnsi="Times New Roman" w:cs="Times New Roman"/>
          <w:sz w:val="24"/>
          <w:szCs w:val="24"/>
        </w:rPr>
      </w:pPr>
      <w:r w:rsidRPr="00CC0BF5">
        <w:rPr>
          <w:rStyle w:val="blk"/>
          <w:rFonts w:ascii="Times New Roman" w:hAnsi="Times New Roman" w:cs="Times New Roman"/>
          <w:sz w:val="24"/>
          <w:szCs w:val="24"/>
        </w:rPr>
        <w:t>1.9.</w:t>
      </w:r>
      <w:r w:rsidRPr="00CC0BF5">
        <w:rPr>
          <w:rFonts w:ascii="Times New Roman" w:hAnsi="Times New Roman" w:cs="Times New Roman"/>
          <w:sz w:val="24"/>
          <w:szCs w:val="24"/>
        </w:rPr>
        <w:t xml:space="preserve"> Подпункт 6 пункта 12 изложить в следующей редакции:</w:t>
      </w:r>
    </w:p>
    <w:p w:rsidR="00CC0BF5" w:rsidRPr="00CC0BF5" w:rsidRDefault="00CC0BF5" w:rsidP="00CC0BF5">
      <w:pPr>
        <w:pStyle w:val="ConsPlusNormal"/>
        <w:ind w:firstLine="708"/>
        <w:jc w:val="both"/>
        <w:rPr>
          <w:rFonts w:ascii="Times New Roman" w:hAnsi="Times New Roman" w:cs="Times New Roman"/>
          <w:sz w:val="24"/>
          <w:szCs w:val="24"/>
        </w:rPr>
      </w:pPr>
      <w:r w:rsidRPr="00CC0BF5">
        <w:rPr>
          <w:rFonts w:ascii="Times New Roman" w:hAnsi="Times New Roman" w:cs="Times New Roman"/>
          <w:sz w:val="24"/>
          <w:szCs w:val="24"/>
        </w:rPr>
        <w:t>«6.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w:t>
      </w:r>
      <w:r w:rsidRPr="00CC0BF5">
        <w:rPr>
          <w:rFonts w:ascii="Times New Roman" w:hAnsi="Times New Roman" w:cs="Times New Roman"/>
          <w:sz w:val="24"/>
          <w:szCs w:val="24"/>
        </w:rPr>
        <w:t>о</w:t>
      </w:r>
      <w:r w:rsidRPr="00CC0BF5">
        <w:rPr>
          <w:rFonts w:ascii="Times New Roman" w:hAnsi="Times New Roman" w:cs="Times New Roman"/>
          <w:sz w:val="24"/>
          <w:szCs w:val="24"/>
        </w:rPr>
        <w:t>вором купли-продажи не позднее чем через тридцать календарных дней после дня полной оплаты имущества».</w:t>
      </w:r>
    </w:p>
    <w:p w:rsidR="00CC0BF5" w:rsidRPr="00CC0BF5" w:rsidRDefault="00CC0BF5" w:rsidP="00CC0BF5">
      <w:pPr>
        <w:pStyle w:val="ConsPlusNormal"/>
        <w:widowControl/>
        <w:ind w:firstLine="709"/>
        <w:jc w:val="both"/>
        <w:rPr>
          <w:rFonts w:ascii="Times New Roman" w:hAnsi="Times New Roman" w:cs="Times New Roman"/>
          <w:sz w:val="24"/>
          <w:szCs w:val="24"/>
        </w:rPr>
      </w:pPr>
      <w:r w:rsidRPr="00CC0BF5">
        <w:rPr>
          <w:rStyle w:val="blk"/>
          <w:rFonts w:ascii="Times New Roman" w:hAnsi="Times New Roman" w:cs="Times New Roman"/>
          <w:sz w:val="24"/>
          <w:szCs w:val="24"/>
        </w:rPr>
        <w:t>1.10.</w:t>
      </w:r>
      <w:r w:rsidRPr="00CC0BF5">
        <w:rPr>
          <w:rFonts w:ascii="Times New Roman" w:hAnsi="Times New Roman" w:cs="Times New Roman"/>
          <w:sz w:val="24"/>
          <w:szCs w:val="24"/>
        </w:rPr>
        <w:t xml:space="preserve"> Подпункт 5 пункта 13 изложить в следующей редакции:</w:t>
      </w:r>
    </w:p>
    <w:p w:rsidR="00CC0BF5" w:rsidRPr="00CC0BF5" w:rsidRDefault="00CC0BF5" w:rsidP="00CC0BF5">
      <w:pPr>
        <w:autoSpaceDE w:val="0"/>
        <w:autoSpaceDN w:val="0"/>
        <w:adjustRightInd w:val="0"/>
        <w:spacing w:after="0" w:line="240" w:lineRule="auto"/>
        <w:ind w:firstLine="708"/>
        <w:jc w:val="both"/>
        <w:rPr>
          <w:rFonts w:ascii="Times New Roman" w:hAnsi="Times New Roman" w:cs="Times New Roman"/>
          <w:sz w:val="24"/>
          <w:szCs w:val="24"/>
        </w:rPr>
      </w:pPr>
      <w:r w:rsidRPr="00CC0BF5">
        <w:rPr>
          <w:rFonts w:ascii="Times New Roman" w:hAnsi="Times New Roman" w:cs="Times New Roman"/>
          <w:sz w:val="24"/>
          <w:szCs w:val="24"/>
        </w:rPr>
        <w:t>«5.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календарных дней с даты заключения договора».</w:t>
      </w:r>
    </w:p>
    <w:p w:rsidR="00CC0BF5" w:rsidRPr="00CC0BF5" w:rsidRDefault="00CC0BF5" w:rsidP="00CC0BF5">
      <w:pPr>
        <w:pStyle w:val="ConsPlusNormal"/>
        <w:widowControl/>
        <w:ind w:firstLine="709"/>
        <w:jc w:val="both"/>
        <w:rPr>
          <w:rFonts w:ascii="Times New Roman" w:hAnsi="Times New Roman" w:cs="Times New Roman"/>
          <w:sz w:val="24"/>
          <w:szCs w:val="24"/>
        </w:rPr>
      </w:pPr>
      <w:r w:rsidRPr="00CC0BF5">
        <w:rPr>
          <w:rStyle w:val="blk"/>
          <w:rFonts w:ascii="Times New Roman" w:hAnsi="Times New Roman" w:cs="Times New Roman"/>
          <w:sz w:val="24"/>
          <w:szCs w:val="24"/>
        </w:rPr>
        <w:t>1.11.</w:t>
      </w:r>
      <w:r w:rsidRPr="00CC0BF5">
        <w:rPr>
          <w:rFonts w:ascii="Times New Roman" w:hAnsi="Times New Roman" w:cs="Times New Roman"/>
          <w:sz w:val="24"/>
          <w:szCs w:val="24"/>
        </w:rPr>
        <w:t xml:space="preserve"> Подпункт 12 пункта 9 изложить в следующей редакции:</w:t>
      </w:r>
    </w:p>
    <w:p w:rsidR="00CC0BF5" w:rsidRPr="00CC0BF5" w:rsidRDefault="00CC0BF5" w:rsidP="00CC0BF5">
      <w:pPr>
        <w:autoSpaceDE w:val="0"/>
        <w:autoSpaceDN w:val="0"/>
        <w:adjustRightInd w:val="0"/>
        <w:spacing w:after="0" w:line="240" w:lineRule="auto"/>
        <w:ind w:firstLine="708"/>
        <w:jc w:val="both"/>
        <w:rPr>
          <w:rFonts w:ascii="Times New Roman" w:hAnsi="Times New Roman" w:cs="Times New Roman"/>
          <w:bCs/>
          <w:sz w:val="24"/>
          <w:szCs w:val="24"/>
        </w:rPr>
      </w:pPr>
      <w:r w:rsidRPr="00CC0BF5">
        <w:rPr>
          <w:rFonts w:ascii="Times New Roman" w:hAnsi="Times New Roman" w:cs="Times New Roman"/>
          <w:sz w:val="24"/>
          <w:szCs w:val="24"/>
        </w:rPr>
        <w:t xml:space="preserve">«12. </w:t>
      </w:r>
      <w:r w:rsidRPr="00CC0BF5">
        <w:rPr>
          <w:rFonts w:ascii="Times New Roman" w:hAnsi="Times New Roman" w:cs="Times New Roman"/>
          <w:bCs/>
          <w:sz w:val="24"/>
          <w:szCs w:val="24"/>
        </w:rPr>
        <w:t>В случае признания продажи муниципального имущества несостоявшейся, Комиссия по приватизации в установленном настоящим Положением порядке в месячный срок с момента признания продажи муниципального имущества несостоявшейся, прин</w:t>
      </w:r>
      <w:r w:rsidRPr="00CC0BF5">
        <w:rPr>
          <w:rFonts w:ascii="Times New Roman" w:hAnsi="Times New Roman" w:cs="Times New Roman"/>
          <w:bCs/>
          <w:sz w:val="24"/>
          <w:szCs w:val="24"/>
        </w:rPr>
        <w:t>и</w:t>
      </w:r>
      <w:r w:rsidRPr="00CC0BF5">
        <w:rPr>
          <w:rFonts w:ascii="Times New Roman" w:hAnsi="Times New Roman" w:cs="Times New Roman"/>
          <w:bCs/>
          <w:sz w:val="24"/>
          <w:szCs w:val="24"/>
        </w:rPr>
        <w:t>мает одно из следующих решений:</w:t>
      </w:r>
    </w:p>
    <w:p w:rsidR="00CC0BF5" w:rsidRPr="00CC0BF5" w:rsidRDefault="00CC0BF5" w:rsidP="00CC0BF5">
      <w:pPr>
        <w:autoSpaceDE w:val="0"/>
        <w:autoSpaceDN w:val="0"/>
        <w:adjustRightInd w:val="0"/>
        <w:spacing w:after="0" w:line="240" w:lineRule="auto"/>
        <w:ind w:firstLine="709"/>
        <w:jc w:val="both"/>
        <w:rPr>
          <w:rFonts w:ascii="Times New Roman" w:hAnsi="Times New Roman" w:cs="Times New Roman"/>
          <w:bCs/>
          <w:sz w:val="24"/>
          <w:szCs w:val="24"/>
        </w:rPr>
      </w:pPr>
      <w:r w:rsidRPr="00CC0BF5">
        <w:rPr>
          <w:rFonts w:ascii="Times New Roman" w:hAnsi="Times New Roman" w:cs="Times New Roman"/>
          <w:bCs/>
          <w:sz w:val="24"/>
          <w:szCs w:val="24"/>
        </w:rPr>
        <w:t>1) о продаже имущества ранее установленным способом;</w:t>
      </w:r>
    </w:p>
    <w:p w:rsidR="00CC0BF5" w:rsidRPr="00CC0BF5" w:rsidRDefault="00CC0BF5" w:rsidP="00CC0BF5">
      <w:pPr>
        <w:autoSpaceDE w:val="0"/>
        <w:autoSpaceDN w:val="0"/>
        <w:adjustRightInd w:val="0"/>
        <w:spacing w:after="0" w:line="240" w:lineRule="auto"/>
        <w:ind w:firstLine="709"/>
        <w:jc w:val="both"/>
        <w:rPr>
          <w:rFonts w:ascii="Times New Roman" w:hAnsi="Times New Roman" w:cs="Times New Roman"/>
          <w:bCs/>
          <w:sz w:val="24"/>
          <w:szCs w:val="24"/>
        </w:rPr>
      </w:pPr>
      <w:r w:rsidRPr="00CC0BF5">
        <w:rPr>
          <w:rFonts w:ascii="Times New Roman" w:hAnsi="Times New Roman" w:cs="Times New Roman"/>
          <w:bCs/>
          <w:sz w:val="24"/>
          <w:szCs w:val="24"/>
        </w:rPr>
        <w:t>2) об изменении способа приватизации;</w:t>
      </w:r>
    </w:p>
    <w:p w:rsidR="00CC0BF5" w:rsidRPr="00CC0BF5" w:rsidRDefault="00CC0BF5" w:rsidP="00CC0BF5">
      <w:pPr>
        <w:autoSpaceDE w:val="0"/>
        <w:autoSpaceDN w:val="0"/>
        <w:adjustRightInd w:val="0"/>
        <w:spacing w:after="0" w:line="240" w:lineRule="auto"/>
        <w:ind w:firstLine="709"/>
        <w:jc w:val="both"/>
        <w:rPr>
          <w:rFonts w:ascii="Times New Roman" w:hAnsi="Times New Roman" w:cs="Times New Roman"/>
          <w:bCs/>
          <w:sz w:val="24"/>
          <w:szCs w:val="24"/>
        </w:rPr>
      </w:pPr>
      <w:r w:rsidRPr="00CC0BF5">
        <w:rPr>
          <w:rFonts w:ascii="Times New Roman" w:hAnsi="Times New Roman" w:cs="Times New Roman"/>
          <w:bCs/>
          <w:sz w:val="24"/>
          <w:szCs w:val="24"/>
        </w:rPr>
        <w:t>3) об отмене ранее принятого решения об условиях приватизации.</w:t>
      </w:r>
    </w:p>
    <w:p w:rsidR="00CC0BF5" w:rsidRPr="00CC0BF5" w:rsidRDefault="00CC0BF5" w:rsidP="00CC0BF5">
      <w:pPr>
        <w:spacing w:after="0" w:line="240" w:lineRule="auto"/>
        <w:ind w:firstLine="708"/>
        <w:jc w:val="both"/>
        <w:rPr>
          <w:rFonts w:ascii="Times New Roman" w:hAnsi="Times New Roman" w:cs="Times New Roman"/>
          <w:sz w:val="24"/>
          <w:szCs w:val="24"/>
        </w:rPr>
      </w:pPr>
      <w:r w:rsidRPr="00CC0BF5">
        <w:rPr>
          <w:rFonts w:ascii="Times New Roman" w:hAnsi="Times New Roman" w:cs="Times New Roman"/>
          <w:bCs/>
          <w:sz w:val="24"/>
          <w:szCs w:val="24"/>
        </w:rPr>
        <w:t xml:space="preserve">Решение Комиссии по приватизации утверждается </w:t>
      </w:r>
      <w:r w:rsidRPr="00CC0BF5">
        <w:rPr>
          <w:rFonts w:ascii="Times New Roman" w:hAnsi="Times New Roman" w:cs="Times New Roman"/>
          <w:sz w:val="24"/>
          <w:szCs w:val="24"/>
        </w:rPr>
        <w:t>распоряжением администрации Бузыкановского муниципального образования не позднее 5 рабочих дней с момента его разработки.</w:t>
      </w:r>
    </w:p>
    <w:p w:rsidR="00CC0BF5" w:rsidRPr="00CC0BF5" w:rsidRDefault="00CC0BF5" w:rsidP="00CC0BF5">
      <w:pPr>
        <w:autoSpaceDE w:val="0"/>
        <w:autoSpaceDN w:val="0"/>
        <w:adjustRightInd w:val="0"/>
        <w:spacing w:after="0" w:line="240" w:lineRule="auto"/>
        <w:ind w:firstLine="708"/>
        <w:jc w:val="both"/>
        <w:rPr>
          <w:rFonts w:ascii="Times New Roman" w:hAnsi="Times New Roman" w:cs="Times New Roman"/>
          <w:bCs/>
          <w:sz w:val="24"/>
          <w:szCs w:val="24"/>
        </w:rPr>
      </w:pPr>
      <w:r w:rsidRPr="00CC0BF5">
        <w:rPr>
          <w:rFonts w:ascii="Times New Roman" w:hAnsi="Times New Roman" w:cs="Times New Roman"/>
          <w:bCs/>
          <w:sz w:val="24"/>
          <w:szCs w:val="24"/>
        </w:rPr>
        <w:t>В отсутствие такого утвержденного решения Комиссии по приватизации продажа имущества запрещается.</w:t>
      </w:r>
    </w:p>
    <w:p w:rsidR="00CC0BF5" w:rsidRPr="00CC0BF5" w:rsidRDefault="00CC0BF5" w:rsidP="00CC0BF5">
      <w:pPr>
        <w:autoSpaceDE w:val="0"/>
        <w:autoSpaceDN w:val="0"/>
        <w:adjustRightInd w:val="0"/>
        <w:spacing w:after="0" w:line="240" w:lineRule="auto"/>
        <w:ind w:firstLine="708"/>
        <w:jc w:val="both"/>
        <w:rPr>
          <w:rFonts w:ascii="Times New Roman" w:hAnsi="Times New Roman" w:cs="Times New Roman"/>
          <w:bCs/>
          <w:sz w:val="24"/>
          <w:szCs w:val="24"/>
        </w:rPr>
      </w:pPr>
      <w:r w:rsidRPr="00CC0BF5">
        <w:rPr>
          <w:rFonts w:ascii="Times New Roman" w:hAnsi="Times New Roman" w:cs="Times New Roman"/>
          <w:bCs/>
          <w:sz w:val="24"/>
          <w:szCs w:val="24"/>
        </w:rPr>
        <w:t>В случае утверждения решения Комиссии по приватизации о продаже ранее уст</w:t>
      </w:r>
      <w:r w:rsidRPr="00CC0BF5">
        <w:rPr>
          <w:rFonts w:ascii="Times New Roman" w:hAnsi="Times New Roman" w:cs="Times New Roman"/>
          <w:bCs/>
          <w:sz w:val="24"/>
          <w:szCs w:val="24"/>
        </w:rPr>
        <w:t>а</w:t>
      </w:r>
      <w:r w:rsidRPr="00CC0BF5">
        <w:rPr>
          <w:rFonts w:ascii="Times New Roman" w:hAnsi="Times New Roman" w:cs="Times New Roman"/>
          <w:bCs/>
          <w:sz w:val="24"/>
          <w:szCs w:val="24"/>
        </w:rPr>
        <w:t>новленным способом либо утверждения решения об изменении способа приватизации на продажу посредством публичного предложения информационное сообщение о провед</w:t>
      </w:r>
      <w:r w:rsidRPr="00CC0BF5">
        <w:rPr>
          <w:rFonts w:ascii="Times New Roman" w:hAnsi="Times New Roman" w:cs="Times New Roman"/>
          <w:bCs/>
          <w:sz w:val="24"/>
          <w:szCs w:val="24"/>
        </w:rPr>
        <w:t>е</w:t>
      </w:r>
      <w:r w:rsidRPr="00CC0BF5">
        <w:rPr>
          <w:rFonts w:ascii="Times New Roman" w:hAnsi="Times New Roman" w:cs="Times New Roman"/>
          <w:bCs/>
          <w:sz w:val="24"/>
          <w:szCs w:val="24"/>
        </w:rPr>
        <w:t>нии такой продажи публикуется в период, в течение которого действует рыночная сто</w:t>
      </w:r>
      <w:r w:rsidRPr="00CC0BF5">
        <w:rPr>
          <w:rFonts w:ascii="Times New Roman" w:hAnsi="Times New Roman" w:cs="Times New Roman"/>
          <w:bCs/>
          <w:sz w:val="24"/>
          <w:szCs w:val="24"/>
        </w:rPr>
        <w:t>и</w:t>
      </w:r>
      <w:r w:rsidRPr="00CC0BF5">
        <w:rPr>
          <w:rFonts w:ascii="Times New Roman" w:hAnsi="Times New Roman" w:cs="Times New Roman"/>
          <w:bCs/>
          <w:sz w:val="24"/>
          <w:szCs w:val="24"/>
        </w:rPr>
        <w:t>мость объекта оценки, указанная в отчете об оценке».</w:t>
      </w:r>
    </w:p>
    <w:p w:rsidR="00CC0BF5" w:rsidRPr="00CC0BF5" w:rsidRDefault="00CC0BF5" w:rsidP="00CC0BF5">
      <w:pPr>
        <w:pStyle w:val="ConsPlusNormal"/>
        <w:widowControl/>
        <w:ind w:firstLine="709"/>
        <w:jc w:val="both"/>
        <w:rPr>
          <w:rFonts w:ascii="Times New Roman" w:hAnsi="Times New Roman" w:cs="Times New Roman"/>
          <w:sz w:val="24"/>
          <w:szCs w:val="24"/>
        </w:rPr>
      </w:pPr>
      <w:bookmarkStart w:id="32" w:name="dst157"/>
      <w:bookmarkEnd w:id="32"/>
      <w:r w:rsidRPr="00CC0BF5">
        <w:rPr>
          <w:rFonts w:ascii="Times New Roman" w:hAnsi="Times New Roman" w:cs="Times New Roman"/>
          <w:sz w:val="24"/>
          <w:szCs w:val="24"/>
        </w:rPr>
        <w:lastRenderedPageBreak/>
        <w:t>2.Опубликовать настоящее решение в порядке, определенном Уставом Бузыкано</w:t>
      </w:r>
      <w:r w:rsidRPr="00CC0BF5">
        <w:rPr>
          <w:rFonts w:ascii="Times New Roman" w:hAnsi="Times New Roman" w:cs="Times New Roman"/>
          <w:sz w:val="24"/>
          <w:szCs w:val="24"/>
        </w:rPr>
        <w:t>в</w:t>
      </w:r>
      <w:r w:rsidRPr="00CC0BF5">
        <w:rPr>
          <w:rFonts w:ascii="Times New Roman" w:hAnsi="Times New Roman" w:cs="Times New Roman"/>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CC0BF5" w:rsidRPr="00CC0BF5" w:rsidRDefault="00CC0BF5" w:rsidP="00CC0BF5">
      <w:pPr>
        <w:widowControl w:val="0"/>
        <w:autoSpaceDE w:val="0"/>
        <w:autoSpaceDN w:val="0"/>
        <w:adjustRightInd w:val="0"/>
        <w:spacing w:after="0" w:line="240" w:lineRule="auto"/>
        <w:jc w:val="both"/>
        <w:rPr>
          <w:rFonts w:ascii="Times New Roman" w:hAnsi="Times New Roman" w:cs="Times New Roman"/>
          <w:sz w:val="24"/>
          <w:szCs w:val="24"/>
        </w:rPr>
      </w:pPr>
    </w:p>
    <w:p w:rsidR="00CC0BF5" w:rsidRPr="00CC0BF5" w:rsidRDefault="00CC0BF5" w:rsidP="00384B05">
      <w:pPr>
        <w:widowControl w:val="0"/>
        <w:autoSpaceDE w:val="0"/>
        <w:autoSpaceDN w:val="0"/>
        <w:adjustRightInd w:val="0"/>
        <w:spacing w:after="0" w:line="240" w:lineRule="auto"/>
        <w:jc w:val="right"/>
        <w:rPr>
          <w:rFonts w:ascii="Times New Roman" w:hAnsi="Times New Roman" w:cs="Times New Roman"/>
          <w:sz w:val="24"/>
          <w:szCs w:val="24"/>
        </w:rPr>
      </w:pPr>
      <w:r w:rsidRPr="00CC0BF5">
        <w:rPr>
          <w:rFonts w:ascii="Times New Roman" w:hAnsi="Times New Roman" w:cs="Times New Roman"/>
          <w:sz w:val="24"/>
          <w:szCs w:val="24"/>
        </w:rPr>
        <w:t>Глава Бузыкановского  муниципального образования,</w:t>
      </w:r>
    </w:p>
    <w:p w:rsidR="00384B05" w:rsidRDefault="00CC0BF5" w:rsidP="00384B05">
      <w:pPr>
        <w:widowControl w:val="0"/>
        <w:autoSpaceDE w:val="0"/>
        <w:autoSpaceDN w:val="0"/>
        <w:adjustRightInd w:val="0"/>
        <w:spacing w:after="0" w:line="240" w:lineRule="auto"/>
        <w:jc w:val="right"/>
        <w:rPr>
          <w:rFonts w:ascii="Times New Roman" w:hAnsi="Times New Roman" w:cs="Times New Roman"/>
          <w:bCs/>
          <w:sz w:val="24"/>
          <w:szCs w:val="24"/>
        </w:rPr>
      </w:pPr>
      <w:r w:rsidRPr="00CC0BF5">
        <w:rPr>
          <w:rFonts w:ascii="Times New Roman" w:hAnsi="Times New Roman" w:cs="Times New Roman"/>
          <w:sz w:val="24"/>
          <w:szCs w:val="24"/>
        </w:rPr>
        <w:t xml:space="preserve">председатель Думы </w:t>
      </w:r>
      <w:r w:rsidRPr="00CC0BF5">
        <w:rPr>
          <w:rFonts w:ascii="Times New Roman" w:hAnsi="Times New Roman" w:cs="Times New Roman"/>
          <w:bCs/>
          <w:sz w:val="24"/>
          <w:szCs w:val="24"/>
        </w:rPr>
        <w:t>Бузыкановского</w:t>
      </w:r>
      <w:r w:rsidR="00384B05">
        <w:rPr>
          <w:rFonts w:ascii="Times New Roman" w:hAnsi="Times New Roman" w:cs="Times New Roman"/>
          <w:bCs/>
          <w:sz w:val="24"/>
          <w:szCs w:val="24"/>
        </w:rPr>
        <w:t xml:space="preserve"> </w:t>
      </w:r>
      <w:r w:rsidRPr="00CC0BF5">
        <w:rPr>
          <w:rFonts w:ascii="Times New Roman" w:hAnsi="Times New Roman" w:cs="Times New Roman"/>
          <w:bCs/>
          <w:sz w:val="24"/>
          <w:szCs w:val="24"/>
        </w:rPr>
        <w:t>муниципального об</w:t>
      </w:r>
      <w:r w:rsidR="00384B05">
        <w:rPr>
          <w:rFonts w:ascii="Times New Roman" w:hAnsi="Times New Roman" w:cs="Times New Roman"/>
          <w:bCs/>
          <w:sz w:val="24"/>
          <w:szCs w:val="24"/>
        </w:rPr>
        <w:t xml:space="preserve">разования             </w:t>
      </w:r>
    </w:p>
    <w:p w:rsidR="00CC0BF5" w:rsidRPr="00CC0BF5" w:rsidRDefault="00CC0BF5" w:rsidP="00384B05">
      <w:pPr>
        <w:widowControl w:val="0"/>
        <w:autoSpaceDE w:val="0"/>
        <w:autoSpaceDN w:val="0"/>
        <w:adjustRightInd w:val="0"/>
        <w:spacing w:after="0" w:line="240" w:lineRule="auto"/>
        <w:jc w:val="right"/>
        <w:rPr>
          <w:rFonts w:ascii="Times New Roman" w:hAnsi="Times New Roman" w:cs="Times New Roman"/>
          <w:bCs/>
          <w:sz w:val="24"/>
          <w:szCs w:val="24"/>
        </w:rPr>
      </w:pPr>
      <w:r w:rsidRPr="00CC0BF5">
        <w:rPr>
          <w:rFonts w:ascii="Times New Roman" w:hAnsi="Times New Roman" w:cs="Times New Roman"/>
          <w:bCs/>
          <w:sz w:val="24"/>
          <w:szCs w:val="24"/>
        </w:rPr>
        <w:t>П.М.Кулаков</w:t>
      </w:r>
    </w:p>
    <w:p w:rsidR="006B7C4B" w:rsidRPr="00CC0BF5" w:rsidRDefault="006B7C4B" w:rsidP="00384B05">
      <w:pPr>
        <w:spacing w:after="0" w:line="240" w:lineRule="auto"/>
        <w:jc w:val="right"/>
        <w:rPr>
          <w:rFonts w:ascii="Times New Roman" w:hAnsi="Times New Roman" w:cs="Times New Roman"/>
          <w:sz w:val="24"/>
          <w:szCs w:val="24"/>
        </w:rPr>
      </w:pPr>
    </w:p>
    <w:sectPr w:rsidR="006B7C4B" w:rsidRPr="00CC0BF5" w:rsidSect="0085564E">
      <w:head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1B0" w:rsidRDefault="00E211B0" w:rsidP="00984C12">
      <w:pPr>
        <w:spacing w:after="0" w:line="240" w:lineRule="auto"/>
      </w:pPr>
      <w:r>
        <w:separator/>
      </w:r>
    </w:p>
  </w:endnote>
  <w:endnote w:type="continuationSeparator" w:id="1">
    <w:p w:rsidR="00E211B0" w:rsidRDefault="00E211B0"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1B0" w:rsidRDefault="00E211B0" w:rsidP="00984C12">
      <w:pPr>
        <w:spacing w:after="0" w:line="240" w:lineRule="auto"/>
      </w:pPr>
      <w:r>
        <w:separator/>
      </w:r>
    </w:p>
  </w:footnote>
  <w:footnote w:type="continuationSeparator" w:id="1">
    <w:p w:rsidR="00E211B0" w:rsidRDefault="00E211B0"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4B" w:rsidRDefault="006B7C4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55916FF8"/>
    <w:multiLevelType w:val="multilevel"/>
    <w:tmpl w:val="B5646C54"/>
    <w:lvl w:ilvl="0">
      <w:start w:val="1"/>
      <w:numFmt w:val="decimal"/>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num w:numId="1">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402EB"/>
    <w:rsid w:val="000749AC"/>
    <w:rsid w:val="0008548F"/>
    <w:rsid w:val="000A7F7B"/>
    <w:rsid w:val="00133198"/>
    <w:rsid w:val="0016547F"/>
    <w:rsid w:val="00165EEF"/>
    <w:rsid w:val="00171736"/>
    <w:rsid w:val="00186B4A"/>
    <w:rsid w:val="001C678A"/>
    <w:rsid w:val="001D47F4"/>
    <w:rsid w:val="001F5C84"/>
    <w:rsid w:val="00214E45"/>
    <w:rsid w:val="00224D95"/>
    <w:rsid w:val="002734B8"/>
    <w:rsid w:val="00275CA9"/>
    <w:rsid w:val="002B0E24"/>
    <w:rsid w:val="002C3F33"/>
    <w:rsid w:val="002C661F"/>
    <w:rsid w:val="002D39DA"/>
    <w:rsid w:val="00317B5B"/>
    <w:rsid w:val="0032037F"/>
    <w:rsid w:val="00361482"/>
    <w:rsid w:val="003732C6"/>
    <w:rsid w:val="00384B05"/>
    <w:rsid w:val="003877D2"/>
    <w:rsid w:val="00391E3D"/>
    <w:rsid w:val="003A4E25"/>
    <w:rsid w:val="003C06C7"/>
    <w:rsid w:val="003C3568"/>
    <w:rsid w:val="003C6020"/>
    <w:rsid w:val="003E5C4F"/>
    <w:rsid w:val="0045336D"/>
    <w:rsid w:val="0045692D"/>
    <w:rsid w:val="00462F01"/>
    <w:rsid w:val="004772DC"/>
    <w:rsid w:val="0048004F"/>
    <w:rsid w:val="004B20A1"/>
    <w:rsid w:val="004C7F1F"/>
    <w:rsid w:val="004E6093"/>
    <w:rsid w:val="005319D3"/>
    <w:rsid w:val="005470C5"/>
    <w:rsid w:val="00550A41"/>
    <w:rsid w:val="0055262F"/>
    <w:rsid w:val="00567950"/>
    <w:rsid w:val="005A7EC9"/>
    <w:rsid w:val="005C6DF0"/>
    <w:rsid w:val="005D7E2A"/>
    <w:rsid w:val="006107AA"/>
    <w:rsid w:val="006273C4"/>
    <w:rsid w:val="00667212"/>
    <w:rsid w:val="00676E96"/>
    <w:rsid w:val="006B7C4B"/>
    <w:rsid w:val="006C1390"/>
    <w:rsid w:val="006D1295"/>
    <w:rsid w:val="007309D5"/>
    <w:rsid w:val="00743EBB"/>
    <w:rsid w:val="00765F69"/>
    <w:rsid w:val="007713EB"/>
    <w:rsid w:val="00772C17"/>
    <w:rsid w:val="00780BEC"/>
    <w:rsid w:val="007A6BCC"/>
    <w:rsid w:val="007B4600"/>
    <w:rsid w:val="007D4F38"/>
    <w:rsid w:val="007E1153"/>
    <w:rsid w:val="007F4A81"/>
    <w:rsid w:val="00840F78"/>
    <w:rsid w:val="00846606"/>
    <w:rsid w:val="00846DCC"/>
    <w:rsid w:val="0085564E"/>
    <w:rsid w:val="008635F8"/>
    <w:rsid w:val="00875A18"/>
    <w:rsid w:val="008867FA"/>
    <w:rsid w:val="008C1F4E"/>
    <w:rsid w:val="008E21D8"/>
    <w:rsid w:val="008F2544"/>
    <w:rsid w:val="008F28D8"/>
    <w:rsid w:val="00901948"/>
    <w:rsid w:val="009070E5"/>
    <w:rsid w:val="00926B71"/>
    <w:rsid w:val="00974656"/>
    <w:rsid w:val="00984C12"/>
    <w:rsid w:val="009A6D59"/>
    <w:rsid w:val="009E3CAB"/>
    <w:rsid w:val="00A10D30"/>
    <w:rsid w:val="00A15A34"/>
    <w:rsid w:val="00A2115C"/>
    <w:rsid w:val="00A2252C"/>
    <w:rsid w:val="00A3682B"/>
    <w:rsid w:val="00A61334"/>
    <w:rsid w:val="00A633C5"/>
    <w:rsid w:val="00A7475F"/>
    <w:rsid w:val="00AB2F24"/>
    <w:rsid w:val="00AC2287"/>
    <w:rsid w:val="00AD04ED"/>
    <w:rsid w:val="00AE6FE3"/>
    <w:rsid w:val="00B03A0C"/>
    <w:rsid w:val="00B11E4C"/>
    <w:rsid w:val="00B124F1"/>
    <w:rsid w:val="00B26DF4"/>
    <w:rsid w:val="00B33913"/>
    <w:rsid w:val="00B46B5A"/>
    <w:rsid w:val="00B46D15"/>
    <w:rsid w:val="00BD2114"/>
    <w:rsid w:val="00C23D2F"/>
    <w:rsid w:val="00C2533E"/>
    <w:rsid w:val="00C847FC"/>
    <w:rsid w:val="00CC0BF5"/>
    <w:rsid w:val="00CC5ABD"/>
    <w:rsid w:val="00CE0D12"/>
    <w:rsid w:val="00CE40AC"/>
    <w:rsid w:val="00CE72AB"/>
    <w:rsid w:val="00D06867"/>
    <w:rsid w:val="00D2035A"/>
    <w:rsid w:val="00D339BF"/>
    <w:rsid w:val="00D42C0C"/>
    <w:rsid w:val="00D44C7E"/>
    <w:rsid w:val="00D47EB1"/>
    <w:rsid w:val="00D60F5D"/>
    <w:rsid w:val="00D778C9"/>
    <w:rsid w:val="00D96CBA"/>
    <w:rsid w:val="00DA058E"/>
    <w:rsid w:val="00DB15F3"/>
    <w:rsid w:val="00DC02D4"/>
    <w:rsid w:val="00DD4759"/>
    <w:rsid w:val="00E075D1"/>
    <w:rsid w:val="00E129DF"/>
    <w:rsid w:val="00E211B0"/>
    <w:rsid w:val="00E227CA"/>
    <w:rsid w:val="00E249F1"/>
    <w:rsid w:val="00E44B0C"/>
    <w:rsid w:val="00E65056"/>
    <w:rsid w:val="00E74598"/>
    <w:rsid w:val="00E77110"/>
    <w:rsid w:val="00E87C77"/>
    <w:rsid w:val="00ED3560"/>
    <w:rsid w:val="00EE0030"/>
    <w:rsid w:val="00F413BC"/>
    <w:rsid w:val="00F45ADC"/>
    <w:rsid w:val="00F45FE1"/>
    <w:rsid w:val="00F62B99"/>
    <w:rsid w:val="00F71CF1"/>
    <w:rsid w:val="00F74423"/>
    <w:rsid w:val="00F83D19"/>
    <w:rsid w:val="00F92DEF"/>
    <w:rsid w:val="00FA556F"/>
    <w:rsid w:val="00FC4D17"/>
    <w:rsid w:val="00FD4B99"/>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4E"/>
  </w:style>
  <w:style w:type="paragraph" w:styleId="1">
    <w:name w:val="heading 1"/>
    <w:basedOn w:val="a"/>
    <w:next w:val="a"/>
    <w:link w:val="10"/>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
    <w:next w:val="a"/>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
    <w:next w:val="a"/>
    <w:link w:val="40"/>
    <w:uiPriority w:val="9"/>
    <w:unhideWhenUsed/>
    <w:qFormat/>
    <w:rsid w:val="006B7C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
    <w:next w:val="a"/>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
    <w:next w:val="a"/>
    <w:link w:val="70"/>
    <w:uiPriority w:val="9"/>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
    <w:next w:val="a"/>
    <w:link w:val="80"/>
    <w:uiPriority w:val="9"/>
    <w:unhideWhenUsed/>
    <w:qFormat/>
    <w:rsid w:val="006B7C4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2AB"/>
    <w:rPr>
      <w:rFonts w:ascii="AG_CenturyOldStyle" w:eastAsia="Times New Roman" w:hAnsi="AG_CenturyOldStyle" w:cs="Times New Roman"/>
      <w:b/>
      <w:sz w:val="28"/>
      <w:szCs w:val="20"/>
    </w:rPr>
  </w:style>
  <w:style w:type="character" w:customStyle="1" w:styleId="20">
    <w:name w:val="Заголовок 2 Знак"/>
    <w:basedOn w:val="a0"/>
    <w:link w:val="2"/>
    <w:rsid w:val="00CE72AB"/>
    <w:rPr>
      <w:rFonts w:ascii="Times New Roman" w:eastAsia="Times New Roman" w:hAnsi="Times New Roman" w:cs="Times New Roman"/>
      <w:b/>
      <w:sz w:val="24"/>
      <w:szCs w:val="20"/>
    </w:rPr>
  </w:style>
  <w:style w:type="character" w:customStyle="1" w:styleId="30">
    <w:name w:val="Заголовок 3 Знак"/>
    <w:basedOn w:val="a0"/>
    <w:link w:val="3"/>
    <w:rsid w:val="00CE72AB"/>
    <w:rPr>
      <w:rFonts w:ascii="Times New Roman" w:eastAsia="Times New Roman" w:hAnsi="Times New Roman" w:cs="Times New Roman"/>
      <w:b/>
      <w:sz w:val="40"/>
      <w:szCs w:val="20"/>
    </w:rPr>
  </w:style>
  <w:style w:type="character" w:customStyle="1" w:styleId="40">
    <w:name w:val="Заголовок 4 Знак"/>
    <w:basedOn w:val="a0"/>
    <w:link w:val="4"/>
    <w:uiPriority w:val="9"/>
    <w:rsid w:val="006B7C4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E72AB"/>
    <w:rPr>
      <w:rFonts w:ascii="AG_CenturyOldStyle" w:eastAsia="Times New Roman" w:hAnsi="AG_CenturyOldStyle" w:cs="Times New Roman"/>
      <w:b/>
      <w:sz w:val="32"/>
      <w:szCs w:val="20"/>
    </w:rPr>
  </w:style>
  <w:style w:type="character" w:customStyle="1" w:styleId="60">
    <w:name w:val="Заголовок 6 Знак"/>
    <w:basedOn w:val="a0"/>
    <w:link w:val="6"/>
    <w:rsid w:val="00CE72AB"/>
    <w:rPr>
      <w:rFonts w:ascii="AG_CenturyOldStyle" w:eastAsia="Times New Roman" w:hAnsi="AG_CenturyOldStyle" w:cs="Times New Roman"/>
      <w:b/>
      <w:sz w:val="28"/>
      <w:szCs w:val="20"/>
    </w:rPr>
  </w:style>
  <w:style w:type="character" w:customStyle="1" w:styleId="70">
    <w:name w:val="Заголовок 7 Знак"/>
    <w:basedOn w:val="a0"/>
    <w:link w:val="7"/>
    <w:uiPriority w:val="9"/>
    <w:rsid w:val="00CE72AB"/>
    <w:rPr>
      <w:rFonts w:ascii="AG_CenturyOldStyle" w:eastAsia="Times New Roman" w:hAnsi="AG_CenturyOldStyle" w:cs="Times New Roman"/>
      <w:b/>
      <w:sz w:val="44"/>
      <w:szCs w:val="20"/>
    </w:rPr>
  </w:style>
  <w:style w:type="character" w:customStyle="1" w:styleId="80">
    <w:name w:val="Заголовок 8 Знак"/>
    <w:basedOn w:val="a0"/>
    <w:link w:val="8"/>
    <w:uiPriority w:val="9"/>
    <w:rsid w:val="006B7C4B"/>
    <w:rPr>
      <w:rFonts w:asciiTheme="majorHAnsi" w:eastAsiaTheme="majorEastAsia" w:hAnsiTheme="majorHAnsi" w:cstheme="majorBidi"/>
      <w:color w:val="404040" w:themeColor="text1" w:themeTint="BF"/>
      <w:sz w:val="20"/>
      <w:szCs w:val="20"/>
    </w:rPr>
  </w:style>
  <w:style w:type="paragraph" w:styleId="a3">
    <w:name w:val="List Paragraph"/>
    <w:basedOn w:val="a"/>
    <w:link w:val="a4"/>
    <w:uiPriority w:val="34"/>
    <w:qFormat/>
    <w:rsid w:val="00984C12"/>
    <w:pPr>
      <w:ind w:left="720"/>
      <w:contextualSpacing/>
    </w:pPr>
    <w:rPr>
      <w:rFonts w:ascii="Calibri" w:eastAsia="Times New Roman" w:hAnsi="Calibri" w:cs="Times New Roman"/>
    </w:rPr>
  </w:style>
  <w:style w:type="character" w:customStyle="1" w:styleId="a4">
    <w:name w:val="Абзац списка Знак"/>
    <w:link w:val="a3"/>
    <w:uiPriority w:val="34"/>
    <w:locked/>
    <w:rsid w:val="00E87C77"/>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984C12"/>
    <w:rPr>
      <w:rFonts w:ascii="Arial" w:eastAsia="Times New Roman" w:hAnsi="Arial" w:cs="Arial"/>
      <w:sz w:val="20"/>
      <w:szCs w:val="20"/>
    </w:rPr>
  </w:style>
  <w:style w:type="paragraph" w:styleId="a5">
    <w:name w:val="Normal (Web)"/>
    <w:basedOn w:val="a"/>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rsid w:val="00984C12"/>
    <w:rPr>
      <w:color w:val="0000FF"/>
      <w:u w:val="single"/>
    </w:rPr>
  </w:style>
  <w:style w:type="paragraph" w:styleId="a7">
    <w:name w:val="header"/>
    <w:basedOn w:val="a"/>
    <w:link w:val="a8"/>
    <w:unhideWhenUsed/>
    <w:rsid w:val="00984C12"/>
    <w:pPr>
      <w:tabs>
        <w:tab w:val="center" w:pos="4677"/>
        <w:tab w:val="right" w:pos="9355"/>
      </w:tabs>
      <w:spacing w:after="0" w:line="240" w:lineRule="auto"/>
    </w:pPr>
  </w:style>
  <w:style w:type="character" w:customStyle="1" w:styleId="a8">
    <w:name w:val="Верхний колонтитул Знак"/>
    <w:basedOn w:val="a0"/>
    <w:link w:val="a7"/>
    <w:rsid w:val="00984C12"/>
  </w:style>
  <w:style w:type="paragraph" w:styleId="a9">
    <w:name w:val="footer"/>
    <w:basedOn w:val="a"/>
    <w:link w:val="aa"/>
    <w:uiPriority w:val="99"/>
    <w:unhideWhenUsed/>
    <w:rsid w:val="00984C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4C12"/>
  </w:style>
  <w:style w:type="table" w:styleId="ab">
    <w:name w:val="Table Grid"/>
    <w:basedOn w:val="a1"/>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c">
    <w:name w:val="Комментарий"/>
    <w:basedOn w:val="a"/>
    <w:next w:val="a"/>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d">
    <w:name w:val="Нормальный (таблица)"/>
    <w:basedOn w:val="a"/>
    <w:next w:val="a"/>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e">
    <w:name w:val="Прижатый влево"/>
    <w:basedOn w:val="a"/>
    <w:next w:val="a"/>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rsid w:val="00CE72AB"/>
  </w:style>
  <w:style w:type="paragraph" w:customStyle="1" w:styleId="p4">
    <w:name w:val="p4"/>
    <w:basedOn w:val="a"/>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
    <w:name w:val="No Spacing"/>
    <w:link w:val="af0"/>
    <w:qFormat/>
    <w:rsid w:val="00CE72AB"/>
    <w:pPr>
      <w:spacing w:after="0" w:line="240" w:lineRule="auto"/>
    </w:pPr>
    <w:rPr>
      <w:rFonts w:ascii="Calibri" w:eastAsia="Calibri" w:hAnsi="Calibri" w:cs="Times New Roman"/>
      <w:lang w:eastAsia="en-US"/>
    </w:rPr>
  </w:style>
  <w:style w:type="character" w:customStyle="1" w:styleId="af0">
    <w:name w:val="Без интервала Знак"/>
    <w:link w:val="af"/>
    <w:locked/>
    <w:rsid w:val="00A2115C"/>
    <w:rPr>
      <w:rFonts w:ascii="Calibri" w:eastAsia="Calibri" w:hAnsi="Calibri" w:cs="Times New Roman"/>
      <w:lang w:eastAsia="en-US"/>
    </w:rPr>
  </w:style>
  <w:style w:type="character" w:customStyle="1" w:styleId="af1">
    <w:name w:val="Основной текст_"/>
    <w:basedOn w:val="a0"/>
    <w:link w:val="11"/>
    <w:rsid w:val="00CE72AB"/>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1"/>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1"/>
    <w:rsid w:val="00CE72AB"/>
    <w:rPr>
      <w:color w:val="000000"/>
      <w:spacing w:val="0"/>
      <w:w w:val="100"/>
      <w:position w:val="0"/>
      <w:sz w:val="23"/>
      <w:szCs w:val="23"/>
      <w:lang w:val="ru-RU"/>
    </w:rPr>
  </w:style>
  <w:style w:type="paragraph" w:customStyle="1" w:styleId="formattext">
    <w:name w:val="formattext"/>
    <w:basedOn w:val="a"/>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Стиль"/>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w:basedOn w:val="a"/>
    <w:link w:val="af4"/>
    <w:unhideWhenUsed/>
    <w:rsid w:val="00CE72AB"/>
    <w:pPr>
      <w:spacing w:after="120"/>
    </w:pPr>
  </w:style>
  <w:style w:type="character" w:customStyle="1" w:styleId="af4">
    <w:name w:val="Основной текст Знак"/>
    <w:basedOn w:val="a0"/>
    <w:link w:val="af3"/>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5">
    <w:name w:val="Strong"/>
    <w:basedOn w:val="a0"/>
    <w:uiPriority w:val="22"/>
    <w:qFormat/>
    <w:rsid w:val="00CE72AB"/>
    <w:rPr>
      <w:b/>
      <w:bCs/>
    </w:rPr>
  </w:style>
  <w:style w:type="paragraph" w:styleId="af6">
    <w:name w:val="Balloon Text"/>
    <w:basedOn w:val="a"/>
    <w:link w:val="af7"/>
    <w:unhideWhenUsed/>
    <w:rsid w:val="00CE72AB"/>
    <w:pPr>
      <w:spacing w:after="0" w:line="240" w:lineRule="auto"/>
    </w:pPr>
    <w:rPr>
      <w:rFonts w:ascii="Tahoma" w:hAnsi="Tahoma" w:cs="Tahoma"/>
      <w:sz w:val="16"/>
      <w:szCs w:val="16"/>
    </w:rPr>
  </w:style>
  <w:style w:type="character" w:customStyle="1" w:styleId="af7">
    <w:name w:val="Текст выноски Знак"/>
    <w:basedOn w:val="a0"/>
    <w:link w:val="af6"/>
    <w:rsid w:val="00CE72AB"/>
    <w:rPr>
      <w:rFonts w:ascii="Tahoma" w:hAnsi="Tahoma" w:cs="Tahoma"/>
      <w:sz w:val="16"/>
      <w:szCs w:val="16"/>
    </w:rPr>
  </w:style>
  <w:style w:type="paragraph" w:styleId="21">
    <w:name w:val="Body Text Indent 2"/>
    <w:basedOn w:val="a"/>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0"/>
    <w:link w:val="21"/>
    <w:rsid w:val="00CE72AB"/>
    <w:rPr>
      <w:rFonts w:ascii="Times New Roman" w:eastAsia="Times New Roman" w:hAnsi="Times New Roman" w:cs="Times New Roman"/>
      <w:sz w:val="24"/>
      <w:szCs w:val="24"/>
      <w:lang w:eastAsia="en-US"/>
    </w:rPr>
  </w:style>
  <w:style w:type="paragraph" w:styleId="af8">
    <w:name w:val="Body Text Indent"/>
    <w:basedOn w:val="a"/>
    <w:link w:val="af9"/>
    <w:unhideWhenUsed/>
    <w:rsid w:val="00CE72AB"/>
    <w:pPr>
      <w:spacing w:after="120"/>
      <w:ind w:left="283"/>
    </w:pPr>
  </w:style>
  <w:style w:type="character" w:customStyle="1" w:styleId="af9">
    <w:name w:val="Основной текст с отступом Знак"/>
    <w:basedOn w:val="a0"/>
    <w:link w:val="af8"/>
    <w:rsid w:val="00CE72AB"/>
  </w:style>
  <w:style w:type="character" w:customStyle="1" w:styleId="FontStyle15">
    <w:name w:val="Font Style15"/>
    <w:uiPriority w:val="99"/>
    <w:rsid w:val="00CE72AB"/>
    <w:rPr>
      <w:rFonts w:ascii="Times New Roman" w:hAnsi="Times New Roman" w:cs="Times New Roman"/>
      <w:sz w:val="26"/>
      <w:szCs w:val="26"/>
    </w:rPr>
  </w:style>
  <w:style w:type="paragraph" w:customStyle="1" w:styleId="Style4">
    <w:name w:val="Style4"/>
    <w:basedOn w:val="a"/>
    <w:uiPriority w:val="99"/>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
    <w:uiPriority w:val="99"/>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a">
    <w:name w:val="page number"/>
    <w:basedOn w:val="a0"/>
    <w:rsid w:val="00CE72AB"/>
  </w:style>
  <w:style w:type="paragraph" w:styleId="23">
    <w:name w:val="Body Text 2"/>
    <w:basedOn w:val="a"/>
    <w:link w:val="24"/>
    <w:unhideWhenUsed/>
    <w:rsid w:val="00CE72AB"/>
    <w:pPr>
      <w:spacing w:after="120" w:line="480" w:lineRule="auto"/>
    </w:pPr>
  </w:style>
  <w:style w:type="character" w:customStyle="1" w:styleId="24">
    <w:name w:val="Основной текст 2 Знак"/>
    <w:basedOn w:val="a0"/>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b">
    <w:name w:val="Цветовое выделение"/>
    <w:rsid w:val="00CE72AB"/>
    <w:rPr>
      <w:b/>
      <w:color w:val="26282F"/>
    </w:rPr>
  </w:style>
  <w:style w:type="character" w:customStyle="1" w:styleId="afc">
    <w:name w:val="Гипертекстовая ссылка"/>
    <w:basedOn w:val="afb"/>
    <w:rsid w:val="00CE72AB"/>
    <w:rPr>
      <w:rFonts w:cs="Times New Roman"/>
      <w:color w:val="106BBE"/>
    </w:rPr>
  </w:style>
  <w:style w:type="paragraph" w:customStyle="1" w:styleId="afd">
    <w:name w:val="Таблицы (моноширинный)"/>
    <w:basedOn w:val="a"/>
    <w:next w:val="a"/>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
    <w:name w:val="Стиль 13 пт"/>
    <w:semiHidden/>
    <w:rsid w:val="00CE72AB"/>
    <w:rPr>
      <w:rFonts w:ascii="Times New Roman" w:hAnsi="Times New Roman"/>
      <w:sz w:val="26"/>
    </w:rPr>
  </w:style>
  <w:style w:type="paragraph" w:customStyle="1" w:styleId="14">
    <w:name w:val="Стиль приложения 1."/>
    <w:basedOn w:val="a"/>
    <w:rsid w:val="00CE72AB"/>
    <w:pPr>
      <w:tabs>
        <w:tab w:val="num" w:pos="567"/>
      </w:tabs>
      <w:spacing w:after="0" w:line="240" w:lineRule="auto"/>
      <w:jc w:val="center"/>
    </w:pPr>
    <w:rPr>
      <w:rFonts w:ascii="Times New Roman" w:eastAsia="Times New Roman" w:hAnsi="Times New Roman" w:cs="Times New Roman"/>
      <w:sz w:val="26"/>
      <w:szCs w:val="20"/>
    </w:rPr>
  </w:style>
  <w:style w:type="paragraph" w:customStyle="1" w:styleId="110">
    <w:name w:val="Стиль приложения 1.1."/>
    <w:basedOn w:val="a"/>
    <w:rsid w:val="00CE72AB"/>
    <w:pPr>
      <w:tabs>
        <w:tab w:val="num" w:pos="993"/>
      </w:tabs>
      <w:spacing w:after="0" w:line="240" w:lineRule="auto"/>
      <w:ind w:left="-283" w:firstLine="709"/>
      <w:jc w:val="both"/>
    </w:pPr>
    <w:rPr>
      <w:rFonts w:ascii="Times New Roman" w:eastAsia="Times New Roman" w:hAnsi="Times New Roman" w:cs="Times New Roman"/>
      <w:sz w:val="26"/>
      <w:szCs w:val="20"/>
    </w:rPr>
  </w:style>
  <w:style w:type="paragraph" w:customStyle="1" w:styleId="111">
    <w:name w:val="Стиль приложения 1.1.1."/>
    <w:basedOn w:val="a"/>
    <w:rsid w:val="00CE72AB"/>
    <w:pPr>
      <w:tabs>
        <w:tab w:val="num" w:pos="1418"/>
      </w:tabs>
      <w:spacing w:after="0" w:line="240" w:lineRule="auto"/>
      <w:ind w:firstLine="709"/>
      <w:jc w:val="both"/>
    </w:pPr>
    <w:rPr>
      <w:rFonts w:ascii="Times New Roman" w:eastAsia="Times New Roman" w:hAnsi="Times New Roman" w:cs="Times New Roman"/>
      <w:sz w:val="26"/>
      <w:szCs w:val="20"/>
    </w:rPr>
  </w:style>
  <w:style w:type="paragraph" w:customStyle="1" w:styleId="1111">
    <w:name w:val="Стиль приложения 1.1.1.1."/>
    <w:basedOn w:val="a"/>
    <w:rsid w:val="00CE72AB"/>
    <w:pPr>
      <w:tabs>
        <w:tab w:val="num" w:pos="1588"/>
      </w:tabs>
      <w:spacing w:after="0" w:line="240" w:lineRule="auto"/>
      <w:ind w:left="697" w:firstLine="12"/>
      <w:jc w:val="both"/>
    </w:pPr>
    <w:rPr>
      <w:rFonts w:ascii="Times New Roman" w:eastAsia="Times New Roman" w:hAnsi="Times New Roman" w:cs="Times New Roman"/>
      <w:sz w:val="26"/>
      <w:szCs w:val="20"/>
    </w:rPr>
  </w:style>
  <w:style w:type="paragraph" w:customStyle="1" w:styleId="15">
    <w:name w:val="Стиль приложения_1)"/>
    <w:basedOn w:val="a"/>
    <w:rsid w:val="00CE72AB"/>
    <w:pPr>
      <w:tabs>
        <w:tab w:val="num" w:pos="709"/>
      </w:tabs>
      <w:spacing w:after="0" w:line="240" w:lineRule="auto"/>
      <w:ind w:left="709" w:hanging="709"/>
      <w:jc w:val="both"/>
    </w:pPr>
    <w:rPr>
      <w:rFonts w:ascii="Times New Roman" w:eastAsia="Times New Roman" w:hAnsi="Times New Roman" w:cs="Times New Roman"/>
      <w:sz w:val="26"/>
      <w:szCs w:val="20"/>
    </w:rPr>
  </w:style>
  <w:style w:type="paragraph" w:customStyle="1" w:styleId="afe">
    <w:name w:val="Стиль приложения_а)"/>
    <w:basedOn w:val="a"/>
    <w:rsid w:val="00CE72AB"/>
    <w:pPr>
      <w:tabs>
        <w:tab w:val="num" w:pos="709"/>
      </w:tabs>
      <w:spacing w:after="0" w:line="240" w:lineRule="auto"/>
      <w:ind w:left="709" w:hanging="709"/>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1"/>
    <w:basedOn w:val="a"/>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0"/>
    <w:rsid w:val="00CE72AB"/>
    <w:rPr>
      <w:rFonts w:cs="Times New Roman"/>
    </w:rPr>
  </w:style>
  <w:style w:type="paragraph" w:customStyle="1" w:styleId="17">
    <w:name w:val="Абзац списка1"/>
    <w:basedOn w:val="a"/>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0"/>
    <w:uiPriority w:val="99"/>
    <w:rsid w:val="00CE72AB"/>
    <w:rPr>
      <w:rFonts w:ascii="Times New Roman" w:hAnsi="Times New Roman" w:cs="Times New Roman"/>
      <w:sz w:val="22"/>
      <w:szCs w:val="22"/>
    </w:rPr>
  </w:style>
  <w:style w:type="paragraph" w:customStyle="1" w:styleId="170">
    <w:name w:val="Основной текст17"/>
    <w:basedOn w:val="a"/>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1"/>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5"/>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1"/>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1"/>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1"/>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1"/>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1"/>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2">
    <w:name w:val="Абзац списка11"/>
    <w:basedOn w:val="a"/>
    <w:qFormat/>
    <w:rsid w:val="00CE72AB"/>
    <w:pPr>
      <w:ind w:left="720"/>
    </w:pPr>
    <w:rPr>
      <w:rFonts w:ascii="Calibri" w:eastAsia="Times New Roman" w:hAnsi="Calibri" w:cs="Calibri"/>
      <w:lang w:eastAsia="en-US"/>
    </w:rPr>
  </w:style>
  <w:style w:type="paragraph" w:styleId="aff3">
    <w:name w:val="annotation text"/>
    <w:basedOn w:val="a"/>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uiPriority w:val="99"/>
    <w:rsid w:val="00CE72AB"/>
    <w:rPr>
      <w:rFonts w:ascii="Times New Roman" w:eastAsia="Times New Roman" w:hAnsi="Times New Roman" w:cs="Times New Roman"/>
      <w:sz w:val="20"/>
      <w:szCs w:val="20"/>
    </w:rPr>
  </w:style>
  <w:style w:type="character" w:customStyle="1" w:styleId="19">
    <w:name w:val="Основной шрифт абзаца1"/>
    <w:rsid w:val="00CE72AB"/>
  </w:style>
  <w:style w:type="character" w:customStyle="1" w:styleId="1a">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
    <w:next w:val="af3"/>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3"/>
    <w:link w:val="aff9"/>
    <w:rsid w:val="00CE72AB"/>
    <w:pPr>
      <w:suppressAutoHyphens/>
      <w:spacing w:line="240" w:lineRule="auto"/>
    </w:pPr>
    <w:rPr>
      <w:rFonts w:ascii="Arial" w:eastAsia="Times New Roman" w:hAnsi="Arial" w:cs="Mangal"/>
      <w:sz w:val="20"/>
      <w:szCs w:val="20"/>
      <w:lang w:eastAsia="ar-SA"/>
    </w:rPr>
  </w:style>
  <w:style w:type="character" w:customStyle="1" w:styleId="aff9">
    <w:name w:val="Список Знак"/>
    <w:link w:val="aff8"/>
    <w:rsid w:val="006B7C4B"/>
    <w:rPr>
      <w:rFonts w:ascii="Arial" w:eastAsia="Times New Roman" w:hAnsi="Arial" w:cs="Mangal"/>
      <w:sz w:val="20"/>
      <w:szCs w:val="20"/>
      <w:lang w:eastAsia="ar-SA"/>
    </w:rPr>
  </w:style>
  <w:style w:type="paragraph" w:customStyle="1" w:styleId="1b">
    <w:name w:val="Название1"/>
    <w:basedOn w:val="a"/>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c">
    <w:name w:val="Указатель1"/>
    <w:basedOn w:val="a"/>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3"/>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0"/>
    <w:link w:val="affd"/>
    <w:rsid w:val="00CE72AB"/>
    <w:rPr>
      <w:rFonts w:ascii="Times New Roman" w:eastAsia="Times New Roman" w:hAnsi="Times New Roman" w:cs="Times New Roman"/>
      <w:sz w:val="24"/>
      <w:szCs w:val="20"/>
    </w:rPr>
  </w:style>
  <w:style w:type="paragraph" w:styleId="afff">
    <w:name w:val="footnote text"/>
    <w:basedOn w:val="a"/>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0"/>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
    <w:rsid w:val="00040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040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
    <w:rsid w:val="00F45FE1"/>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F45FE1"/>
    <w:pPr>
      <w:spacing w:after="0" w:line="240" w:lineRule="auto"/>
    </w:pPr>
    <w:rPr>
      <w:rFonts w:ascii="Times New Roman" w:eastAsia="Times New Roman" w:hAnsi="Times New Roman" w:cs="Times New Roman"/>
      <w:sz w:val="24"/>
      <w:szCs w:val="20"/>
    </w:rPr>
  </w:style>
  <w:style w:type="paragraph" w:customStyle="1" w:styleId="31">
    <w:name w:val="Обычный3"/>
    <w:rsid w:val="00F45FE1"/>
    <w:pPr>
      <w:spacing w:after="0" w:line="240" w:lineRule="auto"/>
    </w:pPr>
    <w:rPr>
      <w:rFonts w:ascii="Times New Roman" w:eastAsia="Times New Roman" w:hAnsi="Times New Roman" w:cs="Times New Roman"/>
      <w:sz w:val="24"/>
      <w:szCs w:val="20"/>
    </w:rPr>
  </w:style>
  <w:style w:type="paragraph" w:styleId="afff1">
    <w:name w:val="Plain Text"/>
    <w:basedOn w:val="a"/>
    <w:link w:val="afff2"/>
    <w:rsid w:val="00F45FE1"/>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0"/>
    <w:link w:val="afff1"/>
    <w:rsid w:val="00F45FE1"/>
    <w:rPr>
      <w:rFonts w:ascii="Times New Roman" w:eastAsia="Times New Roman" w:hAnsi="Times New Roman" w:cs="Times New Roman"/>
      <w:sz w:val="24"/>
      <w:szCs w:val="20"/>
    </w:rPr>
  </w:style>
  <w:style w:type="paragraph" w:customStyle="1" w:styleId="p1">
    <w:name w:val="p1"/>
    <w:basedOn w:val="a"/>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A4E25"/>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28">
    <w:name w:val="Основной текст (2)_"/>
    <w:basedOn w:val="a0"/>
    <w:link w:val="29"/>
    <w:rsid w:val="00A2115C"/>
    <w:rPr>
      <w:rFonts w:ascii="Times New Roman" w:eastAsia="Times New Roman" w:hAnsi="Times New Roman" w:cs="Times New Roman"/>
      <w:sz w:val="27"/>
      <w:szCs w:val="27"/>
      <w:shd w:val="clear" w:color="auto" w:fill="FFFFFF"/>
    </w:rPr>
  </w:style>
  <w:style w:type="paragraph" w:customStyle="1" w:styleId="29">
    <w:name w:val="Основной текст (2)"/>
    <w:basedOn w:val="a"/>
    <w:link w:val="28"/>
    <w:rsid w:val="00A2115C"/>
    <w:pPr>
      <w:shd w:val="clear" w:color="auto" w:fill="FFFFFF"/>
      <w:spacing w:after="60" w:line="0" w:lineRule="atLeast"/>
    </w:pPr>
    <w:rPr>
      <w:rFonts w:ascii="Times New Roman" w:eastAsia="Times New Roman" w:hAnsi="Times New Roman" w:cs="Times New Roman"/>
      <w:sz w:val="27"/>
      <w:szCs w:val="27"/>
    </w:rPr>
  </w:style>
  <w:style w:type="character" w:customStyle="1" w:styleId="4Exact">
    <w:name w:val="Основной текст (4) Exact"/>
    <w:basedOn w:val="a0"/>
    <w:link w:val="41"/>
    <w:rsid w:val="006B7C4B"/>
    <w:rPr>
      <w:rFonts w:ascii="MS Reference Sans Serif" w:eastAsia="MS Reference Sans Serif" w:hAnsi="MS Reference Sans Serif" w:cs="MS Reference Sans Serif"/>
      <w:sz w:val="10"/>
      <w:szCs w:val="10"/>
      <w:shd w:val="clear" w:color="auto" w:fill="FFFFFF"/>
    </w:rPr>
  </w:style>
  <w:style w:type="paragraph" w:customStyle="1" w:styleId="41">
    <w:name w:val="Основной текст (4)"/>
    <w:basedOn w:val="a"/>
    <w:link w:val="4Exact"/>
    <w:rsid w:val="006B7C4B"/>
    <w:pPr>
      <w:widowControl w:val="0"/>
      <w:shd w:val="clear" w:color="auto" w:fill="FFFFFF"/>
      <w:spacing w:after="0" w:line="0" w:lineRule="atLeast"/>
    </w:pPr>
    <w:rPr>
      <w:rFonts w:ascii="MS Reference Sans Serif" w:eastAsia="MS Reference Sans Serif" w:hAnsi="MS Reference Sans Serif" w:cs="MS Reference Sans Serif"/>
      <w:sz w:val="10"/>
      <w:szCs w:val="10"/>
    </w:rPr>
  </w:style>
  <w:style w:type="character" w:customStyle="1" w:styleId="32">
    <w:name w:val="Основной текст (3)_"/>
    <w:basedOn w:val="a0"/>
    <w:link w:val="33"/>
    <w:rsid w:val="006B7C4B"/>
    <w:rPr>
      <w:rFonts w:ascii="Times New Roman" w:eastAsia="Times New Roman" w:hAnsi="Times New Roman" w:cs="Times New Roman"/>
      <w:b/>
      <w:bCs/>
      <w:spacing w:val="60"/>
      <w:shd w:val="clear" w:color="auto" w:fill="FFFFFF"/>
    </w:rPr>
  </w:style>
  <w:style w:type="paragraph" w:customStyle="1" w:styleId="33">
    <w:name w:val="Основной текст (3)"/>
    <w:basedOn w:val="a"/>
    <w:link w:val="32"/>
    <w:rsid w:val="006B7C4B"/>
    <w:pPr>
      <w:widowControl w:val="0"/>
      <w:shd w:val="clear" w:color="auto" w:fill="FFFFFF"/>
      <w:spacing w:before="240" w:after="300" w:line="0" w:lineRule="atLeast"/>
      <w:jc w:val="both"/>
    </w:pPr>
    <w:rPr>
      <w:rFonts w:ascii="Times New Roman" w:eastAsia="Times New Roman" w:hAnsi="Times New Roman" w:cs="Times New Roman"/>
      <w:b/>
      <w:bCs/>
      <w:spacing w:val="60"/>
    </w:rPr>
  </w:style>
  <w:style w:type="paragraph" w:customStyle="1" w:styleId="61">
    <w:name w:val="Основной текст6"/>
    <w:basedOn w:val="a"/>
    <w:rsid w:val="006B7C4B"/>
    <w:pPr>
      <w:shd w:val="clear" w:color="auto" w:fill="FFFFFF"/>
      <w:spacing w:before="600" w:after="0" w:line="0" w:lineRule="atLeast"/>
    </w:pPr>
    <w:rPr>
      <w:rFonts w:ascii="Times New Roman" w:eastAsia="Times New Roman" w:hAnsi="Times New Roman" w:cs="Times New Roman"/>
    </w:rPr>
  </w:style>
  <w:style w:type="character" w:customStyle="1" w:styleId="apple-style-span">
    <w:name w:val="apple-style-span"/>
    <w:basedOn w:val="a0"/>
    <w:rsid w:val="006B7C4B"/>
  </w:style>
  <w:style w:type="paragraph" w:customStyle="1" w:styleId="Style32">
    <w:name w:val="Style32"/>
    <w:basedOn w:val="a"/>
    <w:rsid w:val="006B7C4B"/>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FontStyle95">
    <w:name w:val="Font Style95"/>
    <w:basedOn w:val="a0"/>
    <w:rsid w:val="006B7C4B"/>
    <w:rPr>
      <w:rFonts w:ascii="Times New Roman" w:hAnsi="Times New Roman" w:cs="Times New Roman"/>
      <w:sz w:val="26"/>
      <w:szCs w:val="26"/>
    </w:rPr>
  </w:style>
  <w:style w:type="character" w:customStyle="1" w:styleId="FontStyle11">
    <w:name w:val="Font Style11"/>
    <w:rsid w:val="006B7C4B"/>
    <w:rPr>
      <w:rFonts w:ascii="Times New Roman" w:hAnsi="Times New Roman" w:cs="Times New Roman"/>
      <w:b/>
      <w:bCs/>
      <w:sz w:val="18"/>
      <w:szCs w:val="18"/>
    </w:rPr>
  </w:style>
  <w:style w:type="character" w:customStyle="1" w:styleId="1d">
    <w:name w:val="Основной текст Знак1"/>
    <w:basedOn w:val="a0"/>
    <w:locked/>
    <w:rsid w:val="006B7C4B"/>
    <w:rPr>
      <w:rFonts w:ascii="Times New Roman" w:eastAsia="Times New Roman" w:hAnsi="Times New Roman" w:cs="Times New Roman"/>
      <w:sz w:val="20"/>
      <w:szCs w:val="20"/>
    </w:rPr>
  </w:style>
  <w:style w:type="paragraph" w:styleId="34">
    <w:name w:val="Body Text Indent 3"/>
    <w:basedOn w:val="a"/>
    <w:link w:val="35"/>
    <w:rsid w:val="006B7C4B"/>
    <w:pPr>
      <w:spacing w:after="0" w:line="240" w:lineRule="auto"/>
      <w:ind w:firstLine="708"/>
      <w:jc w:val="both"/>
    </w:pPr>
    <w:rPr>
      <w:rFonts w:ascii="Times New Roman" w:eastAsia="Times New Roman" w:hAnsi="Times New Roman" w:cs="Times New Roman"/>
      <w:b/>
      <w:bCs/>
      <w:szCs w:val="24"/>
    </w:rPr>
  </w:style>
  <w:style w:type="character" w:customStyle="1" w:styleId="35">
    <w:name w:val="Основной текст с отступом 3 Знак"/>
    <w:basedOn w:val="a0"/>
    <w:link w:val="34"/>
    <w:rsid w:val="006B7C4B"/>
    <w:rPr>
      <w:rFonts w:ascii="Times New Roman" w:eastAsia="Times New Roman" w:hAnsi="Times New Roman" w:cs="Times New Roman"/>
      <w:b/>
      <w:bCs/>
      <w:szCs w:val="24"/>
    </w:rPr>
  </w:style>
  <w:style w:type="paragraph" w:customStyle="1" w:styleId="FR1">
    <w:name w:val="FR1"/>
    <w:rsid w:val="006B7C4B"/>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6B7C4B"/>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3">
    <w:name w:val="Заголовок статьи"/>
    <w:basedOn w:val="a"/>
    <w:next w:val="a"/>
    <w:rsid w:val="006B7C4B"/>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
    <w:rsid w:val="006B7C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Информация о версии"/>
    <w:basedOn w:val="ac"/>
    <w:next w:val="a"/>
    <w:uiPriority w:val="99"/>
    <w:rsid w:val="006B7C4B"/>
    <w:pPr>
      <w:spacing w:before="75"/>
    </w:pPr>
    <w:rPr>
      <w:color w:val="353842"/>
      <w:sz w:val="26"/>
      <w:szCs w:val="26"/>
      <w:shd w:val="clear" w:color="auto" w:fill="F0F0F0"/>
    </w:rPr>
  </w:style>
  <w:style w:type="paragraph" w:customStyle="1" w:styleId="afff5">
    <w:name w:val="Заголовок ЭР (правое окно)"/>
    <w:basedOn w:val="a"/>
    <w:next w:val="a"/>
    <w:uiPriority w:val="99"/>
    <w:rsid w:val="006B7C4B"/>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paragraph" w:styleId="afff6">
    <w:name w:val="Subtitle"/>
    <w:basedOn w:val="a"/>
    <w:next w:val="a"/>
    <w:link w:val="afff7"/>
    <w:qFormat/>
    <w:rsid w:val="006B7C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0"/>
    <w:link w:val="afff6"/>
    <w:rsid w:val="006B7C4B"/>
    <w:rPr>
      <w:rFonts w:asciiTheme="majorHAnsi" w:eastAsiaTheme="majorEastAsia" w:hAnsiTheme="majorHAnsi" w:cstheme="majorBidi"/>
      <w:i/>
      <w:iCs/>
      <w:color w:val="4F81BD" w:themeColor="accent1"/>
      <w:spacing w:val="15"/>
      <w:sz w:val="24"/>
      <w:szCs w:val="24"/>
    </w:rPr>
  </w:style>
  <w:style w:type="character" w:customStyle="1" w:styleId="WW8Num2z0">
    <w:name w:val="WW8Num2z0"/>
    <w:rsid w:val="006B7C4B"/>
    <w:rPr>
      <w:rFonts w:ascii="Symbol" w:hAnsi="Symbol"/>
      <w:sz w:val="28"/>
      <w:szCs w:val="28"/>
    </w:rPr>
  </w:style>
  <w:style w:type="character" w:customStyle="1" w:styleId="WW8Num3z0">
    <w:name w:val="WW8Num3z0"/>
    <w:rsid w:val="006B7C4B"/>
    <w:rPr>
      <w:rFonts w:ascii="Symbol" w:hAnsi="Symbol"/>
      <w:shadow/>
      <w:sz w:val="28"/>
      <w:szCs w:val="28"/>
    </w:rPr>
  </w:style>
  <w:style w:type="character" w:customStyle="1" w:styleId="WW8Num3z2">
    <w:name w:val="WW8Num3z2"/>
    <w:rsid w:val="006B7C4B"/>
    <w:rPr>
      <w:shadow w:val="0"/>
      <w:sz w:val="28"/>
      <w:szCs w:val="28"/>
    </w:rPr>
  </w:style>
  <w:style w:type="character" w:customStyle="1" w:styleId="WW8Num3z4">
    <w:name w:val="WW8Num3z4"/>
    <w:rsid w:val="006B7C4B"/>
    <w:rPr>
      <w:shadow/>
      <w:sz w:val="28"/>
      <w:szCs w:val="28"/>
    </w:rPr>
  </w:style>
  <w:style w:type="character" w:customStyle="1" w:styleId="WW8Num4z0">
    <w:name w:val="WW8Num4z0"/>
    <w:rsid w:val="006B7C4B"/>
    <w:rPr>
      <w:rFonts w:ascii="Symbol" w:hAnsi="Symbol"/>
      <w:sz w:val="28"/>
      <w:szCs w:val="28"/>
    </w:rPr>
  </w:style>
  <w:style w:type="character" w:customStyle="1" w:styleId="WW8Num5z0">
    <w:name w:val="WW8Num5z0"/>
    <w:rsid w:val="006B7C4B"/>
    <w:rPr>
      <w:rFonts w:ascii="Symbol" w:hAnsi="Symbol"/>
      <w:sz w:val="28"/>
      <w:szCs w:val="28"/>
    </w:rPr>
  </w:style>
  <w:style w:type="character" w:customStyle="1" w:styleId="WW8Num6z0">
    <w:name w:val="WW8Num6z0"/>
    <w:rsid w:val="006B7C4B"/>
    <w:rPr>
      <w:rFonts w:ascii="Symbol" w:hAnsi="Symbol"/>
      <w:sz w:val="28"/>
      <w:szCs w:val="28"/>
    </w:rPr>
  </w:style>
  <w:style w:type="character" w:customStyle="1" w:styleId="WW8Num8z0">
    <w:name w:val="WW8Num8z0"/>
    <w:rsid w:val="006B7C4B"/>
    <w:rPr>
      <w:rFonts w:ascii="Symbol" w:hAnsi="Symbol"/>
      <w:shadow/>
      <w:sz w:val="28"/>
      <w:szCs w:val="28"/>
    </w:rPr>
  </w:style>
  <w:style w:type="character" w:customStyle="1" w:styleId="WW8Num9z0">
    <w:name w:val="WW8Num9z0"/>
    <w:rsid w:val="006B7C4B"/>
    <w:rPr>
      <w:b w:val="0"/>
      <w:i w:val="0"/>
      <w:shadow w:val="0"/>
    </w:rPr>
  </w:style>
  <w:style w:type="character" w:customStyle="1" w:styleId="WW8Num10z0">
    <w:name w:val="WW8Num10z0"/>
    <w:rsid w:val="006B7C4B"/>
    <w:rPr>
      <w:rFonts w:ascii="Symbol" w:hAnsi="Symbol"/>
      <w:sz w:val="28"/>
      <w:szCs w:val="28"/>
    </w:rPr>
  </w:style>
  <w:style w:type="character" w:customStyle="1" w:styleId="WW8Num11z0">
    <w:name w:val="WW8Num11z0"/>
    <w:rsid w:val="006B7C4B"/>
    <w:rPr>
      <w:rFonts w:ascii="Symbol" w:hAnsi="Symbol"/>
      <w:sz w:val="28"/>
      <w:szCs w:val="28"/>
    </w:rPr>
  </w:style>
  <w:style w:type="character" w:customStyle="1" w:styleId="WW8Num12z0">
    <w:name w:val="WW8Num12z0"/>
    <w:rsid w:val="006B7C4B"/>
    <w:rPr>
      <w:rFonts w:ascii="Symbol" w:hAnsi="Symbol"/>
      <w:sz w:val="28"/>
      <w:szCs w:val="28"/>
    </w:rPr>
  </w:style>
  <w:style w:type="character" w:customStyle="1" w:styleId="WW8Num13z0">
    <w:name w:val="WW8Num13z0"/>
    <w:rsid w:val="006B7C4B"/>
    <w:rPr>
      <w:b/>
      <w:color w:val="0000FF"/>
    </w:rPr>
  </w:style>
  <w:style w:type="character" w:customStyle="1" w:styleId="WW8Num14z0">
    <w:name w:val="WW8Num14z0"/>
    <w:rsid w:val="006B7C4B"/>
    <w:rPr>
      <w:rFonts w:ascii="Symbol" w:hAnsi="Symbol"/>
      <w:sz w:val="28"/>
      <w:szCs w:val="28"/>
    </w:rPr>
  </w:style>
  <w:style w:type="character" w:customStyle="1" w:styleId="WW8Num15z0">
    <w:name w:val="WW8Num15z0"/>
    <w:rsid w:val="006B7C4B"/>
    <w:rPr>
      <w:rFonts w:ascii="Symbol" w:hAnsi="Symbol"/>
      <w:sz w:val="28"/>
      <w:szCs w:val="28"/>
    </w:rPr>
  </w:style>
  <w:style w:type="character" w:customStyle="1" w:styleId="WW8Num16z0">
    <w:name w:val="WW8Num16z0"/>
    <w:rsid w:val="006B7C4B"/>
    <w:rPr>
      <w:rFonts w:ascii="Symbol" w:hAnsi="Symbol"/>
    </w:rPr>
  </w:style>
  <w:style w:type="character" w:customStyle="1" w:styleId="WW8Num16z2">
    <w:name w:val="WW8Num16z2"/>
    <w:rsid w:val="006B7C4B"/>
    <w:rPr>
      <w:rFonts w:ascii="Wingdings" w:hAnsi="Wingdings"/>
    </w:rPr>
  </w:style>
  <w:style w:type="character" w:customStyle="1" w:styleId="WW8Num16z4">
    <w:name w:val="WW8Num16z4"/>
    <w:rsid w:val="006B7C4B"/>
    <w:rPr>
      <w:shadow/>
      <w:sz w:val="28"/>
      <w:szCs w:val="28"/>
    </w:rPr>
  </w:style>
  <w:style w:type="character" w:customStyle="1" w:styleId="Absatz-Standardschriftart">
    <w:name w:val="Absatz-Standardschriftart"/>
    <w:rsid w:val="006B7C4B"/>
  </w:style>
  <w:style w:type="character" w:customStyle="1" w:styleId="WW8Num2z1">
    <w:name w:val="WW8Num2z1"/>
    <w:rsid w:val="006B7C4B"/>
    <w:rPr>
      <w:b/>
    </w:rPr>
  </w:style>
  <w:style w:type="character" w:customStyle="1" w:styleId="WW8Num4z1">
    <w:name w:val="WW8Num4z1"/>
    <w:rsid w:val="006B7C4B"/>
    <w:rPr>
      <w:shadow w:val="0"/>
      <w:sz w:val="28"/>
      <w:szCs w:val="28"/>
    </w:rPr>
  </w:style>
  <w:style w:type="character" w:customStyle="1" w:styleId="WW8Num4z2">
    <w:name w:val="WW8Num4z2"/>
    <w:rsid w:val="006B7C4B"/>
    <w:rPr>
      <w:rFonts w:ascii="Wingdings" w:hAnsi="Wingdings"/>
    </w:rPr>
  </w:style>
  <w:style w:type="character" w:customStyle="1" w:styleId="WW8Num4z3">
    <w:name w:val="WW8Num4z3"/>
    <w:rsid w:val="006B7C4B"/>
    <w:rPr>
      <w:rFonts w:ascii="Symbol" w:hAnsi="Symbol"/>
    </w:rPr>
  </w:style>
  <w:style w:type="character" w:customStyle="1" w:styleId="WW8Num4z4">
    <w:name w:val="WW8Num4z4"/>
    <w:rsid w:val="006B7C4B"/>
    <w:rPr>
      <w:rFonts w:ascii="Courier New" w:hAnsi="Courier New" w:cs="Courier New"/>
    </w:rPr>
  </w:style>
  <w:style w:type="character" w:customStyle="1" w:styleId="WW8Num5z1">
    <w:name w:val="WW8Num5z1"/>
    <w:rsid w:val="006B7C4B"/>
    <w:rPr>
      <w:rFonts w:ascii="Courier New" w:hAnsi="Courier New" w:cs="Courier New"/>
    </w:rPr>
  </w:style>
  <w:style w:type="character" w:customStyle="1" w:styleId="WW8Num5z2">
    <w:name w:val="WW8Num5z2"/>
    <w:rsid w:val="006B7C4B"/>
    <w:rPr>
      <w:rFonts w:ascii="Wingdings" w:hAnsi="Wingdings"/>
    </w:rPr>
  </w:style>
  <w:style w:type="character" w:customStyle="1" w:styleId="WW8Num5z3">
    <w:name w:val="WW8Num5z3"/>
    <w:rsid w:val="006B7C4B"/>
    <w:rPr>
      <w:rFonts w:ascii="Symbol" w:hAnsi="Symbol"/>
    </w:rPr>
  </w:style>
  <w:style w:type="character" w:customStyle="1" w:styleId="WW8Num6z1">
    <w:name w:val="WW8Num6z1"/>
    <w:rsid w:val="006B7C4B"/>
    <w:rPr>
      <w:rFonts w:ascii="Courier New" w:hAnsi="Courier New" w:cs="Courier New"/>
    </w:rPr>
  </w:style>
  <w:style w:type="character" w:customStyle="1" w:styleId="WW8Num6z2">
    <w:name w:val="WW8Num6z2"/>
    <w:rsid w:val="006B7C4B"/>
    <w:rPr>
      <w:rFonts w:ascii="Wingdings" w:hAnsi="Wingdings"/>
    </w:rPr>
  </w:style>
  <w:style w:type="character" w:customStyle="1" w:styleId="WW8Num6z3">
    <w:name w:val="WW8Num6z3"/>
    <w:rsid w:val="006B7C4B"/>
    <w:rPr>
      <w:rFonts w:ascii="Symbol" w:hAnsi="Symbol"/>
    </w:rPr>
  </w:style>
  <w:style w:type="character" w:customStyle="1" w:styleId="WW8Num8z2">
    <w:name w:val="WW8Num8z2"/>
    <w:rsid w:val="006B7C4B"/>
    <w:rPr>
      <w:shadow w:val="0"/>
      <w:sz w:val="28"/>
      <w:szCs w:val="28"/>
    </w:rPr>
  </w:style>
  <w:style w:type="character" w:customStyle="1" w:styleId="WW8Num8z4">
    <w:name w:val="WW8Num8z4"/>
    <w:rsid w:val="006B7C4B"/>
    <w:rPr>
      <w:shadow/>
      <w:sz w:val="28"/>
      <w:szCs w:val="28"/>
    </w:rPr>
  </w:style>
  <w:style w:type="character" w:customStyle="1" w:styleId="WW8Num10z2">
    <w:name w:val="WW8Num10z2"/>
    <w:rsid w:val="006B7C4B"/>
    <w:rPr>
      <w:rFonts w:ascii="Wingdings" w:hAnsi="Wingdings"/>
    </w:rPr>
  </w:style>
  <w:style w:type="character" w:customStyle="1" w:styleId="WW8Num10z3">
    <w:name w:val="WW8Num10z3"/>
    <w:rsid w:val="006B7C4B"/>
    <w:rPr>
      <w:rFonts w:ascii="Symbol" w:hAnsi="Symbol"/>
    </w:rPr>
  </w:style>
  <w:style w:type="character" w:customStyle="1" w:styleId="WW8Num10z4">
    <w:name w:val="WW8Num10z4"/>
    <w:rsid w:val="006B7C4B"/>
    <w:rPr>
      <w:rFonts w:ascii="Courier New" w:hAnsi="Courier New" w:cs="Courier New"/>
    </w:rPr>
  </w:style>
  <w:style w:type="character" w:customStyle="1" w:styleId="WW8Num11z1">
    <w:name w:val="WW8Num11z1"/>
    <w:rsid w:val="006B7C4B"/>
    <w:rPr>
      <w:rFonts w:ascii="Courier New" w:hAnsi="Courier New" w:cs="Courier New"/>
    </w:rPr>
  </w:style>
  <w:style w:type="character" w:customStyle="1" w:styleId="WW8Num11z2">
    <w:name w:val="WW8Num11z2"/>
    <w:rsid w:val="006B7C4B"/>
    <w:rPr>
      <w:rFonts w:ascii="Wingdings" w:hAnsi="Wingdings"/>
    </w:rPr>
  </w:style>
  <w:style w:type="character" w:customStyle="1" w:styleId="WW8Num11z3">
    <w:name w:val="WW8Num11z3"/>
    <w:rsid w:val="006B7C4B"/>
    <w:rPr>
      <w:rFonts w:ascii="Symbol" w:hAnsi="Symbol"/>
    </w:rPr>
  </w:style>
  <w:style w:type="character" w:customStyle="1" w:styleId="WW8Num14z1">
    <w:name w:val="WW8Num14z1"/>
    <w:rsid w:val="006B7C4B"/>
    <w:rPr>
      <w:rFonts w:ascii="Courier New" w:hAnsi="Courier New" w:cs="Courier New"/>
    </w:rPr>
  </w:style>
  <w:style w:type="character" w:customStyle="1" w:styleId="WW8Num14z2">
    <w:name w:val="WW8Num14z2"/>
    <w:rsid w:val="006B7C4B"/>
    <w:rPr>
      <w:rFonts w:ascii="Wingdings" w:hAnsi="Wingdings"/>
    </w:rPr>
  </w:style>
  <w:style w:type="character" w:customStyle="1" w:styleId="WW8Num14z3">
    <w:name w:val="WW8Num14z3"/>
    <w:rsid w:val="006B7C4B"/>
    <w:rPr>
      <w:rFonts w:ascii="Symbol" w:hAnsi="Symbol"/>
    </w:rPr>
  </w:style>
  <w:style w:type="character" w:customStyle="1" w:styleId="WW8Num15z1">
    <w:name w:val="WW8Num15z1"/>
    <w:rsid w:val="006B7C4B"/>
    <w:rPr>
      <w:rFonts w:ascii="Courier New" w:hAnsi="Courier New" w:cs="Courier New"/>
    </w:rPr>
  </w:style>
  <w:style w:type="character" w:customStyle="1" w:styleId="WW8Num15z2">
    <w:name w:val="WW8Num15z2"/>
    <w:rsid w:val="006B7C4B"/>
    <w:rPr>
      <w:rFonts w:ascii="Wingdings" w:hAnsi="Wingdings"/>
    </w:rPr>
  </w:style>
  <w:style w:type="character" w:customStyle="1" w:styleId="WW8Num15z3">
    <w:name w:val="WW8Num15z3"/>
    <w:rsid w:val="006B7C4B"/>
    <w:rPr>
      <w:rFonts w:ascii="Symbol" w:hAnsi="Symbol"/>
    </w:rPr>
  </w:style>
  <w:style w:type="character" w:customStyle="1" w:styleId="WW8Num16z1">
    <w:name w:val="WW8Num16z1"/>
    <w:rsid w:val="006B7C4B"/>
    <w:rPr>
      <w:rFonts w:ascii="Courier New" w:hAnsi="Courier New" w:cs="Courier New"/>
    </w:rPr>
  </w:style>
  <w:style w:type="character" w:customStyle="1" w:styleId="WW8Num17z0">
    <w:name w:val="WW8Num17z0"/>
    <w:rsid w:val="006B7C4B"/>
    <w:rPr>
      <w:rFonts w:ascii="Symbol" w:hAnsi="Symbol"/>
      <w:sz w:val="28"/>
      <w:szCs w:val="28"/>
    </w:rPr>
  </w:style>
  <w:style w:type="character" w:customStyle="1" w:styleId="WW8Num17z1">
    <w:name w:val="WW8Num17z1"/>
    <w:rsid w:val="006B7C4B"/>
    <w:rPr>
      <w:rFonts w:ascii="Courier New" w:hAnsi="Courier New" w:cs="Courier New"/>
    </w:rPr>
  </w:style>
  <w:style w:type="character" w:customStyle="1" w:styleId="WW8Num17z2">
    <w:name w:val="WW8Num17z2"/>
    <w:rsid w:val="006B7C4B"/>
    <w:rPr>
      <w:rFonts w:ascii="Wingdings" w:hAnsi="Wingdings"/>
    </w:rPr>
  </w:style>
  <w:style w:type="character" w:customStyle="1" w:styleId="WW8Num17z3">
    <w:name w:val="WW8Num17z3"/>
    <w:rsid w:val="006B7C4B"/>
    <w:rPr>
      <w:rFonts w:ascii="Symbol" w:hAnsi="Symbol"/>
    </w:rPr>
  </w:style>
  <w:style w:type="character" w:customStyle="1" w:styleId="WW8Num19z0">
    <w:name w:val="WW8Num19z0"/>
    <w:rsid w:val="006B7C4B"/>
    <w:rPr>
      <w:rFonts w:ascii="Symbol" w:hAnsi="Symbol"/>
      <w:sz w:val="28"/>
      <w:szCs w:val="28"/>
    </w:rPr>
  </w:style>
  <w:style w:type="character" w:customStyle="1" w:styleId="WW8Num19z1">
    <w:name w:val="WW8Num19z1"/>
    <w:rsid w:val="006B7C4B"/>
    <w:rPr>
      <w:rFonts w:ascii="Courier New" w:hAnsi="Courier New" w:cs="Courier New"/>
    </w:rPr>
  </w:style>
  <w:style w:type="character" w:customStyle="1" w:styleId="WW8Num19z2">
    <w:name w:val="WW8Num19z2"/>
    <w:rsid w:val="006B7C4B"/>
    <w:rPr>
      <w:rFonts w:ascii="Wingdings" w:hAnsi="Wingdings"/>
    </w:rPr>
  </w:style>
  <w:style w:type="character" w:customStyle="1" w:styleId="WW8Num19z3">
    <w:name w:val="WW8Num19z3"/>
    <w:rsid w:val="006B7C4B"/>
    <w:rPr>
      <w:rFonts w:ascii="Symbol" w:hAnsi="Symbol"/>
    </w:rPr>
  </w:style>
  <w:style w:type="character" w:customStyle="1" w:styleId="WW8Num20z0">
    <w:name w:val="WW8Num20z0"/>
    <w:rsid w:val="006B7C4B"/>
    <w:rPr>
      <w:rFonts w:ascii="Symbol" w:hAnsi="Symbol"/>
    </w:rPr>
  </w:style>
  <w:style w:type="character" w:customStyle="1" w:styleId="WW8Num21z0">
    <w:name w:val="WW8Num21z0"/>
    <w:rsid w:val="006B7C4B"/>
    <w:rPr>
      <w:rFonts w:ascii="Symbol" w:hAnsi="Symbol"/>
      <w:sz w:val="28"/>
      <w:szCs w:val="28"/>
    </w:rPr>
  </w:style>
  <w:style w:type="character" w:customStyle="1" w:styleId="WW8Num21z1">
    <w:name w:val="WW8Num21z1"/>
    <w:rsid w:val="006B7C4B"/>
    <w:rPr>
      <w:rFonts w:ascii="Courier New" w:hAnsi="Courier New" w:cs="Courier New"/>
    </w:rPr>
  </w:style>
  <w:style w:type="character" w:customStyle="1" w:styleId="WW8Num21z2">
    <w:name w:val="WW8Num21z2"/>
    <w:rsid w:val="006B7C4B"/>
    <w:rPr>
      <w:rFonts w:ascii="Wingdings" w:hAnsi="Wingdings"/>
    </w:rPr>
  </w:style>
  <w:style w:type="character" w:customStyle="1" w:styleId="WW8Num21z3">
    <w:name w:val="WW8Num21z3"/>
    <w:rsid w:val="006B7C4B"/>
    <w:rPr>
      <w:rFonts w:ascii="Symbol" w:hAnsi="Symbol"/>
    </w:rPr>
  </w:style>
  <w:style w:type="character" w:customStyle="1" w:styleId="WW8Num22z0">
    <w:name w:val="WW8Num22z0"/>
    <w:rsid w:val="006B7C4B"/>
    <w:rPr>
      <w:rFonts w:ascii="Symbol" w:hAnsi="Symbol"/>
      <w:sz w:val="28"/>
      <w:szCs w:val="28"/>
    </w:rPr>
  </w:style>
  <w:style w:type="character" w:customStyle="1" w:styleId="WW8Num22z1">
    <w:name w:val="WW8Num22z1"/>
    <w:rsid w:val="006B7C4B"/>
    <w:rPr>
      <w:rFonts w:ascii="Courier New" w:hAnsi="Courier New" w:cs="Courier New"/>
    </w:rPr>
  </w:style>
  <w:style w:type="character" w:customStyle="1" w:styleId="WW8Num22z2">
    <w:name w:val="WW8Num22z2"/>
    <w:rsid w:val="006B7C4B"/>
    <w:rPr>
      <w:rFonts w:ascii="Wingdings" w:hAnsi="Wingdings"/>
    </w:rPr>
  </w:style>
  <w:style w:type="character" w:customStyle="1" w:styleId="WW8Num22z3">
    <w:name w:val="WW8Num22z3"/>
    <w:rsid w:val="006B7C4B"/>
    <w:rPr>
      <w:rFonts w:ascii="Symbol" w:hAnsi="Symbol"/>
    </w:rPr>
  </w:style>
  <w:style w:type="character" w:customStyle="1" w:styleId="WW8Num23z2">
    <w:name w:val="WW8Num23z2"/>
    <w:rsid w:val="006B7C4B"/>
    <w:rPr>
      <w:rFonts w:ascii="Wingdings" w:hAnsi="Wingdings"/>
    </w:rPr>
  </w:style>
  <w:style w:type="character" w:customStyle="1" w:styleId="WW8Num23z3">
    <w:name w:val="WW8Num23z3"/>
    <w:rsid w:val="006B7C4B"/>
    <w:rPr>
      <w:rFonts w:ascii="Symbol" w:hAnsi="Symbol"/>
    </w:rPr>
  </w:style>
  <w:style w:type="character" w:customStyle="1" w:styleId="WW8Num23z4">
    <w:name w:val="WW8Num23z4"/>
    <w:rsid w:val="006B7C4B"/>
    <w:rPr>
      <w:rFonts w:ascii="Courier New" w:hAnsi="Courier New" w:cs="Courier New"/>
    </w:rPr>
  </w:style>
  <w:style w:type="character" w:customStyle="1" w:styleId="WW8Num24z0">
    <w:name w:val="WW8Num24z0"/>
    <w:rsid w:val="006B7C4B"/>
    <w:rPr>
      <w:rFonts w:ascii="Symbol" w:hAnsi="Symbol"/>
      <w:sz w:val="28"/>
      <w:szCs w:val="28"/>
    </w:rPr>
  </w:style>
  <w:style w:type="character" w:customStyle="1" w:styleId="WW8Num24z1">
    <w:name w:val="WW8Num24z1"/>
    <w:rsid w:val="006B7C4B"/>
    <w:rPr>
      <w:rFonts w:ascii="Courier New" w:hAnsi="Courier New" w:cs="Courier New"/>
    </w:rPr>
  </w:style>
  <w:style w:type="character" w:customStyle="1" w:styleId="WW8Num24z2">
    <w:name w:val="WW8Num24z2"/>
    <w:rsid w:val="006B7C4B"/>
    <w:rPr>
      <w:rFonts w:ascii="Wingdings" w:hAnsi="Wingdings"/>
    </w:rPr>
  </w:style>
  <w:style w:type="character" w:customStyle="1" w:styleId="WW8Num24z3">
    <w:name w:val="WW8Num24z3"/>
    <w:rsid w:val="006B7C4B"/>
    <w:rPr>
      <w:rFonts w:ascii="Symbol" w:hAnsi="Symbol"/>
    </w:rPr>
  </w:style>
  <w:style w:type="character" w:customStyle="1" w:styleId="WW8Num25z0">
    <w:name w:val="WW8Num25z0"/>
    <w:rsid w:val="006B7C4B"/>
    <w:rPr>
      <w:rFonts w:ascii="Symbol" w:hAnsi="Symbol"/>
      <w:sz w:val="28"/>
      <w:szCs w:val="28"/>
    </w:rPr>
  </w:style>
  <w:style w:type="character" w:customStyle="1" w:styleId="WW8Num25z2">
    <w:name w:val="WW8Num25z2"/>
    <w:rsid w:val="006B7C4B"/>
    <w:rPr>
      <w:rFonts w:ascii="Wingdings" w:hAnsi="Wingdings"/>
    </w:rPr>
  </w:style>
  <w:style w:type="character" w:customStyle="1" w:styleId="WW8Num25z3">
    <w:name w:val="WW8Num25z3"/>
    <w:rsid w:val="006B7C4B"/>
    <w:rPr>
      <w:rFonts w:ascii="Symbol" w:hAnsi="Symbol"/>
    </w:rPr>
  </w:style>
  <w:style w:type="character" w:customStyle="1" w:styleId="WW8Num25z4">
    <w:name w:val="WW8Num25z4"/>
    <w:rsid w:val="006B7C4B"/>
    <w:rPr>
      <w:rFonts w:ascii="Courier New" w:hAnsi="Courier New" w:cs="Courier New"/>
    </w:rPr>
  </w:style>
  <w:style w:type="character" w:customStyle="1" w:styleId="WW8Num26z0">
    <w:name w:val="WW8Num26z0"/>
    <w:rsid w:val="006B7C4B"/>
    <w:rPr>
      <w:b w:val="0"/>
    </w:rPr>
  </w:style>
  <w:style w:type="character" w:customStyle="1" w:styleId="WW8Num27z0">
    <w:name w:val="WW8Num27z0"/>
    <w:rsid w:val="006B7C4B"/>
    <w:rPr>
      <w:rFonts w:ascii="Symbol" w:hAnsi="Symbol"/>
      <w:sz w:val="28"/>
      <w:szCs w:val="28"/>
    </w:rPr>
  </w:style>
  <w:style w:type="character" w:customStyle="1" w:styleId="WW8Num27z2">
    <w:name w:val="WW8Num27z2"/>
    <w:rsid w:val="006B7C4B"/>
    <w:rPr>
      <w:rFonts w:ascii="Wingdings" w:hAnsi="Wingdings"/>
    </w:rPr>
  </w:style>
  <w:style w:type="character" w:customStyle="1" w:styleId="WW8Num27z3">
    <w:name w:val="WW8Num27z3"/>
    <w:rsid w:val="006B7C4B"/>
    <w:rPr>
      <w:rFonts w:ascii="Symbol" w:hAnsi="Symbol"/>
    </w:rPr>
  </w:style>
  <w:style w:type="character" w:customStyle="1" w:styleId="WW8Num27z4">
    <w:name w:val="WW8Num27z4"/>
    <w:rsid w:val="006B7C4B"/>
    <w:rPr>
      <w:rFonts w:ascii="Courier New" w:hAnsi="Courier New" w:cs="Courier New"/>
    </w:rPr>
  </w:style>
  <w:style w:type="character" w:customStyle="1" w:styleId="WW8Num28z0">
    <w:name w:val="WW8Num28z0"/>
    <w:rsid w:val="006B7C4B"/>
    <w:rPr>
      <w:rFonts w:ascii="Courier New" w:hAnsi="Courier New"/>
    </w:rPr>
  </w:style>
  <w:style w:type="character" w:customStyle="1" w:styleId="WW8Num29z0">
    <w:name w:val="WW8Num29z0"/>
    <w:rsid w:val="006B7C4B"/>
    <w:rPr>
      <w:b w:val="0"/>
      <w:sz w:val="28"/>
      <w:szCs w:val="28"/>
    </w:rPr>
  </w:style>
  <w:style w:type="character" w:customStyle="1" w:styleId="WW8Num29z1">
    <w:name w:val="WW8Num29z1"/>
    <w:rsid w:val="006B7C4B"/>
    <w:rPr>
      <w:rFonts w:ascii="Courier New" w:hAnsi="Courier New" w:cs="Courier New"/>
    </w:rPr>
  </w:style>
  <w:style w:type="character" w:customStyle="1" w:styleId="WW8Num29z2">
    <w:name w:val="WW8Num29z2"/>
    <w:rsid w:val="006B7C4B"/>
    <w:rPr>
      <w:rFonts w:ascii="Wingdings" w:hAnsi="Wingdings"/>
    </w:rPr>
  </w:style>
  <w:style w:type="character" w:customStyle="1" w:styleId="WW8Num29z3">
    <w:name w:val="WW8Num29z3"/>
    <w:rsid w:val="006B7C4B"/>
    <w:rPr>
      <w:rFonts w:ascii="Symbol" w:hAnsi="Symbol"/>
    </w:rPr>
  </w:style>
  <w:style w:type="character" w:customStyle="1" w:styleId="WW8Num30z0">
    <w:name w:val="WW8Num30z0"/>
    <w:rsid w:val="006B7C4B"/>
    <w:rPr>
      <w:shadow w:val="0"/>
    </w:rPr>
  </w:style>
  <w:style w:type="character" w:customStyle="1" w:styleId="WW8Num32z0">
    <w:name w:val="WW8Num32z0"/>
    <w:rsid w:val="006B7C4B"/>
    <w:rPr>
      <w:b w:val="0"/>
      <w:i w:val="0"/>
      <w:shadow w:val="0"/>
    </w:rPr>
  </w:style>
  <w:style w:type="character" w:customStyle="1" w:styleId="WW8Num33z0">
    <w:name w:val="WW8Num33z0"/>
    <w:rsid w:val="006B7C4B"/>
    <w:rPr>
      <w:shadow w:val="0"/>
    </w:rPr>
  </w:style>
  <w:style w:type="character" w:customStyle="1" w:styleId="WW8Num34z0">
    <w:name w:val="WW8Num34z0"/>
    <w:rsid w:val="006B7C4B"/>
    <w:rPr>
      <w:rFonts w:ascii="Symbol" w:hAnsi="Symbol"/>
      <w:sz w:val="28"/>
      <w:szCs w:val="28"/>
    </w:rPr>
  </w:style>
  <w:style w:type="character" w:customStyle="1" w:styleId="WW8Num34z1">
    <w:name w:val="WW8Num34z1"/>
    <w:rsid w:val="006B7C4B"/>
    <w:rPr>
      <w:rFonts w:ascii="Courier New" w:hAnsi="Courier New" w:cs="Courier New"/>
    </w:rPr>
  </w:style>
  <w:style w:type="character" w:customStyle="1" w:styleId="WW8Num34z2">
    <w:name w:val="WW8Num34z2"/>
    <w:rsid w:val="006B7C4B"/>
    <w:rPr>
      <w:rFonts w:ascii="Wingdings" w:hAnsi="Wingdings"/>
    </w:rPr>
  </w:style>
  <w:style w:type="character" w:customStyle="1" w:styleId="WW8Num34z3">
    <w:name w:val="WW8Num34z3"/>
    <w:rsid w:val="006B7C4B"/>
    <w:rPr>
      <w:rFonts w:ascii="Symbol" w:hAnsi="Symbol"/>
    </w:rPr>
  </w:style>
  <w:style w:type="character" w:customStyle="1" w:styleId="WW8Num35z0">
    <w:name w:val="WW8Num35z0"/>
    <w:rsid w:val="006B7C4B"/>
    <w:rPr>
      <w:shadow w:val="0"/>
    </w:rPr>
  </w:style>
  <w:style w:type="character" w:customStyle="1" w:styleId="WW8Num40z0">
    <w:name w:val="WW8Num40z0"/>
    <w:rsid w:val="006B7C4B"/>
    <w:rPr>
      <w:rFonts w:ascii="Symbol" w:hAnsi="Symbol"/>
      <w:sz w:val="28"/>
      <w:szCs w:val="28"/>
    </w:rPr>
  </w:style>
  <w:style w:type="character" w:customStyle="1" w:styleId="WW8Num40z1">
    <w:name w:val="WW8Num40z1"/>
    <w:rsid w:val="006B7C4B"/>
    <w:rPr>
      <w:rFonts w:ascii="Courier New" w:hAnsi="Courier New" w:cs="Courier New"/>
    </w:rPr>
  </w:style>
  <w:style w:type="character" w:customStyle="1" w:styleId="WW8Num40z2">
    <w:name w:val="WW8Num40z2"/>
    <w:rsid w:val="006B7C4B"/>
    <w:rPr>
      <w:rFonts w:ascii="Wingdings" w:hAnsi="Wingdings"/>
    </w:rPr>
  </w:style>
  <w:style w:type="character" w:customStyle="1" w:styleId="WW8Num40z3">
    <w:name w:val="WW8Num40z3"/>
    <w:rsid w:val="006B7C4B"/>
    <w:rPr>
      <w:rFonts w:ascii="Symbol" w:hAnsi="Symbol"/>
    </w:rPr>
  </w:style>
  <w:style w:type="character" w:customStyle="1" w:styleId="WW8Num41z0">
    <w:name w:val="WW8Num41z0"/>
    <w:rsid w:val="006B7C4B"/>
    <w:rPr>
      <w:rFonts w:ascii="Symbol" w:hAnsi="Symbol"/>
      <w:sz w:val="28"/>
      <w:szCs w:val="28"/>
    </w:rPr>
  </w:style>
  <w:style w:type="character" w:customStyle="1" w:styleId="WW8Num41z2">
    <w:name w:val="WW8Num41z2"/>
    <w:rsid w:val="006B7C4B"/>
    <w:rPr>
      <w:rFonts w:ascii="Wingdings" w:hAnsi="Wingdings"/>
    </w:rPr>
  </w:style>
  <w:style w:type="character" w:customStyle="1" w:styleId="WW8Num41z3">
    <w:name w:val="WW8Num41z3"/>
    <w:rsid w:val="006B7C4B"/>
    <w:rPr>
      <w:rFonts w:ascii="Symbol" w:hAnsi="Symbol"/>
    </w:rPr>
  </w:style>
  <w:style w:type="character" w:customStyle="1" w:styleId="WW8Num41z4">
    <w:name w:val="WW8Num41z4"/>
    <w:rsid w:val="006B7C4B"/>
    <w:rPr>
      <w:rFonts w:ascii="Courier New" w:hAnsi="Courier New" w:cs="Courier New"/>
    </w:rPr>
  </w:style>
  <w:style w:type="character" w:customStyle="1" w:styleId="WW8Num43z0">
    <w:name w:val="WW8Num43z0"/>
    <w:rsid w:val="006B7C4B"/>
    <w:rPr>
      <w:rFonts w:ascii="Symbol" w:hAnsi="Symbol"/>
      <w:b w:val="0"/>
      <w:sz w:val="28"/>
      <w:szCs w:val="28"/>
    </w:rPr>
  </w:style>
  <w:style w:type="character" w:customStyle="1" w:styleId="WW8Num43z1">
    <w:name w:val="WW8Num43z1"/>
    <w:rsid w:val="006B7C4B"/>
    <w:rPr>
      <w:rFonts w:ascii="Courier New" w:hAnsi="Courier New" w:cs="Courier New"/>
    </w:rPr>
  </w:style>
  <w:style w:type="character" w:customStyle="1" w:styleId="WW8Num43z2">
    <w:name w:val="WW8Num43z2"/>
    <w:rsid w:val="006B7C4B"/>
    <w:rPr>
      <w:rFonts w:ascii="Wingdings" w:hAnsi="Wingdings"/>
    </w:rPr>
  </w:style>
  <w:style w:type="character" w:customStyle="1" w:styleId="WW8Num43z3">
    <w:name w:val="WW8Num43z3"/>
    <w:rsid w:val="006B7C4B"/>
    <w:rPr>
      <w:rFonts w:ascii="Symbol" w:hAnsi="Symbol"/>
    </w:rPr>
  </w:style>
  <w:style w:type="character" w:customStyle="1" w:styleId="WW8Num44z0">
    <w:name w:val="WW8Num44z0"/>
    <w:rsid w:val="006B7C4B"/>
    <w:rPr>
      <w:rFonts w:ascii="Symbol" w:hAnsi="Symbol"/>
      <w:sz w:val="28"/>
      <w:szCs w:val="28"/>
    </w:rPr>
  </w:style>
  <w:style w:type="character" w:customStyle="1" w:styleId="WW8Num44z1">
    <w:name w:val="WW8Num44z1"/>
    <w:rsid w:val="006B7C4B"/>
    <w:rPr>
      <w:rFonts w:ascii="Courier New" w:hAnsi="Courier New" w:cs="Courier New"/>
    </w:rPr>
  </w:style>
  <w:style w:type="character" w:customStyle="1" w:styleId="WW8Num44z2">
    <w:name w:val="WW8Num44z2"/>
    <w:rsid w:val="006B7C4B"/>
    <w:rPr>
      <w:rFonts w:ascii="Wingdings" w:hAnsi="Wingdings"/>
    </w:rPr>
  </w:style>
  <w:style w:type="character" w:customStyle="1" w:styleId="WW8Num44z3">
    <w:name w:val="WW8Num44z3"/>
    <w:rsid w:val="006B7C4B"/>
    <w:rPr>
      <w:rFonts w:ascii="Symbol" w:hAnsi="Symbol"/>
    </w:rPr>
  </w:style>
  <w:style w:type="character" w:customStyle="1" w:styleId="WW8Num45z0">
    <w:name w:val="WW8Num45z0"/>
    <w:rsid w:val="006B7C4B"/>
    <w:rPr>
      <w:b/>
      <w:color w:val="0000FF"/>
    </w:rPr>
  </w:style>
  <w:style w:type="character" w:customStyle="1" w:styleId="WW8Num47z0">
    <w:name w:val="WW8Num47z0"/>
    <w:rsid w:val="006B7C4B"/>
    <w:rPr>
      <w:shadow w:val="0"/>
    </w:rPr>
  </w:style>
  <w:style w:type="character" w:customStyle="1" w:styleId="WW8Num48z0">
    <w:name w:val="WW8Num48z0"/>
    <w:rsid w:val="006B7C4B"/>
    <w:rPr>
      <w:rFonts w:ascii="Symbol" w:hAnsi="Symbol"/>
      <w:sz w:val="28"/>
      <w:szCs w:val="28"/>
    </w:rPr>
  </w:style>
  <w:style w:type="character" w:customStyle="1" w:styleId="WW8Num48z1">
    <w:name w:val="WW8Num48z1"/>
    <w:rsid w:val="006B7C4B"/>
    <w:rPr>
      <w:rFonts w:ascii="Courier New" w:hAnsi="Courier New" w:cs="Courier New"/>
    </w:rPr>
  </w:style>
  <w:style w:type="character" w:customStyle="1" w:styleId="WW8Num48z2">
    <w:name w:val="WW8Num48z2"/>
    <w:rsid w:val="006B7C4B"/>
    <w:rPr>
      <w:rFonts w:ascii="Wingdings" w:hAnsi="Wingdings"/>
    </w:rPr>
  </w:style>
  <w:style w:type="character" w:customStyle="1" w:styleId="WW8Num48z3">
    <w:name w:val="WW8Num48z3"/>
    <w:rsid w:val="006B7C4B"/>
    <w:rPr>
      <w:rFonts w:ascii="Symbol" w:hAnsi="Symbol"/>
    </w:rPr>
  </w:style>
  <w:style w:type="character" w:customStyle="1" w:styleId="WW8Num50z0">
    <w:name w:val="WW8Num50z0"/>
    <w:rsid w:val="006B7C4B"/>
    <w:rPr>
      <w:rFonts w:ascii="Symbol" w:hAnsi="Symbol"/>
      <w:sz w:val="28"/>
      <w:szCs w:val="28"/>
    </w:rPr>
  </w:style>
  <w:style w:type="character" w:customStyle="1" w:styleId="WW8Num50z1">
    <w:name w:val="WW8Num50z1"/>
    <w:rsid w:val="006B7C4B"/>
    <w:rPr>
      <w:rFonts w:ascii="Courier New" w:hAnsi="Courier New" w:cs="Courier New"/>
    </w:rPr>
  </w:style>
  <w:style w:type="character" w:customStyle="1" w:styleId="WW8Num50z2">
    <w:name w:val="WW8Num50z2"/>
    <w:rsid w:val="006B7C4B"/>
    <w:rPr>
      <w:rFonts w:ascii="Wingdings" w:hAnsi="Wingdings"/>
    </w:rPr>
  </w:style>
  <w:style w:type="character" w:customStyle="1" w:styleId="WW8Num50z3">
    <w:name w:val="WW8Num50z3"/>
    <w:rsid w:val="006B7C4B"/>
    <w:rPr>
      <w:rFonts w:ascii="Symbol" w:hAnsi="Symbol"/>
    </w:rPr>
  </w:style>
  <w:style w:type="character" w:customStyle="1" w:styleId="WW8Num51z0">
    <w:name w:val="WW8Num51z0"/>
    <w:rsid w:val="006B7C4B"/>
    <w:rPr>
      <w:rFonts w:ascii="Symbol" w:hAnsi="Symbol"/>
      <w:sz w:val="28"/>
      <w:szCs w:val="28"/>
    </w:rPr>
  </w:style>
  <w:style w:type="character" w:customStyle="1" w:styleId="WW8Num51z2">
    <w:name w:val="WW8Num51z2"/>
    <w:rsid w:val="006B7C4B"/>
    <w:rPr>
      <w:rFonts w:ascii="Wingdings" w:hAnsi="Wingdings"/>
    </w:rPr>
  </w:style>
  <w:style w:type="character" w:customStyle="1" w:styleId="WW8Num51z3">
    <w:name w:val="WW8Num51z3"/>
    <w:rsid w:val="006B7C4B"/>
    <w:rPr>
      <w:rFonts w:ascii="Symbol" w:hAnsi="Symbol"/>
    </w:rPr>
  </w:style>
  <w:style w:type="character" w:customStyle="1" w:styleId="WW8Num51z4">
    <w:name w:val="WW8Num51z4"/>
    <w:rsid w:val="006B7C4B"/>
    <w:rPr>
      <w:rFonts w:ascii="Courier New" w:hAnsi="Courier New" w:cs="Courier New"/>
    </w:rPr>
  </w:style>
  <w:style w:type="character" w:customStyle="1" w:styleId="WW8Num52z0">
    <w:name w:val="WW8Num52z0"/>
    <w:rsid w:val="006B7C4B"/>
    <w:rPr>
      <w:b w:val="0"/>
      <w:i w:val="0"/>
      <w:shadow w:val="0"/>
    </w:rPr>
  </w:style>
  <w:style w:type="character" w:customStyle="1" w:styleId="WW8Num53z0">
    <w:name w:val="WW8Num53z0"/>
    <w:rsid w:val="006B7C4B"/>
    <w:rPr>
      <w:rFonts w:ascii="Courier New" w:hAnsi="Courier New"/>
    </w:rPr>
  </w:style>
  <w:style w:type="character" w:customStyle="1" w:styleId="WW8Num53z1">
    <w:name w:val="WW8Num53z1"/>
    <w:rsid w:val="006B7C4B"/>
    <w:rPr>
      <w:rFonts w:ascii="Courier New" w:hAnsi="Courier New" w:cs="Courier New"/>
    </w:rPr>
  </w:style>
  <w:style w:type="character" w:customStyle="1" w:styleId="WW8Num53z2">
    <w:name w:val="WW8Num53z2"/>
    <w:rsid w:val="006B7C4B"/>
    <w:rPr>
      <w:rFonts w:ascii="Wingdings" w:hAnsi="Wingdings"/>
    </w:rPr>
  </w:style>
  <w:style w:type="character" w:customStyle="1" w:styleId="WW8Num53z3">
    <w:name w:val="WW8Num53z3"/>
    <w:rsid w:val="006B7C4B"/>
    <w:rPr>
      <w:rFonts w:ascii="Symbol" w:hAnsi="Symbol"/>
    </w:rPr>
  </w:style>
  <w:style w:type="character" w:customStyle="1" w:styleId="WW8Num54z2">
    <w:name w:val="WW8Num54z2"/>
    <w:rsid w:val="006B7C4B"/>
    <w:rPr>
      <w:rFonts w:ascii="Symbol" w:hAnsi="Symbol"/>
      <w:sz w:val="28"/>
      <w:szCs w:val="28"/>
    </w:rPr>
  </w:style>
  <w:style w:type="character" w:customStyle="1" w:styleId="WW8Num55z0">
    <w:name w:val="WW8Num55z0"/>
    <w:rsid w:val="006B7C4B"/>
    <w:rPr>
      <w:rFonts w:ascii="Symbol" w:hAnsi="Symbol"/>
      <w:sz w:val="28"/>
      <w:szCs w:val="28"/>
    </w:rPr>
  </w:style>
  <w:style w:type="character" w:customStyle="1" w:styleId="WW8Num55z2">
    <w:name w:val="WW8Num55z2"/>
    <w:rsid w:val="006B7C4B"/>
    <w:rPr>
      <w:rFonts w:ascii="Wingdings" w:hAnsi="Wingdings"/>
    </w:rPr>
  </w:style>
  <w:style w:type="character" w:customStyle="1" w:styleId="WW8Num55z3">
    <w:name w:val="WW8Num55z3"/>
    <w:rsid w:val="006B7C4B"/>
    <w:rPr>
      <w:rFonts w:ascii="Symbol" w:hAnsi="Symbol"/>
    </w:rPr>
  </w:style>
  <w:style w:type="character" w:customStyle="1" w:styleId="WW8Num55z4">
    <w:name w:val="WW8Num55z4"/>
    <w:rsid w:val="006B7C4B"/>
    <w:rPr>
      <w:rFonts w:ascii="Courier New" w:hAnsi="Courier New" w:cs="Courier New"/>
    </w:rPr>
  </w:style>
  <w:style w:type="character" w:customStyle="1" w:styleId="WW8Num56z0">
    <w:name w:val="WW8Num56z0"/>
    <w:rsid w:val="006B7C4B"/>
    <w:rPr>
      <w:rFonts w:ascii="Symbol" w:hAnsi="Symbol"/>
      <w:sz w:val="28"/>
      <w:szCs w:val="28"/>
    </w:rPr>
  </w:style>
  <w:style w:type="character" w:customStyle="1" w:styleId="WW8Num56z1">
    <w:name w:val="WW8Num56z1"/>
    <w:rsid w:val="006B7C4B"/>
    <w:rPr>
      <w:rFonts w:ascii="Courier New" w:hAnsi="Courier New" w:cs="Courier New"/>
    </w:rPr>
  </w:style>
  <w:style w:type="character" w:customStyle="1" w:styleId="WW8Num56z2">
    <w:name w:val="WW8Num56z2"/>
    <w:rsid w:val="006B7C4B"/>
    <w:rPr>
      <w:rFonts w:ascii="Wingdings" w:hAnsi="Wingdings"/>
    </w:rPr>
  </w:style>
  <w:style w:type="character" w:customStyle="1" w:styleId="WW8Num56z3">
    <w:name w:val="WW8Num56z3"/>
    <w:rsid w:val="006B7C4B"/>
    <w:rPr>
      <w:rFonts w:ascii="Symbol" w:hAnsi="Symbol"/>
    </w:rPr>
  </w:style>
  <w:style w:type="character" w:customStyle="1" w:styleId="WW8Num57z0">
    <w:name w:val="WW8Num57z0"/>
    <w:rsid w:val="006B7C4B"/>
    <w:rPr>
      <w:rFonts w:ascii="Symbol" w:hAnsi="Symbol"/>
      <w:sz w:val="28"/>
      <w:szCs w:val="28"/>
    </w:rPr>
  </w:style>
  <w:style w:type="character" w:customStyle="1" w:styleId="WW8Num57z1">
    <w:name w:val="WW8Num57z1"/>
    <w:rsid w:val="006B7C4B"/>
    <w:rPr>
      <w:rFonts w:ascii="Courier New" w:hAnsi="Courier New" w:cs="Courier New"/>
    </w:rPr>
  </w:style>
  <w:style w:type="character" w:customStyle="1" w:styleId="WW8Num57z2">
    <w:name w:val="WW8Num57z2"/>
    <w:rsid w:val="006B7C4B"/>
    <w:rPr>
      <w:rFonts w:ascii="Wingdings" w:hAnsi="Wingdings"/>
    </w:rPr>
  </w:style>
  <w:style w:type="character" w:customStyle="1" w:styleId="WW8Num57z3">
    <w:name w:val="WW8Num57z3"/>
    <w:rsid w:val="006B7C4B"/>
    <w:rPr>
      <w:rFonts w:ascii="Symbol" w:hAnsi="Symbol"/>
    </w:rPr>
  </w:style>
  <w:style w:type="character" w:customStyle="1" w:styleId="WW8Num59z0">
    <w:name w:val="WW8Num59z0"/>
    <w:rsid w:val="006B7C4B"/>
    <w:rPr>
      <w:rFonts w:ascii="Symbol" w:hAnsi="Symbol"/>
      <w:sz w:val="28"/>
      <w:szCs w:val="28"/>
    </w:rPr>
  </w:style>
  <w:style w:type="character" w:customStyle="1" w:styleId="WW8Num59z1">
    <w:name w:val="WW8Num59z1"/>
    <w:rsid w:val="006B7C4B"/>
    <w:rPr>
      <w:rFonts w:ascii="Courier New" w:hAnsi="Courier New" w:cs="Courier New"/>
    </w:rPr>
  </w:style>
  <w:style w:type="character" w:customStyle="1" w:styleId="WW8Num59z2">
    <w:name w:val="WW8Num59z2"/>
    <w:rsid w:val="006B7C4B"/>
    <w:rPr>
      <w:rFonts w:ascii="Wingdings" w:hAnsi="Wingdings"/>
    </w:rPr>
  </w:style>
  <w:style w:type="character" w:customStyle="1" w:styleId="WW8Num59z3">
    <w:name w:val="WW8Num59z3"/>
    <w:rsid w:val="006B7C4B"/>
    <w:rPr>
      <w:rFonts w:ascii="Symbol" w:hAnsi="Symbol"/>
    </w:rPr>
  </w:style>
  <w:style w:type="character" w:customStyle="1" w:styleId="WW8Num60z0">
    <w:name w:val="WW8Num60z0"/>
    <w:rsid w:val="006B7C4B"/>
    <w:rPr>
      <w:rFonts w:ascii="Symbol" w:hAnsi="Symbol"/>
      <w:sz w:val="28"/>
      <w:szCs w:val="28"/>
    </w:rPr>
  </w:style>
  <w:style w:type="character" w:customStyle="1" w:styleId="WW8Num60z1">
    <w:name w:val="WW8Num60z1"/>
    <w:rsid w:val="006B7C4B"/>
    <w:rPr>
      <w:rFonts w:ascii="Courier New" w:hAnsi="Courier New" w:cs="Courier New"/>
    </w:rPr>
  </w:style>
  <w:style w:type="character" w:customStyle="1" w:styleId="WW8Num60z2">
    <w:name w:val="WW8Num60z2"/>
    <w:rsid w:val="006B7C4B"/>
    <w:rPr>
      <w:rFonts w:ascii="Wingdings" w:hAnsi="Wingdings"/>
    </w:rPr>
  </w:style>
  <w:style w:type="character" w:customStyle="1" w:styleId="WW8Num60z3">
    <w:name w:val="WW8Num60z3"/>
    <w:rsid w:val="006B7C4B"/>
    <w:rPr>
      <w:rFonts w:ascii="Symbol" w:hAnsi="Symbol"/>
    </w:rPr>
  </w:style>
  <w:style w:type="character" w:customStyle="1" w:styleId="WW8Num62z0">
    <w:name w:val="WW8Num62z0"/>
    <w:rsid w:val="006B7C4B"/>
    <w:rPr>
      <w:b w:val="0"/>
      <w:i w:val="0"/>
      <w:shadow w:val="0"/>
    </w:rPr>
  </w:style>
  <w:style w:type="character" w:customStyle="1" w:styleId="WW8Num63z1">
    <w:name w:val="WW8Num63z1"/>
    <w:rsid w:val="006B7C4B"/>
    <w:rPr>
      <w:rFonts w:ascii="Courier New" w:hAnsi="Courier New" w:cs="Courier New"/>
    </w:rPr>
  </w:style>
  <w:style w:type="character" w:customStyle="1" w:styleId="WW8Num63z2">
    <w:name w:val="WW8Num63z2"/>
    <w:rsid w:val="006B7C4B"/>
    <w:rPr>
      <w:rFonts w:ascii="Wingdings" w:hAnsi="Wingdings"/>
    </w:rPr>
  </w:style>
  <w:style w:type="character" w:customStyle="1" w:styleId="WW8Num63z3">
    <w:name w:val="WW8Num63z3"/>
    <w:rsid w:val="006B7C4B"/>
    <w:rPr>
      <w:rFonts w:ascii="Symbol" w:hAnsi="Symbol"/>
    </w:rPr>
  </w:style>
  <w:style w:type="character" w:customStyle="1" w:styleId="WW8Num64z0">
    <w:name w:val="WW8Num64z0"/>
    <w:rsid w:val="006B7C4B"/>
    <w:rPr>
      <w:rFonts w:ascii="Symbol" w:hAnsi="Symbol"/>
      <w:sz w:val="28"/>
      <w:szCs w:val="28"/>
    </w:rPr>
  </w:style>
  <w:style w:type="character" w:customStyle="1" w:styleId="WW8Num64z1">
    <w:name w:val="WW8Num64z1"/>
    <w:rsid w:val="006B7C4B"/>
    <w:rPr>
      <w:rFonts w:ascii="Courier New" w:hAnsi="Courier New" w:cs="Courier New"/>
    </w:rPr>
  </w:style>
  <w:style w:type="character" w:customStyle="1" w:styleId="WW8Num64z2">
    <w:name w:val="WW8Num64z2"/>
    <w:rsid w:val="006B7C4B"/>
    <w:rPr>
      <w:rFonts w:ascii="Wingdings" w:hAnsi="Wingdings"/>
    </w:rPr>
  </w:style>
  <w:style w:type="character" w:customStyle="1" w:styleId="WW8Num64z3">
    <w:name w:val="WW8Num64z3"/>
    <w:rsid w:val="006B7C4B"/>
    <w:rPr>
      <w:rFonts w:ascii="Symbol" w:hAnsi="Symbol"/>
    </w:rPr>
  </w:style>
  <w:style w:type="character" w:customStyle="1" w:styleId="WW8Num65z0">
    <w:name w:val="WW8Num65z0"/>
    <w:rsid w:val="006B7C4B"/>
    <w:rPr>
      <w:rFonts w:ascii="Symbol" w:hAnsi="Symbol"/>
      <w:sz w:val="28"/>
      <w:szCs w:val="28"/>
    </w:rPr>
  </w:style>
  <w:style w:type="character" w:customStyle="1" w:styleId="WW8Num65z1">
    <w:name w:val="WW8Num65z1"/>
    <w:rsid w:val="006B7C4B"/>
    <w:rPr>
      <w:rFonts w:ascii="Courier New" w:hAnsi="Courier New" w:cs="Courier New"/>
    </w:rPr>
  </w:style>
  <w:style w:type="character" w:customStyle="1" w:styleId="WW8Num65z2">
    <w:name w:val="WW8Num65z2"/>
    <w:rsid w:val="006B7C4B"/>
    <w:rPr>
      <w:rFonts w:ascii="Wingdings" w:hAnsi="Wingdings"/>
    </w:rPr>
  </w:style>
  <w:style w:type="character" w:customStyle="1" w:styleId="WW8Num65z3">
    <w:name w:val="WW8Num65z3"/>
    <w:rsid w:val="006B7C4B"/>
    <w:rPr>
      <w:rFonts w:ascii="Symbol" w:hAnsi="Symbol"/>
    </w:rPr>
  </w:style>
  <w:style w:type="character" w:customStyle="1" w:styleId="WW8Num66z0">
    <w:name w:val="WW8Num66z0"/>
    <w:rsid w:val="006B7C4B"/>
    <w:rPr>
      <w:b w:val="0"/>
      <w:i w:val="0"/>
      <w:shadow w:val="0"/>
    </w:rPr>
  </w:style>
  <w:style w:type="character" w:customStyle="1" w:styleId="WW8Num67z0">
    <w:name w:val="WW8Num67z0"/>
    <w:rsid w:val="006B7C4B"/>
    <w:rPr>
      <w:rFonts w:ascii="Symbol" w:hAnsi="Symbol"/>
      <w:sz w:val="28"/>
      <w:szCs w:val="28"/>
    </w:rPr>
  </w:style>
  <w:style w:type="character" w:customStyle="1" w:styleId="WW8Num67z1">
    <w:name w:val="WW8Num67z1"/>
    <w:rsid w:val="006B7C4B"/>
    <w:rPr>
      <w:rFonts w:ascii="Courier New" w:hAnsi="Courier New" w:cs="Courier New"/>
    </w:rPr>
  </w:style>
  <w:style w:type="character" w:customStyle="1" w:styleId="WW8Num67z2">
    <w:name w:val="WW8Num67z2"/>
    <w:rsid w:val="006B7C4B"/>
    <w:rPr>
      <w:rFonts w:ascii="Wingdings" w:hAnsi="Wingdings"/>
    </w:rPr>
  </w:style>
  <w:style w:type="character" w:customStyle="1" w:styleId="WW8Num67z3">
    <w:name w:val="WW8Num67z3"/>
    <w:rsid w:val="006B7C4B"/>
    <w:rPr>
      <w:rFonts w:ascii="Symbol" w:hAnsi="Symbol"/>
    </w:rPr>
  </w:style>
  <w:style w:type="character" w:customStyle="1" w:styleId="WW8Num68z0">
    <w:name w:val="WW8Num68z0"/>
    <w:rsid w:val="006B7C4B"/>
    <w:rPr>
      <w:rFonts w:ascii="Courier New" w:hAnsi="Courier New"/>
    </w:rPr>
  </w:style>
  <w:style w:type="character" w:customStyle="1" w:styleId="WW8Num68z1">
    <w:name w:val="WW8Num68z1"/>
    <w:rsid w:val="006B7C4B"/>
    <w:rPr>
      <w:rFonts w:ascii="Courier New" w:hAnsi="Courier New" w:cs="Courier New"/>
    </w:rPr>
  </w:style>
  <w:style w:type="character" w:customStyle="1" w:styleId="WW8Num68z2">
    <w:name w:val="WW8Num68z2"/>
    <w:rsid w:val="006B7C4B"/>
    <w:rPr>
      <w:rFonts w:ascii="Wingdings" w:hAnsi="Wingdings"/>
    </w:rPr>
  </w:style>
  <w:style w:type="character" w:customStyle="1" w:styleId="WW8Num68z3">
    <w:name w:val="WW8Num68z3"/>
    <w:rsid w:val="006B7C4B"/>
    <w:rPr>
      <w:rFonts w:ascii="Symbol" w:hAnsi="Symbol"/>
    </w:rPr>
  </w:style>
  <w:style w:type="character" w:customStyle="1" w:styleId="WW8Num70z1">
    <w:name w:val="WW8Num70z1"/>
    <w:rsid w:val="006B7C4B"/>
    <w:rPr>
      <w:rFonts w:ascii="Symbol" w:hAnsi="Symbol"/>
      <w:sz w:val="28"/>
      <w:szCs w:val="28"/>
    </w:rPr>
  </w:style>
  <w:style w:type="character" w:customStyle="1" w:styleId="WW8Num71z0">
    <w:name w:val="WW8Num71z0"/>
    <w:rsid w:val="006B7C4B"/>
    <w:rPr>
      <w:rFonts w:ascii="Symbol" w:hAnsi="Symbol"/>
    </w:rPr>
  </w:style>
  <w:style w:type="character" w:customStyle="1" w:styleId="WW8Num71z1">
    <w:name w:val="WW8Num71z1"/>
    <w:rsid w:val="006B7C4B"/>
    <w:rPr>
      <w:rFonts w:ascii="Courier New" w:hAnsi="Courier New" w:cs="Courier New"/>
    </w:rPr>
  </w:style>
  <w:style w:type="character" w:customStyle="1" w:styleId="WW8Num71z2">
    <w:name w:val="WW8Num71z2"/>
    <w:rsid w:val="006B7C4B"/>
    <w:rPr>
      <w:rFonts w:ascii="Wingdings" w:hAnsi="Wingdings"/>
    </w:rPr>
  </w:style>
  <w:style w:type="character" w:customStyle="1" w:styleId="WW8Num72z0">
    <w:name w:val="WW8Num72z0"/>
    <w:rsid w:val="006B7C4B"/>
    <w:rPr>
      <w:rFonts w:ascii="Symbol" w:hAnsi="Symbol"/>
      <w:sz w:val="28"/>
      <w:szCs w:val="28"/>
    </w:rPr>
  </w:style>
  <w:style w:type="character" w:customStyle="1" w:styleId="WW8Num75z0">
    <w:name w:val="WW8Num75z0"/>
    <w:rsid w:val="006B7C4B"/>
    <w:rPr>
      <w:rFonts w:ascii="Symbol" w:hAnsi="Symbol"/>
      <w:sz w:val="28"/>
      <w:szCs w:val="28"/>
    </w:rPr>
  </w:style>
  <w:style w:type="character" w:customStyle="1" w:styleId="WW8Num75z1">
    <w:name w:val="WW8Num75z1"/>
    <w:rsid w:val="006B7C4B"/>
    <w:rPr>
      <w:rFonts w:ascii="Courier New" w:hAnsi="Courier New" w:cs="Courier New"/>
    </w:rPr>
  </w:style>
  <w:style w:type="character" w:customStyle="1" w:styleId="WW8Num75z2">
    <w:name w:val="WW8Num75z2"/>
    <w:rsid w:val="006B7C4B"/>
    <w:rPr>
      <w:rFonts w:ascii="Wingdings" w:hAnsi="Wingdings"/>
    </w:rPr>
  </w:style>
  <w:style w:type="character" w:customStyle="1" w:styleId="WW8Num75z3">
    <w:name w:val="WW8Num75z3"/>
    <w:rsid w:val="006B7C4B"/>
    <w:rPr>
      <w:rFonts w:ascii="Symbol" w:hAnsi="Symbol"/>
    </w:rPr>
  </w:style>
  <w:style w:type="paragraph" w:customStyle="1" w:styleId="310">
    <w:name w:val="Основной текст 31"/>
    <w:basedOn w:val="a"/>
    <w:rsid w:val="006B7C4B"/>
    <w:pPr>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с отступом 21"/>
    <w:basedOn w:val="a"/>
    <w:rsid w:val="006B7C4B"/>
    <w:pPr>
      <w:spacing w:after="120" w:line="480" w:lineRule="auto"/>
      <w:ind w:left="283"/>
    </w:pPr>
    <w:rPr>
      <w:rFonts w:ascii="Times New Roman" w:eastAsia="Times New Roman" w:hAnsi="Times New Roman" w:cs="Times New Roman"/>
      <w:sz w:val="20"/>
      <w:szCs w:val="20"/>
      <w:lang w:eastAsia="ar-SA"/>
    </w:rPr>
  </w:style>
  <w:style w:type="paragraph" w:customStyle="1" w:styleId="211">
    <w:name w:val="Основной текст 21"/>
    <w:basedOn w:val="a"/>
    <w:rsid w:val="006B7C4B"/>
    <w:pPr>
      <w:spacing w:after="0" w:line="240" w:lineRule="auto"/>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
    <w:rsid w:val="006B7C4B"/>
    <w:pPr>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6B7C4B"/>
    <w:pPr>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с отступом 22"/>
    <w:basedOn w:val="a"/>
    <w:rsid w:val="006B7C4B"/>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
    <w:rsid w:val="006B7C4B"/>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
    <w:rsid w:val="006B7C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6B7C4B"/>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
    <w:rsid w:val="006B7C4B"/>
    <w:pPr>
      <w:spacing w:after="0" w:line="240" w:lineRule="auto"/>
    </w:pPr>
    <w:rPr>
      <w:rFonts w:ascii="Times New Roman" w:eastAsia="Times New Roman" w:hAnsi="Times New Roman" w:cs="Times New Roman"/>
      <w:sz w:val="24"/>
      <w:szCs w:val="20"/>
    </w:rPr>
  </w:style>
  <w:style w:type="character" w:customStyle="1" w:styleId="afff8">
    <w:name w:val="Схема документа Знак"/>
    <w:basedOn w:val="a0"/>
    <w:link w:val="afff9"/>
    <w:uiPriority w:val="99"/>
    <w:semiHidden/>
    <w:rsid w:val="006B7C4B"/>
    <w:rPr>
      <w:rFonts w:ascii="Tahoma" w:hAnsi="Tahoma" w:cs="Tahoma"/>
      <w:sz w:val="16"/>
      <w:szCs w:val="16"/>
    </w:rPr>
  </w:style>
  <w:style w:type="paragraph" w:styleId="afff9">
    <w:name w:val="Document Map"/>
    <w:basedOn w:val="a"/>
    <w:link w:val="afff8"/>
    <w:uiPriority w:val="99"/>
    <w:semiHidden/>
    <w:unhideWhenUsed/>
    <w:rsid w:val="006B7C4B"/>
    <w:pPr>
      <w:spacing w:after="0" w:line="240" w:lineRule="auto"/>
    </w:pPr>
    <w:rPr>
      <w:rFonts w:ascii="Tahoma" w:hAnsi="Tahoma" w:cs="Tahoma"/>
      <w:sz w:val="16"/>
      <w:szCs w:val="16"/>
    </w:rPr>
  </w:style>
  <w:style w:type="paragraph" w:customStyle="1" w:styleId="1e">
    <w:name w:val="Без интервала1"/>
    <w:rsid w:val="006B7C4B"/>
    <w:pPr>
      <w:suppressAutoHyphens/>
      <w:spacing w:after="0" w:line="240" w:lineRule="auto"/>
    </w:pPr>
    <w:rPr>
      <w:rFonts w:ascii="Arial" w:eastAsia="Arial" w:hAnsi="Arial" w:cs="Times New Roman"/>
      <w:sz w:val="24"/>
      <w:lang w:eastAsia="ar-SA"/>
    </w:rPr>
  </w:style>
  <w:style w:type="paragraph" w:customStyle="1" w:styleId="1f">
    <w:name w:val="Стиль1"/>
    <w:basedOn w:val="1"/>
    <w:rsid w:val="006B7C4B"/>
    <w:pPr>
      <w:keepNext w:val="0"/>
      <w:suppressAutoHyphens/>
      <w:snapToGrid/>
      <w:spacing w:before="120" w:line="240" w:lineRule="auto"/>
      <w:jc w:val="center"/>
      <w:outlineLvl w:val="9"/>
    </w:pPr>
    <w:rPr>
      <w:rFonts w:ascii="Times New Roman" w:hAnsi="Times New Roman" w:cs="Arial"/>
      <w:spacing w:val="-1"/>
      <w:kern w:val="2"/>
      <w:szCs w:val="24"/>
      <w:lang w:eastAsia="ar-SA"/>
    </w:rPr>
  </w:style>
  <w:style w:type="paragraph" w:styleId="aff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a"/>
    <w:qFormat/>
    <w:rsid w:val="006B7C4B"/>
    <w:pPr>
      <w:spacing w:after="0" w:line="240" w:lineRule="auto"/>
      <w:jc w:val="center"/>
    </w:pPr>
    <w:rPr>
      <w:rFonts w:ascii="Times New Roman" w:eastAsia="Times New Roman" w:hAnsi="Times New Roman" w:cs="Times New Roman"/>
      <w:b/>
      <w:bCs/>
      <w:sz w:val="24"/>
      <w:szCs w:val="24"/>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a"/>
    <w:locked/>
    <w:rsid w:val="006B7C4B"/>
    <w:rPr>
      <w:rFonts w:ascii="Times New Roman" w:eastAsia="Times New Roman" w:hAnsi="Times New Roman" w:cs="Times New Roman"/>
      <w:b/>
      <w:bCs/>
      <w:sz w:val="24"/>
      <w:szCs w:val="24"/>
    </w:rPr>
  </w:style>
  <w:style w:type="paragraph" w:customStyle="1" w:styleId="afffb">
    <w:name w:val="Таблица"/>
    <w:basedOn w:val="a"/>
    <w:rsid w:val="006B7C4B"/>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
    <w:uiPriority w:val="99"/>
    <w:rsid w:val="006B7C4B"/>
    <w:pPr>
      <w:suppressAutoHyphens/>
      <w:spacing w:after="0" w:line="240" w:lineRule="auto"/>
      <w:jc w:val="both"/>
    </w:pPr>
    <w:rPr>
      <w:rFonts w:ascii="Arial" w:eastAsia="Times New Roman" w:hAnsi="Arial" w:cs="Arial"/>
      <w:sz w:val="26"/>
      <w:szCs w:val="26"/>
      <w:lang w:eastAsia="ar-SA"/>
    </w:rPr>
  </w:style>
  <w:style w:type="paragraph" w:styleId="36">
    <w:name w:val="Body Text 3"/>
    <w:basedOn w:val="a"/>
    <w:link w:val="37"/>
    <w:uiPriority w:val="99"/>
    <w:unhideWhenUsed/>
    <w:rsid w:val="006B7C4B"/>
    <w:pPr>
      <w:spacing w:after="120"/>
    </w:pPr>
    <w:rPr>
      <w:rFonts w:ascii="Calibri" w:eastAsia="Times New Roman" w:hAnsi="Calibri" w:cs="Times New Roman"/>
      <w:sz w:val="16"/>
      <w:szCs w:val="16"/>
    </w:rPr>
  </w:style>
  <w:style w:type="character" w:customStyle="1" w:styleId="37">
    <w:name w:val="Основной текст 3 Знак"/>
    <w:basedOn w:val="a0"/>
    <w:link w:val="36"/>
    <w:uiPriority w:val="99"/>
    <w:rsid w:val="006B7C4B"/>
    <w:rPr>
      <w:rFonts w:ascii="Calibri" w:eastAsia="Times New Roman" w:hAnsi="Calibri" w:cs="Times New Roman"/>
      <w:sz w:val="16"/>
      <w:szCs w:val="16"/>
    </w:rPr>
  </w:style>
  <w:style w:type="character" w:customStyle="1" w:styleId="blk">
    <w:name w:val="blk"/>
    <w:basedOn w:val="a0"/>
    <w:rsid w:val="00CC0B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743/9a37f421b78a49d05ed871c909f77dcc0b49e325/" TargetMode="External"/><Relationship Id="rId13" Type="http://schemas.openxmlformats.org/officeDocument/2006/relationships/hyperlink" Target="http://www.consultant.ru/document/cons_doc_LAW_52144/5f65e9e8153979948328228e9178364e79663096/" TargetMode="External"/><Relationship Id="rId18" Type="http://schemas.openxmlformats.org/officeDocument/2006/relationships/hyperlink" Target="http://www.consultant.ru/document/Cons_doc_LAW_373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78700/2dc5020c6c66b8611fc69245f37cb5e4c47d0f8e/" TargetMode="External"/><Relationship Id="rId17" Type="http://schemas.openxmlformats.org/officeDocument/2006/relationships/hyperlink" Target="http://www.consultant.ru/document/cons_doc_LAW_5142/a761099a7fed45b3a1ad93f103041dec5d760a72/" TargetMode="External"/><Relationship Id="rId2" Type="http://schemas.openxmlformats.org/officeDocument/2006/relationships/numbering" Target="numbering.xml"/><Relationship Id="rId16" Type="http://schemas.openxmlformats.org/officeDocument/2006/relationships/hyperlink" Target="http://www.consultant.ru/document/cons_doc_LAW_1218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78700/" TargetMode="External"/><Relationship Id="rId5" Type="http://schemas.openxmlformats.org/officeDocument/2006/relationships/webSettings" Target="webSettings.xml"/><Relationship Id="rId15" Type="http://schemas.openxmlformats.org/officeDocument/2006/relationships/hyperlink" Target="http://www.consultant.ru/document/cons_doc_LAW_172962/" TargetMode="External"/><Relationship Id="rId10" Type="http://schemas.openxmlformats.org/officeDocument/2006/relationships/hyperlink" Target="http://www.consultant.ru/document/cons_doc_LAW_8743/68cf3673dd04b4509ce9152d43119bb5a934faa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8743/b6a577d306810d879ac9ace5b71c5834d4ca8eac/" TargetMode="External"/><Relationship Id="rId14" Type="http://schemas.openxmlformats.org/officeDocument/2006/relationships/hyperlink" Target="http://www.consultant.ru/document/cons_doc_LAW_729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2742</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Егоровна</dc:creator>
  <cp:keywords/>
  <dc:description/>
  <cp:lastModifiedBy>1</cp:lastModifiedBy>
  <cp:revision>55</cp:revision>
  <dcterms:created xsi:type="dcterms:W3CDTF">2015-05-21T07:22:00Z</dcterms:created>
  <dcterms:modified xsi:type="dcterms:W3CDTF">2018-01-17T08:33:00Z</dcterms:modified>
</cp:coreProperties>
</file>