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C6" w:rsidRDefault="00601FC6" w:rsidP="00601FC6">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 xml:space="preserve">Р о с с и й с к а я      Ф е д е р а ц и я   </w:t>
      </w:r>
    </w:p>
    <w:p w:rsidR="00601FC6" w:rsidRPr="006E286C" w:rsidRDefault="00601FC6" w:rsidP="00601FC6">
      <w:pPr>
        <w:tabs>
          <w:tab w:val="left" w:pos="2000"/>
          <w:tab w:val="center" w:pos="4898"/>
          <w:tab w:val="left" w:pos="7853"/>
        </w:tabs>
        <w:spacing w:after="0"/>
        <w:jc w:val="center"/>
        <w:rPr>
          <w:rFonts w:ascii="Times New Roman" w:hAnsi="Times New Roman" w:cs="Times New Roman"/>
          <w:b/>
          <w:sz w:val="28"/>
          <w:szCs w:val="28"/>
        </w:rPr>
      </w:pPr>
      <w:r w:rsidRPr="006E286C">
        <w:rPr>
          <w:rFonts w:ascii="Times New Roman" w:hAnsi="Times New Roman" w:cs="Times New Roman"/>
          <w:b/>
          <w:sz w:val="28"/>
          <w:szCs w:val="28"/>
        </w:rPr>
        <w:t>Иркутская область</w:t>
      </w:r>
    </w:p>
    <w:p w:rsidR="00601FC6" w:rsidRPr="006E286C" w:rsidRDefault="00601FC6" w:rsidP="00601FC6">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Муниципальное образование «Тайшетский район»</w:t>
      </w:r>
    </w:p>
    <w:p w:rsidR="00601FC6" w:rsidRPr="006E286C" w:rsidRDefault="00601FC6" w:rsidP="00601FC6">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Бузыкановское муниципальное образование</w:t>
      </w:r>
    </w:p>
    <w:p w:rsidR="00601FC6" w:rsidRPr="006E286C" w:rsidRDefault="00601FC6" w:rsidP="00601FC6">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Дума Бузыкановского муниципального образования</w:t>
      </w:r>
    </w:p>
    <w:p w:rsidR="00601FC6" w:rsidRPr="000D4F5D" w:rsidRDefault="00601FC6" w:rsidP="00781077">
      <w:pPr>
        <w:spacing w:after="0"/>
        <w:jc w:val="center"/>
        <w:rPr>
          <w:rFonts w:ascii="Times New Roman" w:hAnsi="Times New Roman" w:cs="Times New Roman"/>
          <w:b/>
          <w:sz w:val="16"/>
          <w:szCs w:val="16"/>
        </w:rPr>
      </w:pPr>
      <w:r>
        <w:rPr>
          <w:rFonts w:ascii="Times New Roman" w:hAnsi="Times New Roman" w:cs="Times New Roman"/>
          <w:b/>
          <w:sz w:val="28"/>
          <w:szCs w:val="28"/>
        </w:rPr>
        <w:t xml:space="preserve"> (четвертый </w:t>
      </w:r>
      <w:r w:rsidRPr="006E286C">
        <w:rPr>
          <w:rFonts w:ascii="Times New Roman" w:hAnsi="Times New Roman" w:cs="Times New Roman"/>
          <w:b/>
          <w:sz w:val="28"/>
          <w:szCs w:val="28"/>
        </w:rPr>
        <w:t xml:space="preserve"> созыв)</w:t>
      </w:r>
    </w:p>
    <w:p w:rsidR="00601FC6" w:rsidRPr="006E286C" w:rsidRDefault="00601FC6" w:rsidP="00601FC6">
      <w:pPr>
        <w:spacing w:after="0"/>
        <w:jc w:val="center"/>
        <w:rPr>
          <w:rFonts w:ascii="Times New Roman" w:hAnsi="Times New Roman" w:cs="Times New Roman"/>
          <w:b/>
          <w:sz w:val="28"/>
          <w:szCs w:val="28"/>
        </w:rPr>
      </w:pPr>
      <w:r w:rsidRPr="006E286C">
        <w:rPr>
          <w:rFonts w:ascii="Times New Roman" w:hAnsi="Times New Roman" w:cs="Times New Roman"/>
          <w:b/>
          <w:sz w:val="28"/>
          <w:szCs w:val="28"/>
        </w:rPr>
        <w:t>РЕШЕНИЕ</w:t>
      </w:r>
    </w:p>
    <w:p w:rsidR="00601FC6" w:rsidRPr="006E286C" w:rsidRDefault="00601FC6" w:rsidP="00601FC6">
      <w:pPr>
        <w:pBdr>
          <w:top w:val="double" w:sz="12" w:space="0" w:color="auto"/>
        </w:pBdr>
        <w:spacing w:after="0"/>
        <w:rPr>
          <w:rFonts w:ascii="Times New Roman" w:hAnsi="Times New Roman" w:cs="Times New Roman"/>
          <w:b/>
          <w:sz w:val="28"/>
          <w:szCs w:val="28"/>
        </w:rPr>
      </w:pPr>
      <w:r>
        <w:rPr>
          <w:rFonts w:ascii="Times New Roman" w:hAnsi="Times New Roman" w:cs="Times New Roman"/>
          <w:b/>
          <w:sz w:val="28"/>
          <w:szCs w:val="28"/>
        </w:rPr>
        <w:t xml:space="preserve"> «27»  декабря   2017 г.</w:t>
      </w:r>
      <w:r w:rsidRPr="006E286C">
        <w:rPr>
          <w:rFonts w:ascii="Times New Roman" w:hAnsi="Times New Roman" w:cs="Times New Roman"/>
          <w:b/>
          <w:sz w:val="28"/>
          <w:szCs w:val="28"/>
        </w:rPr>
        <w:t xml:space="preserve">                                                    </w:t>
      </w:r>
      <w:r>
        <w:rPr>
          <w:rFonts w:ascii="Times New Roman" w:hAnsi="Times New Roman" w:cs="Times New Roman"/>
          <w:b/>
          <w:sz w:val="28"/>
          <w:szCs w:val="28"/>
        </w:rPr>
        <w:t xml:space="preserve">                      № 20</w:t>
      </w:r>
    </w:p>
    <w:p w:rsidR="00601FC6" w:rsidRPr="00781077" w:rsidRDefault="00601FC6" w:rsidP="00601FC6">
      <w:pPr>
        <w:spacing w:after="0"/>
        <w:rPr>
          <w:rFonts w:ascii="Times New Roman" w:hAnsi="Times New Roman" w:cs="Times New Roman"/>
          <w:b/>
          <w:color w:val="000000" w:themeColor="text1"/>
          <w:sz w:val="24"/>
          <w:szCs w:val="24"/>
        </w:rPr>
      </w:pPr>
      <w:r w:rsidRPr="00781077">
        <w:rPr>
          <w:rFonts w:ascii="Times New Roman" w:hAnsi="Times New Roman" w:cs="Times New Roman"/>
          <w:b/>
          <w:color w:val="000000" w:themeColor="text1"/>
          <w:sz w:val="24"/>
          <w:szCs w:val="24"/>
        </w:rPr>
        <w:t>О бюджете Бузыкановского муниципального образования  на 2018 год и на план</w:t>
      </w:r>
      <w:r w:rsidRPr="00781077">
        <w:rPr>
          <w:rFonts w:ascii="Times New Roman" w:hAnsi="Times New Roman" w:cs="Times New Roman"/>
          <w:b/>
          <w:color w:val="000000" w:themeColor="text1"/>
          <w:sz w:val="24"/>
          <w:szCs w:val="24"/>
        </w:rPr>
        <w:t>о</w:t>
      </w:r>
      <w:r w:rsidRPr="00781077">
        <w:rPr>
          <w:rFonts w:ascii="Times New Roman" w:hAnsi="Times New Roman" w:cs="Times New Roman"/>
          <w:b/>
          <w:color w:val="000000" w:themeColor="text1"/>
          <w:sz w:val="24"/>
          <w:szCs w:val="24"/>
        </w:rPr>
        <w:t>вый период 2019 и 2020 годов</w:t>
      </w:r>
    </w:p>
    <w:p w:rsidR="00601FC6" w:rsidRPr="005027C4" w:rsidRDefault="00601FC6" w:rsidP="00601FC6">
      <w:pPr>
        <w:spacing w:after="0"/>
        <w:ind w:firstLine="709"/>
        <w:rPr>
          <w:rFonts w:ascii="Times New Roman" w:hAnsi="Times New Roman" w:cs="Times New Roman"/>
          <w:color w:val="000000" w:themeColor="text1"/>
          <w:sz w:val="24"/>
          <w:szCs w:val="24"/>
        </w:rPr>
      </w:pPr>
    </w:p>
    <w:p w:rsidR="00601FC6" w:rsidRPr="00FD0F00" w:rsidRDefault="00601FC6" w:rsidP="00601FC6">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Рассмотрев материалы по проекту бюджета Бузыкановского муниципального обр</w:t>
      </w:r>
      <w:r w:rsidRPr="00FD0F00">
        <w:rPr>
          <w:rFonts w:ascii="Times New Roman" w:hAnsi="Times New Roman" w:cs="Times New Roman"/>
          <w:color w:val="000000" w:themeColor="text1"/>
          <w:sz w:val="24"/>
          <w:szCs w:val="24"/>
        </w:rPr>
        <w:t>а</w:t>
      </w:r>
      <w:r w:rsidRPr="00FD0F00">
        <w:rPr>
          <w:rFonts w:ascii="Times New Roman" w:hAnsi="Times New Roman" w:cs="Times New Roman"/>
          <w:color w:val="000000" w:themeColor="text1"/>
          <w:sz w:val="24"/>
          <w:szCs w:val="24"/>
        </w:rPr>
        <w:t>зования на 2018 год и на плановый период 2019 и 2020 годов, представленные админис</w:t>
      </w:r>
      <w:r w:rsidRPr="00FD0F00">
        <w:rPr>
          <w:rFonts w:ascii="Times New Roman" w:hAnsi="Times New Roman" w:cs="Times New Roman"/>
          <w:color w:val="000000" w:themeColor="text1"/>
          <w:sz w:val="24"/>
          <w:szCs w:val="24"/>
        </w:rPr>
        <w:t>т</w:t>
      </w:r>
      <w:r w:rsidRPr="00FD0F00">
        <w:rPr>
          <w:rFonts w:ascii="Times New Roman" w:hAnsi="Times New Roman" w:cs="Times New Roman"/>
          <w:color w:val="000000" w:themeColor="text1"/>
          <w:sz w:val="24"/>
          <w:szCs w:val="24"/>
        </w:rPr>
        <w:t>раци</w:t>
      </w:r>
      <w:r>
        <w:rPr>
          <w:rFonts w:ascii="Times New Roman" w:hAnsi="Times New Roman" w:cs="Times New Roman"/>
          <w:color w:val="000000" w:themeColor="text1"/>
          <w:sz w:val="24"/>
          <w:szCs w:val="24"/>
        </w:rPr>
        <w:t>ей</w:t>
      </w:r>
      <w:r w:rsidRPr="00FD0F00">
        <w:rPr>
          <w:rFonts w:ascii="Times New Roman" w:hAnsi="Times New Roman" w:cs="Times New Roman"/>
          <w:color w:val="000000" w:themeColor="text1"/>
          <w:sz w:val="24"/>
          <w:szCs w:val="24"/>
        </w:rPr>
        <w:t xml:space="preserve"> Бузыкановского</w:t>
      </w:r>
      <w:r>
        <w:rPr>
          <w:rFonts w:ascii="Times New Roman" w:hAnsi="Times New Roman" w:cs="Times New Roman"/>
          <w:color w:val="000000" w:themeColor="text1"/>
          <w:sz w:val="24"/>
          <w:szCs w:val="24"/>
        </w:rPr>
        <w:t xml:space="preserve"> муниципального образования, в соответствии</w:t>
      </w:r>
      <w:r w:rsidRPr="00FD0F00">
        <w:rPr>
          <w:rFonts w:ascii="Times New Roman" w:hAnsi="Times New Roman" w:cs="Times New Roman"/>
          <w:color w:val="000000" w:themeColor="text1"/>
          <w:sz w:val="24"/>
          <w:szCs w:val="24"/>
        </w:rPr>
        <w:t xml:space="preserve"> ст.ст. 171, 184.1,</w:t>
      </w:r>
      <w:r>
        <w:rPr>
          <w:rFonts w:ascii="Times New Roman" w:hAnsi="Times New Roman" w:cs="Times New Roman"/>
          <w:color w:val="000000" w:themeColor="text1"/>
          <w:sz w:val="24"/>
          <w:szCs w:val="24"/>
        </w:rPr>
        <w:t xml:space="preserve"> </w:t>
      </w:r>
      <w:r w:rsidRPr="00FD0F00">
        <w:rPr>
          <w:rFonts w:ascii="Times New Roman" w:hAnsi="Times New Roman" w:cs="Times New Roman"/>
          <w:color w:val="000000" w:themeColor="text1"/>
          <w:sz w:val="24"/>
          <w:szCs w:val="24"/>
        </w:rPr>
        <w:t>185, 187 Бюджетного</w:t>
      </w:r>
      <w:r>
        <w:rPr>
          <w:rFonts w:ascii="Times New Roman" w:hAnsi="Times New Roman" w:cs="Times New Roman"/>
          <w:color w:val="000000" w:themeColor="text1"/>
          <w:sz w:val="24"/>
          <w:szCs w:val="24"/>
        </w:rPr>
        <w:t xml:space="preserve"> кодекса Российской Федерации; проектом Закона Иркутской </w:t>
      </w:r>
      <w:r w:rsidRPr="00FD0F00">
        <w:rPr>
          <w:rFonts w:ascii="Times New Roman" w:hAnsi="Times New Roman" w:cs="Times New Roman"/>
          <w:color w:val="000000" w:themeColor="text1"/>
          <w:sz w:val="24"/>
          <w:szCs w:val="24"/>
        </w:rPr>
        <w:t>обла</w:t>
      </w:r>
      <w:r w:rsidRPr="00FD0F00">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 xml:space="preserve">ти « Об областном бюджете на </w:t>
      </w:r>
      <w:r w:rsidRPr="00FD0F00">
        <w:rPr>
          <w:rFonts w:ascii="Times New Roman" w:hAnsi="Times New Roman" w:cs="Times New Roman"/>
          <w:color w:val="000000" w:themeColor="text1"/>
          <w:sz w:val="24"/>
          <w:szCs w:val="24"/>
        </w:rPr>
        <w:t>2018 год и на плановый период 2019 и 2020 годо</w:t>
      </w:r>
      <w:r>
        <w:rPr>
          <w:rFonts w:ascii="Times New Roman" w:hAnsi="Times New Roman" w:cs="Times New Roman"/>
          <w:color w:val="000000" w:themeColor="text1"/>
          <w:sz w:val="24"/>
          <w:szCs w:val="24"/>
        </w:rPr>
        <w:t xml:space="preserve">в», ст. 31, 47, 56, 60, 61, 62 Устава Бузыкановского муниципального образования, </w:t>
      </w:r>
      <w:r w:rsidRPr="00FD0F00">
        <w:rPr>
          <w:rFonts w:ascii="Times New Roman" w:hAnsi="Times New Roman" w:cs="Times New Roman"/>
          <w:color w:val="000000" w:themeColor="text1"/>
          <w:sz w:val="24"/>
          <w:szCs w:val="24"/>
        </w:rPr>
        <w:t>Положе</w:t>
      </w:r>
      <w:r>
        <w:rPr>
          <w:rFonts w:ascii="Times New Roman" w:hAnsi="Times New Roman" w:cs="Times New Roman"/>
          <w:color w:val="000000" w:themeColor="text1"/>
          <w:sz w:val="24"/>
          <w:szCs w:val="24"/>
        </w:rPr>
        <w:t>нием о бюджетном процессе в Бузыкановском муниципальном</w:t>
      </w:r>
      <w:r w:rsidRPr="00FD0F00">
        <w:rPr>
          <w:rFonts w:ascii="Times New Roman" w:hAnsi="Times New Roman" w:cs="Times New Roman"/>
          <w:color w:val="000000" w:themeColor="text1"/>
          <w:sz w:val="24"/>
          <w:szCs w:val="24"/>
        </w:rPr>
        <w:t xml:space="preserve"> образовании», Дума Бузыкано</w:t>
      </w:r>
      <w:r w:rsidRPr="00FD0F00">
        <w:rPr>
          <w:rFonts w:ascii="Times New Roman" w:hAnsi="Times New Roman" w:cs="Times New Roman"/>
          <w:color w:val="000000" w:themeColor="text1"/>
          <w:sz w:val="24"/>
          <w:szCs w:val="24"/>
        </w:rPr>
        <w:t>в</w:t>
      </w:r>
      <w:r w:rsidRPr="00FD0F00">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кого муниципального образования</w:t>
      </w:r>
    </w:p>
    <w:p w:rsidR="00601FC6" w:rsidRPr="00FD0F00" w:rsidRDefault="00601FC6" w:rsidP="00601FC6">
      <w:pPr>
        <w:spacing w:after="0"/>
        <w:ind w:firstLine="709"/>
        <w:jc w:val="both"/>
        <w:rPr>
          <w:rFonts w:ascii="Times New Roman" w:hAnsi="Times New Roman" w:cs="Times New Roman"/>
          <w:color w:val="000000" w:themeColor="text1"/>
          <w:sz w:val="24"/>
          <w:szCs w:val="24"/>
        </w:rPr>
      </w:pPr>
    </w:p>
    <w:p w:rsidR="00601FC6" w:rsidRPr="00886F69" w:rsidRDefault="00601FC6" w:rsidP="00601FC6">
      <w:pPr>
        <w:spacing w:after="0"/>
        <w:jc w:val="center"/>
        <w:rPr>
          <w:rFonts w:ascii="Times New Roman" w:hAnsi="Times New Roman" w:cs="Times New Roman"/>
          <w:b/>
          <w:color w:val="000000" w:themeColor="text1"/>
          <w:sz w:val="28"/>
          <w:szCs w:val="28"/>
        </w:rPr>
      </w:pPr>
      <w:r w:rsidRPr="00886F69">
        <w:rPr>
          <w:rFonts w:ascii="Times New Roman" w:hAnsi="Times New Roman" w:cs="Times New Roman"/>
          <w:b/>
          <w:color w:val="000000" w:themeColor="text1"/>
          <w:sz w:val="28"/>
          <w:szCs w:val="28"/>
        </w:rPr>
        <w:t>Р Е Ш И Л А:</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Статья 1.</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FD0F00">
        <w:rPr>
          <w:rFonts w:ascii="Times New Roman" w:hAnsi="Times New Roman" w:cs="Times New Roman"/>
          <w:color w:val="000000" w:themeColor="text1"/>
          <w:sz w:val="24"/>
          <w:szCs w:val="24"/>
        </w:rPr>
        <w:t>Утвердить основные характеристики бюджета Бузыкановского муниципального образования на 2018 год:</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доходам в сумме 3</w:t>
      </w:r>
      <w:r w:rsidRPr="00FD0F00">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14</w:t>
      </w:r>
      <w:r w:rsidRPr="00FD0F00">
        <w:rPr>
          <w:rFonts w:ascii="Times New Roman" w:hAnsi="Times New Roman" w:cs="Times New Roman"/>
          <w:color w:val="000000" w:themeColor="text1"/>
          <w:sz w:val="24"/>
          <w:szCs w:val="24"/>
        </w:rPr>
        <w:t>500 рублей, в том числе безв</w:t>
      </w:r>
      <w:r>
        <w:rPr>
          <w:rFonts w:ascii="Times New Roman" w:hAnsi="Times New Roman" w:cs="Times New Roman"/>
          <w:color w:val="000000" w:themeColor="text1"/>
          <w:sz w:val="24"/>
          <w:szCs w:val="24"/>
        </w:rPr>
        <w:t>озмездные поступления в сумме 2326</w:t>
      </w:r>
      <w:r w:rsidRPr="00FD0F00">
        <w:rPr>
          <w:rFonts w:ascii="Times New Roman" w:hAnsi="Times New Roman" w:cs="Times New Roman"/>
          <w:color w:val="000000" w:themeColor="text1"/>
          <w:sz w:val="24"/>
          <w:szCs w:val="24"/>
        </w:rPr>
        <w:t>500 рублей, из них объём межбюджетных трансфертов из областного бюджета и бюджета</w:t>
      </w:r>
      <w:r>
        <w:rPr>
          <w:rFonts w:ascii="Times New Roman" w:hAnsi="Times New Roman" w:cs="Times New Roman"/>
          <w:color w:val="000000" w:themeColor="text1"/>
          <w:sz w:val="24"/>
          <w:szCs w:val="24"/>
        </w:rPr>
        <w:t xml:space="preserve"> муниципального района в сумме 2326</w:t>
      </w:r>
      <w:r w:rsidRPr="00FD0F00">
        <w:rPr>
          <w:rFonts w:ascii="Times New Roman" w:hAnsi="Times New Roman" w:cs="Times New Roman"/>
          <w:color w:val="000000" w:themeColor="text1"/>
          <w:sz w:val="24"/>
          <w:szCs w:val="24"/>
        </w:rPr>
        <w:t>500 рублей;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 расходам в сумме 3764</w:t>
      </w:r>
      <w:r w:rsidRPr="00FD0F00">
        <w:rPr>
          <w:rFonts w:ascii="Times New Roman" w:hAnsi="Times New Roman" w:cs="Times New Roman"/>
          <w:color w:val="000000" w:themeColor="text1"/>
          <w:sz w:val="24"/>
          <w:szCs w:val="24"/>
        </w:rPr>
        <w:t>500 рублей.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 дефицита в сумме 50</w:t>
      </w:r>
      <w:r w:rsidRPr="00FD0F00">
        <w:rPr>
          <w:rFonts w:ascii="Times New Roman" w:hAnsi="Times New Roman" w:cs="Times New Roman"/>
          <w:color w:val="000000" w:themeColor="text1"/>
          <w:sz w:val="24"/>
          <w:szCs w:val="24"/>
        </w:rPr>
        <w:t>000 рублей или 3,6 процентов утверждённого общего годового объема доходов местного бюджета без учета утверждённого объёма безвозмез</w:t>
      </w:r>
      <w:r w:rsidRPr="00FD0F00">
        <w:rPr>
          <w:rFonts w:ascii="Times New Roman" w:hAnsi="Times New Roman" w:cs="Times New Roman"/>
          <w:color w:val="000000" w:themeColor="text1"/>
          <w:sz w:val="24"/>
          <w:szCs w:val="24"/>
        </w:rPr>
        <w:t>д</w:t>
      </w:r>
      <w:r w:rsidRPr="00FD0F00">
        <w:rPr>
          <w:rFonts w:ascii="Times New Roman" w:hAnsi="Times New Roman" w:cs="Times New Roman"/>
          <w:color w:val="000000" w:themeColor="text1"/>
          <w:sz w:val="24"/>
          <w:szCs w:val="24"/>
        </w:rPr>
        <w:t>ных поступлений.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FD0F00">
        <w:rPr>
          <w:rFonts w:ascii="Times New Roman" w:hAnsi="Times New Roman" w:cs="Times New Roman"/>
          <w:color w:val="000000" w:themeColor="text1"/>
          <w:sz w:val="24"/>
          <w:szCs w:val="24"/>
        </w:rPr>
        <w:t>Утвердить основные характеристики бюджета Бузыкановского муниципального образования на 2019 и 2020 годы:</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п</w:t>
      </w:r>
      <w:r>
        <w:rPr>
          <w:rFonts w:ascii="Times New Roman" w:hAnsi="Times New Roman" w:cs="Times New Roman"/>
          <w:color w:val="000000" w:themeColor="text1"/>
          <w:sz w:val="24"/>
          <w:szCs w:val="24"/>
        </w:rPr>
        <w:t>о доходам на 2019 год в сумме 3226</w:t>
      </w:r>
      <w:r w:rsidRPr="00FD0F00">
        <w:rPr>
          <w:rFonts w:ascii="Times New Roman" w:hAnsi="Times New Roman" w:cs="Times New Roman"/>
          <w:color w:val="000000" w:themeColor="text1"/>
          <w:sz w:val="24"/>
          <w:szCs w:val="24"/>
        </w:rPr>
        <w:t>100 рублей, в том числе безвозмездные пост</w:t>
      </w:r>
      <w:r w:rsidRPr="00FD0F00">
        <w:rPr>
          <w:rFonts w:ascii="Times New Roman" w:hAnsi="Times New Roman" w:cs="Times New Roman"/>
          <w:color w:val="000000" w:themeColor="text1"/>
          <w:sz w:val="24"/>
          <w:szCs w:val="24"/>
        </w:rPr>
        <w:t>у</w:t>
      </w:r>
      <w:r>
        <w:rPr>
          <w:rFonts w:ascii="Times New Roman" w:hAnsi="Times New Roman" w:cs="Times New Roman"/>
          <w:color w:val="000000" w:themeColor="text1"/>
          <w:sz w:val="24"/>
          <w:szCs w:val="24"/>
        </w:rPr>
        <w:t>пления в сумме 1701</w:t>
      </w:r>
      <w:r w:rsidRPr="00FD0F00">
        <w:rPr>
          <w:rFonts w:ascii="Times New Roman" w:hAnsi="Times New Roman" w:cs="Times New Roman"/>
          <w:color w:val="000000" w:themeColor="text1"/>
          <w:sz w:val="24"/>
          <w:szCs w:val="24"/>
        </w:rPr>
        <w:t xml:space="preserve">400 рублей, из них объём межбюджетных трансфертов из областного бюджета и бюджета </w:t>
      </w:r>
      <w:r>
        <w:rPr>
          <w:rFonts w:ascii="Times New Roman" w:hAnsi="Times New Roman" w:cs="Times New Roman"/>
          <w:color w:val="000000" w:themeColor="text1"/>
          <w:sz w:val="24"/>
          <w:szCs w:val="24"/>
        </w:rPr>
        <w:t xml:space="preserve">муниципального района в сумме 1701400 </w:t>
      </w:r>
      <w:r w:rsidRPr="00FD0F00">
        <w:rPr>
          <w:rFonts w:ascii="Times New Roman" w:hAnsi="Times New Roman" w:cs="Times New Roman"/>
          <w:color w:val="000000" w:themeColor="text1"/>
          <w:sz w:val="24"/>
          <w:szCs w:val="24"/>
        </w:rPr>
        <w:t>рублей, на 2020 год в сум</w:t>
      </w:r>
      <w:r>
        <w:rPr>
          <w:rFonts w:ascii="Times New Roman" w:hAnsi="Times New Roman" w:cs="Times New Roman"/>
          <w:color w:val="000000" w:themeColor="text1"/>
          <w:sz w:val="24"/>
          <w:szCs w:val="24"/>
        </w:rPr>
        <w:t xml:space="preserve">ме 3325400 </w:t>
      </w:r>
      <w:r w:rsidRPr="00FD0F00">
        <w:rPr>
          <w:rFonts w:ascii="Times New Roman" w:hAnsi="Times New Roman" w:cs="Times New Roman"/>
          <w:color w:val="000000" w:themeColor="text1"/>
          <w:sz w:val="24"/>
          <w:szCs w:val="24"/>
        </w:rPr>
        <w:t>рублей, в том числе безв</w:t>
      </w:r>
      <w:r>
        <w:rPr>
          <w:rFonts w:ascii="Times New Roman" w:hAnsi="Times New Roman" w:cs="Times New Roman"/>
          <w:color w:val="000000" w:themeColor="text1"/>
          <w:sz w:val="24"/>
          <w:szCs w:val="24"/>
        </w:rPr>
        <w:t>озмездные поступления в сумме 1725</w:t>
      </w:r>
      <w:r w:rsidRPr="00FD0F00">
        <w:rPr>
          <w:rFonts w:ascii="Times New Roman" w:hAnsi="Times New Roman" w:cs="Times New Roman"/>
          <w:color w:val="000000" w:themeColor="text1"/>
          <w:sz w:val="24"/>
          <w:szCs w:val="24"/>
        </w:rPr>
        <w:t>800 рублей, из них объём межбюджетных трансфертов из областного бюджета и бюджета муниципаль</w:t>
      </w:r>
      <w:r>
        <w:rPr>
          <w:rFonts w:ascii="Times New Roman" w:hAnsi="Times New Roman" w:cs="Times New Roman"/>
          <w:color w:val="000000" w:themeColor="text1"/>
          <w:sz w:val="24"/>
          <w:szCs w:val="24"/>
        </w:rPr>
        <w:t>ного района в сумме 1725</w:t>
      </w:r>
      <w:r w:rsidRPr="00FD0F00">
        <w:rPr>
          <w:rFonts w:ascii="Times New Roman" w:hAnsi="Times New Roman" w:cs="Times New Roman"/>
          <w:color w:val="000000" w:themeColor="text1"/>
          <w:sz w:val="24"/>
          <w:szCs w:val="24"/>
        </w:rPr>
        <w:t>800 рублей;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по</w:t>
      </w:r>
      <w:r>
        <w:rPr>
          <w:rFonts w:ascii="Times New Roman" w:hAnsi="Times New Roman" w:cs="Times New Roman"/>
          <w:color w:val="000000" w:themeColor="text1"/>
          <w:sz w:val="24"/>
          <w:szCs w:val="24"/>
        </w:rPr>
        <w:t xml:space="preserve"> расходам на 2019 год в сумме 3276100 </w:t>
      </w:r>
      <w:r w:rsidRPr="00FD0F00">
        <w:rPr>
          <w:rFonts w:ascii="Times New Roman" w:hAnsi="Times New Roman" w:cs="Times New Roman"/>
          <w:color w:val="000000" w:themeColor="text1"/>
          <w:sz w:val="24"/>
          <w:szCs w:val="24"/>
        </w:rPr>
        <w:t>рублей, в том числе условно утвер</w:t>
      </w:r>
      <w:r>
        <w:rPr>
          <w:rFonts w:ascii="Times New Roman" w:hAnsi="Times New Roman" w:cs="Times New Roman"/>
          <w:color w:val="000000" w:themeColor="text1"/>
          <w:sz w:val="24"/>
          <w:szCs w:val="24"/>
        </w:rPr>
        <w:t>ждё</w:t>
      </w:r>
      <w:r>
        <w:rPr>
          <w:rFonts w:ascii="Times New Roman" w:hAnsi="Times New Roman" w:cs="Times New Roman"/>
          <w:color w:val="000000" w:themeColor="text1"/>
          <w:sz w:val="24"/>
          <w:szCs w:val="24"/>
        </w:rPr>
        <w:t>н</w:t>
      </w:r>
      <w:r>
        <w:rPr>
          <w:rFonts w:ascii="Times New Roman" w:hAnsi="Times New Roman" w:cs="Times New Roman"/>
          <w:color w:val="000000" w:themeColor="text1"/>
          <w:sz w:val="24"/>
          <w:szCs w:val="24"/>
        </w:rPr>
        <w:t>ным расходам в сумме 81</w:t>
      </w:r>
      <w:r w:rsidRPr="00FD0F00">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0 рублей, на 2020 год в сумме 3325</w:t>
      </w:r>
      <w:r w:rsidRPr="00FD0F00">
        <w:rPr>
          <w:rFonts w:ascii="Times New Roman" w:hAnsi="Times New Roman" w:cs="Times New Roman"/>
          <w:color w:val="000000" w:themeColor="text1"/>
          <w:sz w:val="24"/>
          <w:szCs w:val="24"/>
        </w:rPr>
        <w:t>400 рублей, в том числе у</w:t>
      </w:r>
      <w:r w:rsidRPr="00FD0F00">
        <w:rPr>
          <w:rFonts w:ascii="Times New Roman" w:hAnsi="Times New Roman" w:cs="Times New Roman"/>
          <w:color w:val="000000" w:themeColor="text1"/>
          <w:sz w:val="24"/>
          <w:szCs w:val="24"/>
        </w:rPr>
        <w:t>с</w:t>
      </w:r>
      <w:r w:rsidRPr="00FD0F00">
        <w:rPr>
          <w:rFonts w:ascii="Times New Roman" w:hAnsi="Times New Roman" w:cs="Times New Roman"/>
          <w:color w:val="000000" w:themeColor="text1"/>
          <w:sz w:val="24"/>
          <w:szCs w:val="24"/>
        </w:rPr>
        <w:t>ловно ут</w:t>
      </w:r>
      <w:r>
        <w:rPr>
          <w:rFonts w:ascii="Times New Roman" w:hAnsi="Times New Roman" w:cs="Times New Roman"/>
          <w:color w:val="000000" w:themeColor="text1"/>
          <w:sz w:val="24"/>
          <w:szCs w:val="24"/>
        </w:rPr>
        <w:t>верждённым расходам в сумме 164</w:t>
      </w:r>
      <w:r w:rsidRPr="00FD0F00">
        <w:rPr>
          <w:rFonts w:ascii="Times New Roman" w:hAnsi="Times New Roman" w:cs="Times New Roman"/>
          <w:color w:val="000000" w:themeColor="text1"/>
          <w:sz w:val="24"/>
          <w:szCs w:val="24"/>
        </w:rPr>
        <w:t>000 рублей;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размер дефицита бюджета на 2019 год в сумме 50 000 рублей или 3,3 процентов у</w:t>
      </w:r>
      <w:r w:rsidRPr="00FD0F00">
        <w:rPr>
          <w:rFonts w:ascii="Times New Roman" w:hAnsi="Times New Roman" w:cs="Times New Roman"/>
          <w:color w:val="000000" w:themeColor="text1"/>
          <w:sz w:val="24"/>
          <w:szCs w:val="24"/>
        </w:rPr>
        <w:t>т</w:t>
      </w:r>
      <w:r w:rsidRPr="00FD0F00">
        <w:rPr>
          <w:rFonts w:ascii="Times New Roman" w:hAnsi="Times New Roman" w:cs="Times New Roman"/>
          <w:color w:val="000000" w:themeColor="text1"/>
          <w:sz w:val="24"/>
          <w:szCs w:val="24"/>
        </w:rPr>
        <w:t>верждённого общего годового объема доходов местного бюджета без учета утверждённ</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lastRenderedPageBreak/>
        <w:t>го объёма безвозмездных поступлений, на 2020 год в сумме  50 000 рублей или 3,2 пр</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центов утверждённого общего годового объема доходов местного бюджета без учета у</w:t>
      </w:r>
      <w:r w:rsidRPr="00FD0F00">
        <w:rPr>
          <w:rFonts w:ascii="Times New Roman" w:hAnsi="Times New Roman" w:cs="Times New Roman"/>
          <w:color w:val="000000" w:themeColor="text1"/>
          <w:sz w:val="24"/>
          <w:szCs w:val="24"/>
        </w:rPr>
        <w:t>т</w:t>
      </w:r>
      <w:r w:rsidRPr="00FD0F00">
        <w:rPr>
          <w:rFonts w:ascii="Times New Roman" w:hAnsi="Times New Roman" w:cs="Times New Roman"/>
          <w:color w:val="000000" w:themeColor="text1"/>
          <w:sz w:val="24"/>
          <w:szCs w:val="24"/>
        </w:rPr>
        <w:t>верждённого объёма безвозмездных поступлений;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2. Установить, что доходы  бюджета муниципального образования, пост</w:t>
      </w:r>
      <w:r w:rsidRPr="00FD0F00">
        <w:rPr>
          <w:rFonts w:ascii="Times New Roman" w:hAnsi="Times New Roman" w:cs="Times New Roman"/>
          <w:color w:val="000000" w:themeColor="text1"/>
          <w:sz w:val="24"/>
          <w:szCs w:val="24"/>
        </w:rPr>
        <w:t>у</w:t>
      </w:r>
      <w:r w:rsidRPr="00FD0F00">
        <w:rPr>
          <w:rFonts w:ascii="Times New Roman" w:hAnsi="Times New Roman" w:cs="Times New Roman"/>
          <w:color w:val="000000" w:themeColor="text1"/>
          <w:sz w:val="24"/>
          <w:szCs w:val="24"/>
        </w:rPr>
        <w:t>пающие в 2018 году и на плановый период 2019 и 2020 годов формируются за счет:</w:t>
      </w:r>
    </w:p>
    <w:p w:rsidR="00601FC6" w:rsidRPr="00FD0F00" w:rsidRDefault="00601FC6" w:rsidP="00601FC6">
      <w:pPr>
        <w:spacing w:after="0"/>
        <w:jc w:val="both"/>
        <w:rPr>
          <w:rFonts w:ascii="Times New Roman" w:hAnsi="Times New Roman" w:cs="Times New Roman"/>
          <w:i/>
          <w:color w:val="000000" w:themeColor="text1"/>
          <w:sz w:val="24"/>
          <w:szCs w:val="24"/>
        </w:rPr>
      </w:pPr>
      <w:r w:rsidRPr="00FD0F00">
        <w:rPr>
          <w:rFonts w:ascii="Times New Roman" w:hAnsi="Times New Roman" w:cs="Times New Roman"/>
          <w:color w:val="000000" w:themeColor="text1"/>
          <w:sz w:val="24"/>
          <w:szCs w:val="24"/>
        </w:rPr>
        <w:t xml:space="preserve">             1</w:t>
      </w:r>
      <w:r w:rsidRPr="00FD0F00">
        <w:rPr>
          <w:rFonts w:ascii="Times New Roman" w:hAnsi="Times New Roman" w:cs="Times New Roman"/>
          <w:i/>
          <w:color w:val="000000" w:themeColor="text1"/>
          <w:sz w:val="24"/>
          <w:szCs w:val="24"/>
        </w:rPr>
        <w:t>) налоговых доходов, в том числе:</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а) доходов от местных налогов и сборов в соответствии с нормативами, устано</w:t>
      </w:r>
      <w:r w:rsidRPr="00FD0F00">
        <w:rPr>
          <w:rFonts w:ascii="Times New Roman" w:hAnsi="Times New Roman" w:cs="Times New Roman"/>
          <w:color w:val="000000" w:themeColor="text1"/>
          <w:sz w:val="24"/>
          <w:szCs w:val="24"/>
        </w:rPr>
        <w:t>в</w:t>
      </w:r>
      <w:r w:rsidRPr="00FD0F00">
        <w:rPr>
          <w:rFonts w:ascii="Times New Roman" w:hAnsi="Times New Roman" w:cs="Times New Roman"/>
          <w:color w:val="000000" w:themeColor="text1"/>
          <w:sz w:val="24"/>
          <w:szCs w:val="24"/>
        </w:rPr>
        <w:t>ленными Бюджетным кодексом Российской Федерации;</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б) доходов от федеральных налогов и сборов, в том числе налогов, предусмотре</w:t>
      </w:r>
      <w:r w:rsidRPr="00FD0F00">
        <w:rPr>
          <w:rFonts w:ascii="Times New Roman" w:hAnsi="Times New Roman" w:cs="Times New Roman"/>
          <w:color w:val="000000" w:themeColor="text1"/>
          <w:sz w:val="24"/>
          <w:szCs w:val="24"/>
        </w:rPr>
        <w:t>н</w:t>
      </w:r>
      <w:r w:rsidRPr="00FD0F00">
        <w:rPr>
          <w:rFonts w:ascii="Times New Roman" w:hAnsi="Times New Roman" w:cs="Times New Roman"/>
          <w:color w:val="000000" w:themeColor="text1"/>
          <w:sz w:val="24"/>
          <w:szCs w:val="24"/>
        </w:rPr>
        <w:t>ных специальными налоговыми режимами по нормативам, установленными Бюджетным кодексом Российской Федерации.</w:t>
      </w:r>
    </w:p>
    <w:p w:rsidR="00601FC6" w:rsidRPr="00FD0F00" w:rsidRDefault="00601FC6" w:rsidP="00601FC6">
      <w:pPr>
        <w:spacing w:after="0"/>
        <w:ind w:firstLine="708"/>
        <w:jc w:val="both"/>
        <w:rPr>
          <w:rFonts w:ascii="Times New Roman" w:hAnsi="Times New Roman" w:cs="Times New Roman"/>
          <w:i/>
          <w:color w:val="000000" w:themeColor="text1"/>
          <w:sz w:val="24"/>
          <w:szCs w:val="24"/>
        </w:rPr>
      </w:pPr>
      <w:r w:rsidRPr="00FD0F00">
        <w:rPr>
          <w:rFonts w:ascii="Times New Roman" w:hAnsi="Times New Roman" w:cs="Times New Roman"/>
          <w:color w:val="000000" w:themeColor="text1"/>
          <w:sz w:val="24"/>
          <w:szCs w:val="24"/>
        </w:rPr>
        <w:t xml:space="preserve">2) </w:t>
      </w:r>
      <w:r w:rsidRPr="00FD0F00">
        <w:rPr>
          <w:rFonts w:ascii="Times New Roman" w:hAnsi="Times New Roman" w:cs="Times New Roman"/>
          <w:i/>
          <w:color w:val="000000" w:themeColor="text1"/>
          <w:sz w:val="24"/>
          <w:szCs w:val="24"/>
        </w:rPr>
        <w:t>неналоговых доходов, в том числе:</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а) прочих доходов от оказания платных услуг получателями средств бюджетов п</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селений и компенсации затрат бюджетов поселений – по нормативу 100 процентов;</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в) прочих поступлений от денежных взысканий (штрафов) и иных сумм в возмещ</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ние ущерба, зачисляемые в бюджеты поселений – по нормативу 100 процентов;</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г) прочих неналоговых доходов бюджетов поселений – по нормативу 100 проце</w:t>
      </w:r>
      <w:r w:rsidRPr="00FD0F00">
        <w:rPr>
          <w:rFonts w:ascii="Times New Roman" w:hAnsi="Times New Roman" w:cs="Times New Roman"/>
          <w:color w:val="000000" w:themeColor="text1"/>
          <w:sz w:val="24"/>
          <w:szCs w:val="24"/>
        </w:rPr>
        <w:t>н</w:t>
      </w:r>
      <w:r w:rsidRPr="00FD0F00">
        <w:rPr>
          <w:rFonts w:ascii="Times New Roman" w:hAnsi="Times New Roman" w:cs="Times New Roman"/>
          <w:color w:val="000000" w:themeColor="text1"/>
          <w:sz w:val="24"/>
          <w:szCs w:val="24"/>
        </w:rPr>
        <w:t>тов;</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д) невыясненных поступлений, зачисляемых в бюджеты поселений – по нормативу 100 процентов;</w:t>
      </w:r>
    </w:p>
    <w:p w:rsidR="00601FC6" w:rsidRPr="00FD0F00" w:rsidRDefault="00601FC6" w:rsidP="00601FC6">
      <w:pPr>
        <w:spacing w:after="0"/>
        <w:ind w:firstLine="708"/>
        <w:jc w:val="both"/>
        <w:rPr>
          <w:rFonts w:ascii="Times New Roman" w:hAnsi="Times New Roman" w:cs="Times New Roman"/>
          <w:i/>
          <w:color w:val="000000" w:themeColor="text1"/>
          <w:sz w:val="24"/>
          <w:szCs w:val="24"/>
        </w:rPr>
      </w:pPr>
      <w:r w:rsidRPr="00FD0F00">
        <w:rPr>
          <w:rFonts w:ascii="Times New Roman" w:hAnsi="Times New Roman" w:cs="Times New Roman"/>
          <w:color w:val="000000" w:themeColor="text1"/>
          <w:sz w:val="24"/>
          <w:szCs w:val="24"/>
        </w:rPr>
        <w:t xml:space="preserve">3) </w:t>
      </w:r>
      <w:r w:rsidRPr="00FD0F00">
        <w:rPr>
          <w:rFonts w:ascii="Times New Roman" w:hAnsi="Times New Roman" w:cs="Times New Roman"/>
          <w:i/>
          <w:color w:val="000000" w:themeColor="text1"/>
          <w:sz w:val="24"/>
          <w:szCs w:val="24"/>
        </w:rPr>
        <w:t>безвозмездных поступлений;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3. Установить доходы бюджета муниципального образования на  2018 год и на плановый период 2019 -2020 гг. по классификации доходов бюджетов Российской Ф</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дерации  согласно приложениям 1,2 к настоящему Решению.</w:t>
      </w:r>
    </w:p>
    <w:p w:rsidR="00601FC6" w:rsidRPr="00FD0F00" w:rsidRDefault="00601FC6" w:rsidP="00601FC6">
      <w:pPr>
        <w:tabs>
          <w:tab w:val="left" w:pos="720"/>
        </w:tabs>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4. Утвердить перечень главных администраторов доходов бюджета                муниципального образования согласно приложению 3 к настоящему Решению.        </w:t>
      </w:r>
    </w:p>
    <w:p w:rsidR="00601FC6" w:rsidRPr="00FD0F00" w:rsidRDefault="00601FC6" w:rsidP="00601FC6">
      <w:pPr>
        <w:tabs>
          <w:tab w:val="left" w:pos="720"/>
        </w:tabs>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перечень главных администраторов источников финансирования деф</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цита бюджета  муниципального образования согласно приложению 4 к настоящему Реш</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 xml:space="preserve">нию.   </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Статья 5. </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1. Утвердить распределение бюджетных ассигнований по разделам и подразделам классификации расходов бюджета на  2018 год и на плановый период 2019 -2020 гг. с</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гласно приложениям 5,6 к настоящему Решению.</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2. Утвердить распределение бюджетных ассигнований по разделам, подразделам, целевым статьям расходов и видам расходов классификации расходов бюджета на  2018 год и на плановый период 2019 -2020 гг. согласно приложения 7,8 к настоящему Реш</w:t>
      </w:r>
      <w:r w:rsidRPr="00FD0F00">
        <w:rPr>
          <w:rFonts w:ascii="Times New Roman" w:hAnsi="Times New Roman" w:cs="Times New Roman"/>
          <w:color w:val="000000" w:themeColor="text1"/>
          <w:sz w:val="24"/>
          <w:szCs w:val="24"/>
        </w:rPr>
        <w:t>е</w:t>
      </w:r>
      <w:r w:rsidRPr="00FD0F00">
        <w:rPr>
          <w:rFonts w:ascii="Times New Roman" w:hAnsi="Times New Roman" w:cs="Times New Roman"/>
          <w:color w:val="000000" w:themeColor="text1"/>
          <w:sz w:val="24"/>
          <w:szCs w:val="24"/>
        </w:rPr>
        <w:t>нию.</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3. Утвердить ведомственную структуру расходов бюджета на  2018 год и на пл</w:t>
      </w:r>
      <w:r w:rsidRPr="00FD0F00">
        <w:rPr>
          <w:rFonts w:ascii="Times New Roman" w:hAnsi="Times New Roman" w:cs="Times New Roman"/>
          <w:color w:val="000000" w:themeColor="text1"/>
          <w:sz w:val="24"/>
          <w:szCs w:val="24"/>
        </w:rPr>
        <w:t>а</w:t>
      </w:r>
      <w:r w:rsidRPr="00FD0F00">
        <w:rPr>
          <w:rFonts w:ascii="Times New Roman" w:hAnsi="Times New Roman" w:cs="Times New Roman"/>
          <w:color w:val="000000" w:themeColor="text1"/>
          <w:sz w:val="24"/>
          <w:szCs w:val="24"/>
        </w:rPr>
        <w:t>новый период 2019 -2020 гг.  (по главным распорядителям средств областного бюджета, разделам, подразделам, целевым статьям, группам видов расходов классификации расх</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дов бюджетов) согласно приложениям 9,10 к настоящему Решению.</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6. Установить в  расходной  части  местного  бюджета на  2018 год  резер</w:t>
      </w:r>
      <w:r w:rsidRPr="00FD0F00">
        <w:rPr>
          <w:rFonts w:ascii="Times New Roman" w:hAnsi="Times New Roman" w:cs="Times New Roman"/>
          <w:color w:val="000000" w:themeColor="text1"/>
          <w:sz w:val="24"/>
          <w:szCs w:val="24"/>
        </w:rPr>
        <w:t>в</w:t>
      </w:r>
      <w:r w:rsidRPr="00FD0F00">
        <w:rPr>
          <w:rFonts w:ascii="Times New Roman" w:hAnsi="Times New Roman" w:cs="Times New Roman"/>
          <w:color w:val="000000" w:themeColor="text1"/>
          <w:sz w:val="24"/>
          <w:szCs w:val="24"/>
        </w:rPr>
        <w:t xml:space="preserve">ный фонд   администрации  муниципального образования  в размере  1 000 рублей и на плановый период 2019 года 1 000 рублей, на 2020 год 1 000 рублей. </w:t>
      </w:r>
    </w:p>
    <w:p w:rsidR="00601FC6"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7. </w:t>
      </w:r>
    </w:p>
    <w:p w:rsidR="00601FC6" w:rsidRDefault="00601FC6" w:rsidP="00601FC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w:t>
      </w:r>
      <w:r w:rsidRPr="00FD0F00">
        <w:rPr>
          <w:rFonts w:ascii="Times New Roman" w:hAnsi="Times New Roman" w:cs="Times New Roman"/>
          <w:color w:val="000000" w:themeColor="text1"/>
          <w:sz w:val="24"/>
          <w:szCs w:val="24"/>
        </w:rPr>
        <w:t>Утвердить предельный объем муниципального долга на 2018 год в размере 1 388 000 рублей, на  2019 год в размере  1 524 700 рублей, на 2020 год  в размере 1 549 600 ру</w:t>
      </w:r>
      <w:r w:rsidRPr="00FD0F00">
        <w:rPr>
          <w:rFonts w:ascii="Times New Roman" w:hAnsi="Times New Roman" w:cs="Times New Roman"/>
          <w:color w:val="000000" w:themeColor="text1"/>
          <w:sz w:val="24"/>
          <w:szCs w:val="24"/>
        </w:rPr>
        <w:t>б</w:t>
      </w:r>
      <w:r w:rsidRPr="00FD0F00">
        <w:rPr>
          <w:rFonts w:ascii="Times New Roman" w:hAnsi="Times New Roman" w:cs="Times New Roman"/>
          <w:color w:val="000000" w:themeColor="text1"/>
          <w:sz w:val="24"/>
          <w:szCs w:val="24"/>
        </w:rPr>
        <w:t xml:space="preserve">лей;  </w:t>
      </w:r>
    </w:p>
    <w:p w:rsidR="00601FC6" w:rsidRPr="00FD0F00" w:rsidRDefault="00601FC6" w:rsidP="00601FC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FD0F00">
        <w:rPr>
          <w:rFonts w:ascii="Times New Roman" w:hAnsi="Times New Roman" w:cs="Times New Roman"/>
          <w:color w:val="000000" w:themeColor="text1"/>
          <w:sz w:val="24"/>
          <w:szCs w:val="24"/>
        </w:rPr>
        <w:t xml:space="preserve"> Утвердить верхний предел муниципального внутреннего долга по состоянию на 1 января 2019 года в размере 50 000 рублей, в том числе верхнего предела долга по мун</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ципальным гарантиям – 0 рублей;.</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верхний предел муниципального внутреннего долга по состоянию на 1 января 2020 года в размере 100 000 рублей, в том числе верхнего предела долга по мун</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ципальным гарантиям – 0 рублей;</w:t>
      </w:r>
    </w:p>
    <w:p w:rsidR="00601FC6" w:rsidRPr="00114B87"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Утвердить верхний предел муниципального внутреннего долга по состоянию на  1 января 2021 года в размере 150 000 рублей, в том числе верхнего предела долга по мун</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ципальным гарантиям – 0 рублей;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8. Утвердить объем межбюджетных трансфертов, предоставляемых другим бюджетам бюджетной системы Российской Федерации в 2018 году в размере 383 816,18 рублей, в 2019 году в размере 32 475,77 рублей, в 2020 году в размере 0 рублей.</w:t>
      </w:r>
    </w:p>
    <w:p w:rsidR="00601FC6" w:rsidRPr="00FD0F00" w:rsidRDefault="00601FC6" w:rsidP="00601FC6">
      <w:pPr>
        <w:spacing w:after="0"/>
        <w:ind w:firstLine="708"/>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9. Установить, что бюджетные ассигнования на исполнение публичных нормативных обязательств на 2018 год в размере – 0 тыс.</w:t>
      </w:r>
      <w:r>
        <w:rPr>
          <w:rFonts w:ascii="Times New Roman" w:hAnsi="Times New Roman" w:cs="Times New Roman"/>
          <w:color w:val="000000" w:themeColor="text1"/>
          <w:sz w:val="24"/>
          <w:szCs w:val="24"/>
        </w:rPr>
        <w:t xml:space="preserve"> </w:t>
      </w:r>
      <w:r w:rsidRPr="00FD0F00">
        <w:rPr>
          <w:rFonts w:ascii="Times New Roman" w:hAnsi="Times New Roman" w:cs="Times New Roman"/>
          <w:color w:val="000000" w:themeColor="text1"/>
          <w:sz w:val="24"/>
          <w:szCs w:val="24"/>
        </w:rPr>
        <w:t>рублей, на 2019 год в размере – 0 тыс.рублей, на 2020 год в размере – 0 тыс.рублей не направляются.</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10.  Утвердить программу муниципальных внутренних заимствований м</w:t>
      </w:r>
      <w:r w:rsidRPr="00FD0F00">
        <w:rPr>
          <w:rFonts w:ascii="Times New Roman" w:hAnsi="Times New Roman" w:cs="Times New Roman"/>
          <w:color w:val="000000" w:themeColor="text1"/>
          <w:sz w:val="24"/>
          <w:szCs w:val="24"/>
        </w:rPr>
        <w:t>у</w:t>
      </w:r>
      <w:r w:rsidRPr="00FD0F00">
        <w:rPr>
          <w:rFonts w:ascii="Times New Roman" w:hAnsi="Times New Roman" w:cs="Times New Roman"/>
          <w:color w:val="000000" w:themeColor="text1"/>
          <w:sz w:val="24"/>
          <w:szCs w:val="24"/>
        </w:rPr>
        <w:t>ниципального образования на  2018 год и на плановый период 2019 и 2020 годов    согла</w:t>
      </w:r>
      <w:r w:rsidRPr="00FD0F00">
        <w:rPr>
          <w:rFonts w:ascii="Times New Roman" w:hAnsi="Times New Roman" w:cs="Times New Roman"/>
          <w:color w:val="000000" w:themeColor="text1"/>
          <w:sz w:val="24"/>
          <w:szCs w:val="24"/>
        </w:rPr>
        <w:t>с</w:t>
      </w:r>
      <w:r w:rsidRPr="00FD0F00">
        <w:rPr>
          <w:rFonts w:ascii="Times New Roman" w:hAnsi="Times New Roman" w:cs="Times New Roman"/>
          <w:color w:val="000000" w:themeColor="text1"/>
          <w:sz w:val="24"/>
          <w:szCs w:val="24"/>
        </w:rPr>
        <w:t>но приложению 11,12 к настоящему Решению.</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11. Утвердить источники внутреннего финансирования  дефицита бюджета муниципального образования на  2018 год и на плановый период 2019 и 2020 годов    с</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гласно приложению 13,14  к  настоящему Решению.</w:t>
      </w:r>
    </w:p>
    <w:p w:rsidR="00601FC6" w:rsidRPr="00FD0F00" w:rsidRDefault="00601FC6" w:rsidP="00601FC6">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Статья 12. Утвердить объем бюджетных ассигнований дорожного фонда муниц</w:t>
      </w:r>
      <w:r w:rsidRPr="00FD0F00">
        <w:rPr>
          <w:rFonts w:ascii="Times New Roman" w:hAnsi="Times New Roman" w:cs="Times New Roman"/>
          <w:color w:val="000000" w:themeColor="text1"/>
          <w:sz w:val="24"/>
          <w:szCs w:val="24"/>
        </w:rPr>
        <w:t>и</w:t>
      </w:r>
      <w:r w:rsidRPr="00FD0F00">
        <w:rPr>
          <w:rFonts w:ascii="Times New Roman" w:hAnsi="Times New Roman" w:cs="Times New Roman"/>
          <w:color w:val="000000" w:themeColor="text1"/>
          <w:sz w:val="24"/>
          <w:szCs w:val="24"/>
        </w:rPr>
        <w:t>пального образования:</w:t>
      </w:r>
    </w:p>
    <w:p w:rsidR="00601FC6" w:rsidRPr="00FD0F00" w:rsidRDefault="00601FC6" w:rsidP="00601FC6">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на  2018 год в сумме 1 058 300 рублей;</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на  2019 год в сумме 1 193 700 рублей;</w:t>
      </w:r>
    </w:p>
    <w:p w:rsidR="00601FC6" w:rsidRPr="00FD0F00" w:rsidRDefault="00601FC6" w:rsidP="00601FC6">
      <w:pPr>
        <w:spacing w:after="0"/>
        <w:ind w:firstLine="709"/>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на  2020 год в сумме 1 207 700 рублей;</w:t>
      </w:r>
    </w:p>
    <w:p w:rsidR="00601FC6" w:rsidRPr="00FD0F00" w:rsidRDefault="00601FC6" w:rsidP="00601FC6">
      <w:pPr>
        <w:spacing w:after="0"/>
        <w:jc w:val="both"/>
        <w:rPr>
          <w:rFonts w:ascii="Times New Roman" w:hAnsi="Times New Roman" w:cs="Times New Roman"/>
          <w:color w:val="000000" w:themeColor="text1"/>
          <w:sz w:val="24"/>
          <w:szCs w:val="24"/>
        </w:rPr>
      </w:pPr>
      <w:r w:rsidRPr="00FD0F00">
        <w:rPr>
          <w:rFonts w:ascii="Times New Roman" w:hAnsi="Times New Roman" w:cs="Times New Roman"/>
          <w:color w:val="000000" w:themeColor="text1"/>
          <w:sz w:val="24"/>
          <w:szCs w:val="24"/>
        </w:rPr>
        <w:t xml:space="preserve">            Статья 13. Настоящее Решение вступает в силу со дня его официального опублик</w:t>
      </w:r>
      <w:r w:rsidRPr="00FD0F00">
        <w:rPr>
          <w:rFonts w:ascii="Times New Roman" w:hAnsi="Times New Roman" w:cs="Times New Roman"/>
          <w:color w:val="000000" w:themeColor="text1"/>
          <w:sz w:val="24"/>
          <w:szCs w:val="24"/>
        </w:rPr>
        <w:t>о</w:t>
      </w:r>
      <w:r w:rsidRPr="00FD0F00">
        <w:rPr>
          <w:rFonts w:ascii="Times New Roman" w:hAnsi="Times New Roman" w:cs="Times New Roman"/>
          <w:color w:val="000000" w:themeColor="text1"/>
          <w:sz w:val="24"/>
          <w:szCs w:val="24"/>
        </w:rPr>
        <w:t>вания, но не ранее 1 января 2018 года.</w:t>
      </w:r>
    </w:p>
    <w:p w:rsidR="00601FC6" w:rsidRPr="00FD0F00" w:rsidRDefault="00601FC6" w:rsidP="00601FC6">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FD0F0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14.</w:t>
      </w:r>
      <w:r w:rsidRPr="00FD0F00">
        <w:rPr>
          <w:rFonts w:ascii="Times New Roman" w:hAnsi="Times New Roman" w:cs="Times New Roman"/>
          <w:color w:val="000000" w:themeColor="text1"/>
          <w:sz w:val="24"/>
          <w:szCs w:val="24"/>
        </w:rPr>
        <w:t>Опубликовать настоящее Решение в порядке, установленном Уставом Бузык</w:t>
      </w:r>
      <w:r w:rsidRPr="00FD0F00">
        <w:rPr>
          <w:rFonts w:ascii="Times New Roman" w:hAnsi="Times New Roman" w:cs="Times New Roman"/>
          <w:color w:val="000000" w:themeColor="text1"/>
          <w:sz w:val="24"/>
          <w:szCs w:val="24"/>
        </w:rPr>
        <w:t>а</w:t>
      </w:r>
      <w:r w:rsidRPr="00FD0F00">
        <w:rPr>
          <w:rFonts w:ascii="Times New Roman" w:hAnsi="Times New Roman" w:cs="Times New Roman"/>
          <w:color w:val="000000" w:themeColor="text1"/>
          <w:sz w:val="24"/>
          <w:szCs w:val="24"/>
        </w:rPr>
        <w:t>новского муниципального образования.</w:t>
      </w:r>
    </w:p>
    <w:p w:rsidR="00601FC6" w:rsidRDefault="00601FC6" w:rsidP="00601FC6">
      <w:pPr>
        <w:widowControl w:val="0"/>
        <w:autoSpaceDE w:val="0"/>
        <w:autoSpaceDN w:val="0"/>
        <w:adjustRightInd w:val="0"/>
        <w:spacing w:after="0"/>
        <w:jc w:val="both"/>
        <w:rPr>
          <w:rFonts w:ascii="Times New Roman" w:hAnsi="Times New Roman"/>
          <w:sz w:val="24"/>
          <w:szCs w:val="24"/>
        </w:rPr>
      </w:pPr>
    </w:p>
    <w:p w:rsidR="00601FC6" w:rsidRDefault="00601FC6" w:rsidP="00781077">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781077" w:rsidRDefault="00601FC6" w:rsidP="00781077">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Бузыкановского</w:t>
      </w:r>
      <w:r w:rsidR="00781077">
        <w:rPr>
          <w:rFonts w:ascii="Times New Roman" w:hAnsi="Times New Roman"/>
          <w:bCs/>
          <w:sz w:val="24"/>
          <w:szCs w:val="24"/>
        </w:rPr>
        <w:t xml:space="preserve"> </w:t>
      </w:r>
      <w:r>
        <w:rPr>
          <w:rFonts w:ascii="Times New Roman" w:hAnsi="Times New Roman"/>
          <w:bCs/>
          <w:sz w:val="24"/>
          <w:szCs w:val="24"/>
        </w:rPr>
        <w:t xml:space="preserve">муниципального </w:t>
      </w:r>
      <w:r w:rsidRPr="005A45E8">
        <w:rPr>
          <w:rFonts w:ascii="Times New Roman" w:hAnsi="Times New Roman"/>
          <w:bCs/>
          <w:sz w:val="24"/>
          <w:szCs w:val="24"/>
        </w:rPr>
        <w:t xml:space="preserve">образования </w:t>
      </w:r>
      <w:r>
        <w:rPr>
          <w:rFonts w:ascii="Times New Roman" w:hAnsi="Times New Roman"/>
          <w:bCs/>
          <w:sz w:val="24"/>
          <w:szCs w:val="24"/>
        </w:rPr>
        <w:t xml:space="preserve">                                           </w:t>
      </w:r>
      <w:r w:rsidR="00781077">
        <w:rPr>
          <w:rFonts w:ascii="Times New Roman" w:hAnsi="Times New Roman"/>
          <w:bCs/>
          <w:sz w:val="24"/>
          <w:szCs w:val="24"/>
        </w:rPr>
        <w:t xml:space="preserve">                   </w:t>
      </w:r>
    </w:p>
    <w:p w:rsidR="00601FC6" w:rsidRDefault="00601FC6" w:rsidP="00781077">
      <w:pPr>
        <w:widowControl w:val="0"/>
        <w:autoSpaceDE w:val="0"/>
        <w:autoSpaceDN w:val="0"/>
        <w:adjustRightInd w:val="0"/>
        <w:spacing w:after="0"/>
        <w:jc w:val="right"/>
        <w:rPr>
          <w:rFonts w:ascii="Times New Roman" w:hAnsi="Times New Roman"/>
          <w:bCs/>
          <w:sz w:val="24"/>
          <w:szCs w:val="24"/>
        </w:rPr>
      </w:pPr>
      <w:r>
        <w:rPr>
          <w:rFonts w:ascii="Times New Roman" w:hAnsi="Times New Roman"/>
          <w:bCs/>
          <w:sz w:val="24"/>
          <w:szCs w:val="24"/>
        </w:rPr>
        <w:t xml:space="preserve"> П.М.Кулаков</w:t>
      </w:r>
    </w:p>
    <w:p w:rsidR="00601FC6" w:rsidRPr="00781077" w:rsidRDefault="00601FC6" w:rsidP="00781077">
      <w:pPr>
        <w:spacing w:after="0" w:line="240" w:lineRule="auto"/>
        <w:jc w:val="right"/>
        <w:rPr>
          <w:rFonts w:ascii="Times New Roman" w:hAnsi="Times New Roman" w:cs="Times New Roman"/>
          <w:b/>
        </w:rPr>
      </w:pPr>
      <w:r w:rsidRPr="00FD0F00">
        <w:rPr>
          <w:rFonts w:ascii="Times New Roman" w:hAnsi="Times New Roman" w:cs="Times New Roman"/>
          <w:b/>
        </w:rPr>
        <w:t xml:space="preserve">                                                                                           </w:t>
      </w:r>
      <w:r w:rsidR="00781077">
        <w:rPr>
          <w:rFonts w:ascii="Times New Roman" w:hAnsi="Times New Roman" w:cs="Times New Roman"/>
          <w:b/>
        </w:rPr>
        <w:t xml:space="preserve">                             </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Приложение № 1</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к решению  Думы Бузыкановского</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муниципального образования  </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 О   бюджете  Бузыкановского</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муниципального образования на 2018 год и</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F7374A">
        <w:rPr>
          <w:rFonts w:ascii="Times New Roman" w:hAnsi="Times New Roman" w:cs="Times New Roman"/>
          <w:color w:val="000000" w:themeColor="text1"/>
        </w:rPr>
        <w:t>»</w:t>
      </w:r>
    </w:p>
    <w:p w:rsidR="00601FC6" w:rsidRPr="00F7374A" w:rsidRDefault="00601FC6" w:rsidP="00601FC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27.12. </w:t>
      </w:r>
      <w:r w:rsidRPr="00F7374A">
        <w:rPr>
          <w:rFonts w:ascii="Times New Roman" w:hAnsi="Times New Roman" w:cs="Times New Roman"/>
          <w:color w:val="000000" w:themeColor="text1"/>
        </w:rPr>
        <w:t xml:space="preserve">2017 г. № </w:t>
      </w:r>
      <w:r>
        <w:rPr>
          <w:rFonts w:ascii="Times New Roman" w:hAnsi="Times New Roman" w:cs="Times New Roman"/>
          <w:color w:val="000000" w:themeColor="text1"/>
        </w:rPr>
        <w:t>20</w:t>
      </w:r>
    </w:p>
    <w:p w:rsidR="00601FC6" w:rsidRPr="00F7374A" w:rsidRDefault="00601FC6" w:rsidP="00601FC6">
      <w:pPr>
        <w:spacing w:after="0" w:line="240" w:lineRule="auto"/>
        <w:jc w:val="right"/>
        <w:rPr>
          <w:rFonts w:ascii="Times New Roman" w:hAnsi="Times New Roman" w:cs="Times New Roman"/>
          <w:color w:val="000000" w:themeColor="text1"/>
        </w:rPr>
      </w:pPr>
    </w:p>
    <w:p w:rsidR="00601FC6" w:rsidRPr="00F7374A" w:rsidRDefault="00601FC6" w:rsidP="00601FC6">
      <w:pPr>
        <w:spacing w:after="0" w:line="240" w:lineRule="auto"/>
        <w:jc w:val="right"/>
        <w:rPr>
          <w:rFonts w:ascii="Times New Roman" w:hAnsi="Times New Roman" w:cs="Times New Roman"/>
          <w:color w:val="000000" w:themeColor="text1"/>
        </w:rPr>
      </w:pPr>
    </w:p>
    <w:p w:rsidR="00601FC6" w:rsidRPr="00C91CA2" w:rsidRDefault="00601FC6" w:rsidP="00601F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C91CA2">
        <w:rPr>
          <w:rFonts w:ascii="Times New Roman" w:hAnsi="Times New Roman" w:cs="Times New Roman"/>
          <w:b/>
          <w:bCs/>
          <w:color w:val="000000" w:themeColor="text1"/>
          <w:sz w:val="24"/>
          <w:szCs w:val="24"/>
        </w:rPr>
        <w:t xml:space="preserve">Доходы  бюджета  </w:t>
      </w:r>
      <w:r w:rsidRPr="00C91CA2">
        <w:rPr>
          <w:rFonts w:ascii="Times New Roman" w:hAnsi="Times New Roman" w:cs="Times New Roman"/>
          <w:b/>
          <w:color w:val="000000" w:themeColor="text1"/>
          <w:sz w:val="24"/>
          <w:szCs w:val="24"/>
        </w:rPr>
        <w:t>Бузыкановского</w:t>
      </w:r>
      <w:r w:rsidRPr="00C91CA2">
        <w:rPr>
          <w:rFonts w:ascii="Times New Roman" w:hAnsi="Times New Roman" w:cs="Times New Roman"/>
          <w:color w:val="000000" w:themeColor="text1"/>
          <w:sz w:val="24"/>
          <w:szCs w:val="24"/>
        </w:rPr>
        <w:t xml:space="preserve"> </w:t>
      </w:r>
      <w:r w:rsidRPr="00C91CA2">
        <w:rPr>
          <w:rFonts w:ascii="Times New Roman" w:hAnsi="Times New Roman" w:cs="Times New Roman"/>
          <w:b/>
          <w:bCs/>
          <w:color w:val="000000" w:themeColor="text1"/>
          <w:sz w:val="24"/>
          <w:szCs w:val="24"/>
        </w:rPr>
        <w:t>муниципального образования на</w:t>
      </w:r>
    </w:p>
    <w:p w:rsidR="00601FC6" w:rsidRPr="00C91CA2" w:rsidRDefault="00601FC6" w:rsidP="00601FC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2018 год</w:t>
      </w:r>
    </w:p>
    <w:tbl>
      <w:tblPr>
        <w:tblW w:w="9740" w:type="dxa"/>
        <w:tblInd w:w="93" w:type="dxa"/>
        <w:tblLook w:val="04A0"/>
      </w:tblPr>
      <w:tblGrid>
        <w:gridCol w:w="5402"/>
        <w:gridCol w:w="2778"/>
        <w:gridCol w:w="1560"/>
      </w:tblGrid>
      <w:tr w:rsidR="00601FC6" w:rsidRPr="00F7374A" w:rsidTr="00BD40A9">
        <w:trPr>
          <w:trHeight w:val="255"/>
        </w:trPr>
        <w:tc>
          <w:tcPr>
            <w:tcW w:w="9740" w:type="dxa"/>
            <w:gridSpan w:val="3"/>
            <w:tcBorders>
              <w:top w:val="nil"/>
              <w:left w:val="nil"/>
              <w:bottom w:val="single" w:sz="4" w:space="0" w:color="auto"/>
              <w:right w:val="nil"/>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 xml:space="preserve">                                                                                                                       Единица измерения рублей</w:t>
            </w:r>
          </w:p>
        </w:tc>
      </w:tr>
      <w:tr w:rsidR="00601FC6" w:rsidRPr="00F7374A" w:rsidTr="00BD40A9">
        <w:trPr>
          <w:trHeight w:val="491"/>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Наименование доходов</w:t>
            </w:r>
          </w:p>
        </w:tc>
        <w:tc>
          <w:tcPr>
            <w:tcW w:w="2778" w:type="dxa"/>
            <w:tcBorders>
              <w:top w:val="single" w:sz="4" w:space="0" w:color="auto"/>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Код дохода по</w:t>
            </w:r>
          </w:p>
          <w:p w:rsidR="00601FC6"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бюджетной</w:t>
            </w:r>
          </w:p>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классификации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Сумма</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w:t>
            </w:r>
          </w:p>
        </w:tc>
        <w:tc>
          <w:tcPr>
            <w:tcW w:w="2778" w:type="dxa"/>
            <w:tcBorders>
              <w:top w:val="nil"/>
              <w:left w:val="nil"/>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w:t>
            </w:r>
          </w:p>
        </w:tc>
        <w:tc>
          <w:tcPr>
            <w:tcW w:w="1560" w:type="dxa"/>
            <w:tcBorders>
              <w:top w:val="nil"/>
              <w:left w:val="nil"/>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НАЛОГОВЫЕ И НЕНАЛОГОВЫЕ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000 10000000000000 000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1 388 000,00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ПРИБЫЛЬ,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182 10100000000000 000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216 600,00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Налог на доходы физических лиц</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182 10102000010000 000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216 600,00</w:t>
            </w:r>
          </w:p>
        </w:tc>
      </w:tr>
      <w:tr w:rsidR="00601FC6" w:rsidRPr="00F7374A" w:rsidTr="00BD40A9">
        <w:trPr>
          <w:trHeight w:val="109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доходы физических лиц с доходов, источн</w:t>
            </w:r>
            <w:r w:rsidRPr="00F7374A">
              <w:rPr>
                <w:rFonts w:ascii="Times New Roman" w:hAnsi="Times New Roman" w:cs="Times New Roman"/>
                <w:i/>
                <w:iCs/>
                <w:color w:val="000000" w:themeColor="text1"/>
              </w:rPr>
              <w:t>и</w:t>
            </w:r>
            <w:r w:rsidRPr="00F7374A">
              <w:rPr>
                <w:rFonts w:ascii="Times New Roman" w:hAnsi="Times New Roman" w:cs="Times New Roman"/>
                <w:i/>
                <w:iCs/>
                <w:color w:val="000000" w:themeColor="text1"/>
              </w:rPr>
              <w:t>ком которых является налоговый агент, за исключ</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нием доходов, в отношении которых исчисление и у</w:t>
            </w:r>
            <w:r w:rsidRPr="00F7374A">
              <w:rPr>
                <w:rFonts w:ascii="Times New Roman" w:hAnsi="Times New Roman" w:cs="Times New Roman"/>
                <w:i/>
                <w:iCs/>
                <w:color w:val="000000" w:themeColor="text1"/>
              </w:rPr>
              <w:t>п</w:t>
            </w:r>
            <w:r w:rsidRPr="00F7374A">
              <w:rPr>
                <w:rFonts w:ascii="Times New Roman" w:hAnsi="Times New Roman" w:cs="Times New Roman"/>
                <w:i/>
                <w:iCs/>
                <w:color w:val="000000" w:themeColor="text1"/>
              </w:rPr>
              <w:t>лата налога осуществляются в соответствии со статьями 227, 227</w:t>
            </w:r>
            <w:r w:rsidRPr="00F7374A">
              <w:rPr>
                <w:rFonts w:ascii="Times New Roman" w:hAnsi="Times New Roman" w:cs="Times New Roman"/>
                <w:i/>
                <w:iCs/>
                <w:color w:val="000000" w:themeColor="text1"/>
                <w:vertAlign w:val="superscript"/>
              </w:rPr>
              <w:t>1</w:t>
            </w:r>
            <w:r w:rsidRPr="00F7374A">
              <w:rPr>
                <w:rFonts w:ascii="Times New Roman" w:hAnsi="Times New Roman" w:cs="Times New Roman"/>
                <w:i/>
                <w:iCs/>
                <w:color w:val="000000" w:themeColor="text1"/>
              </w:rPr>
              <w:t xml:space="preserve"> и 228 Налогового кодекса Росси</w:t>
            </w:r>
            <w:r w:rsidRPr="00F7374A">
              <w:rPr>
                <w:rFonts w:ascii="Times New Roman" w:hAnsi="Times New Roman" w:cs="Times New Roman"/>
                <w:i/>
                <w:iCs/>
                <w:color w:val="000000" w:themeColor="text1"/>
              </w:rPr>
              <w:t>й</w:t>
            </w:r>
            <w:r w:rsidRPr="00F7374A">
              <w:rPr>
                <w:rFonts w:ascii="Times New Roman" w:hAnsi="Times New Roman" w:cs="Times New Roman"/>
                <w:i/>
                <w:iCs/>
                <w:color w:val="000000" w:themeColor="text1"/>
              </w:rPr>
              <w:t>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182 10102010010000 110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216 600,00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ТОВАРЫ (РАБОТЫ, УСЛУГИ), РЕАЛИЗУЕМЫЕ НА ТЕРРИТОРИИ РОССИ</w:t>
            </w:r>
            <w:r w:rsidRPr="00F7374A">
              <w:rPr>
                <w:rFonts w:ascii="Times New Roman" w:hAnsi="Times New Roman" w:cs="Times New Roman"/>
                <w:b/>
                <w:bCs/>
                <w:color w:val="000000" w:themeColor="text1"/>
              </w:rPr>
              <w:t>Й</w:t>
            </w:r>
            <w:r w:rsidRPr="00F7374A">
              <w:rPr>
                <w:rFonts w:ascii="Times New Roman" w:hAnsi="Times New Roman" w:cs="Times New Roman"/>
                <w:b/>
                <w:bCs/>
                <w:color w:val="000000" w:themeColor="text1"/>
              </w:rPr>
              <w:t>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100 10300000000000 000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1 058 300,00</w:t>
            </w:r>
          </w:p>
        </w:tc>
      </w:tr>
      <w:tr w:rsidR="00601FC6" w:rsidRPr="00F7374A" w:rsidTr="00BD40A9">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дизельное топливо, подлежащее распределению между бюджетами субъектов Российской Федерации и местными бю</w:t>
            </w:r>
            <w:r w:rsidRPr="00F7374A">
              <w:rPr>
                <w:rFonts w:ascii="Times New Roman" w:hAnsi="Times New Roman" w:cs="Times New Roman"/>
                <w:i/>
                <w:iCs/>
                <w:color w:val="000000" w:themeColor="text1"/>
              </w:rPr>
              <w:t>д</w:t>
            </w:r>
            <w:r w:rsidRPr="00F7374A">
              <w:rPr>
                <w:rFonts w:ascii="Times New Roman" w:hAnsi="Times New Roman" w:cs="Times New Roman"/>
                <w:i/>
                <w:iCs/>
                <w:color w:val="000000" w:themeColor="text1"/>
              </w:rPr>
              <w:t>жетами с учетом установленных дифференцирова</w:t>
            </w:r>
            <w:r w:rsidRPr="00F7374A">
              <w:rPr>
                <w:rFonts w:ascii="Times New Roman" w:hAnsi="Times New Roman" w:cs="Times New Roman"/>
                <w:i/>
                <w:iCs/>
                <w:color w:val="000000" w:themeColor="text1"/>
              </w:rPr>
              <w:t>н</w:t>
            </w:r>
            <w:r w:rsidRPr="00F7374A">
              <w:rPr>
                <w:rFonts w:ascii="Times New Roman" w:hAnsi="Times New Roman" w:cs="Times New Roman"/>
                <w:i/>
                <w:iCs/>
                <w:color w:val="000000" w:themeColor="text1"/>
              </w:rPr>
              <w:t>ных нормативов отчислений в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100 10302230010000 110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333 300,00</w:t>
            </w:r>
          </w:p>
        </w:tc>
      </w:tr>
      <w:tr w:rsidR="00601FC6" w:rsidRPr="00F7374A" w:rsidTr="00BD40A9">
        <w:trPr>
          <w:trHeight w:val="112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стными бюджетами с учетом установленных ди</w:t>
            </w:r>
            <w:r w:rsidRPr="00F7374A">
              <w:rPr>
                <w:rFonts w:ascii="Times New Roman" w:hAnsi="Times New Roman" w:cs="Times New Roman"/>
                <w:i/>
                <w:iCs/>
                <w:color w:val="000000" w:themeColor="text1"/>
              </w:rPr>
              <w:t>ф</w:t>
            </w:r>
            <w:r w:rsidRPr="00F7374A">
              <w:rPr>
                <w:rFonts w:ascii="Times New Roman" w:hAnsi="Times New Roman" w:cs="Times New Roman"/>
                <w:i/>
                <w:iCs/>
                <w:color w:val="000000" w:themeColor="text1"/>
              </w:rPr>
              <w:t>ференцированных нормативов отчислений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100 10302240010000 110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5 300,00</w:t>
            </w:r>
          </w:p>
        </w:tc>
      </w:tr>
      <w:tr w:rsidR="00601FC6" w:rsidRPr="00F7374A" w:rsidTr="00BD40A9">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автомобильный бен</w:t>
            </w:r>
            <w:r>
              <w:rPr>
                <w:rFonts w:ascii="Times New Roman" w:hAnsi="Times New Roman" w:cs="Times New Roman"/>
                <w:i/>
                <w:iCs/>
                <w:color w:val="000000" w:themeColor="text1"/>
              </w:rPr>
              <w:t>зин, п</w:t>
            </w:r>
            <w:r w:rsidRPr="00F7374A">
              <w:rPr>
                <w:rFonts w:ascii="Times New Roman" w:hAnsi="Times New Roman" w:cs="Times New Roman"/>
                <w:i/>
                <w:iCs/>
                <w:color w:val="000000" w:themeColor="text1"/>
              </w:rPr>
              <w:t>одлежащие распределению между бюджетами субъектов Российской Федерации и местными бю</w:t>
            </w:r>
            <w:r w:rsidRPr="00F7374A">
              <w:rPr>
                <w:rFonts w:ascii="Times New Roman" w:hAnsi="Times New Roman" w:cs="Times New Roman"/>
                <w:i/>
                <w:iCs/>
                <w:color w:val="000000" w:themeColor="text1"/>
              </w:rPr>
              <w:t>д</w:t>
            </w:r>
            <w:r w:rsidRPr="00F7374A">
              <w:rPr>
                <w:rFonts w:ascii="Times New Roman" w:hAnsi="Times New Roman" w:cs="Times New Roman"/>
                <w:i/>
                <w:iCs/>
                <w:color w:val="000000" w:themeColor="text1"/>
              </w:rPr>
              <w:t>жетами с учетом установленных дифференцирова</w:t>
            </w:r>
            <w:r w:rsidRPr="00F7374A">
              <w:rPr>
                <w:rFonts w:ascii="Times New Roman" w:hAnsi="Times New Roman" w:cs="Times New Roman"/>
                <w:i/>
                <w:iCs/>
                <w:color w:val="000000" w:themeColor="text1"/>
              </w:rPr>
              <w:t>н</w:t>
            </w:r>
            <w:r w:rsidRPr="00F7374A">
              <w:rPr>
                <w:rFonts w:ascii="Times New Roman" w:hAnsi="Times New Roman" w:cs="Times New Roman"/>
                <w:i/>
                <w:iCs/>
                <w:color w:val="000000" w:themeColor="text1"/>
              </w:rPr>
              <w:t>ных нормативов отчислений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100 10302250010000 110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766 300,00</w:t>
            </w:r>
          </w:p>
        </w:tc>
      </w:tr>
      <w:tr w:rsidR="00601FC6" w:rsidRPr="00F7374A" w:rsidTr="00BD40A9">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прямогонный бензин, подлежащие распределению между бюджетами субъектов Российской Федерации и местными бю</w:t>
            </w:r>
            <w:r w:rsidRPr="00F7374A">
              <w:rPr>
                <w:rFonts w:ascii="Times New Roman" w:hAnsi="Times New Roman" w:cs="Times New Roman"/>
                <w:i/>
                <w:iCs/>
                <w:color w:val="000000" w:themeColor="text1"/>
              </w:rPr>
              <w:t>д</w:t>
            </w:r>
            <w:r w:rsidRPr="00F7374A">
              <w:rPr>
                <w:rFonts w:ascii="Times New Roman" w:hAnsi="Times New Roman" w:cs="Times New Roman"/>
                <w:i/>
                <w:iCs/>
                <w:color w:val="000000" w:themeColor="text1"/>
              </w:rPr>
              <w:t>жетами с учетом установленных дифференцирова</w:t>
            </w:r>
            <w:r w:rsidRPr="00F7374A">
              <w:rPr>
                <w:rFonts w:ascii="Times New Roman" w:hAnsi="Times New Roman" w:cs="Times New Roman"/>
                <w:i/>
                <w:iCs/>
                <w:color w:val="000000" w:themeColor="text1"/>
              </w:rPr>
              <w:t>н</w:t>
            </w:r>
            <w:r w:rsidRPr="00F7374A">
              <w:rPr>
                <w:rFonts w:ascii="Times New Roman" w:hAnsi="Times New Roman" w:cs="Times New Roman"/>
                <w:i/>
                <w:iCs/>
                <w:color w:val="000000" w:themeColor="text1"/>
              </w:rPr>
              <w:t>ных нормативов отчислений в местные бюджеты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100 10302260010000 110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-46 600,00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СОВОКУПНЫЙ ДОХОД</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182 10500000000000 000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17 500,00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Единый сельскохозяйственный налог (сумма плат</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жа)</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182 10503010011000 110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17 500,00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ИМУЩЕСТВО</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182 10600000000000 000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20 000,00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имущество физических лиц</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i/>
                <w:iCs/>
                <w:color w:val="000000" w:themeColor="text1"/>
              </w:rPr>
            </w:pPr>
            <w:r w:rsidRPr="00F7374A">
              <w:rPr>
                <w:rFonts w:ascii="Times New Roman" w:hAnsi="Times New Roman" w:cs="Times New Roman"/>
                <w:i/>
                <w:iCs/>
                <w:color w:val="000000" w:themeColor="text1"/>
              </w:rPr>
              <w:t>182 10601000000000 110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i/>
                <w:iCs/>
                <w:color w:val="000000" w:themeColor="text1"/>
              </w:rPr>
            </w:pPr>
            <w:r w:rsidRPr="00F7374A">
              <w:rPr>
                <w:rFonts w:ascii="Times New Roman" w:hAnsi="Times New Roman" w:cs="Times New Roman"/>
                <w:i/>
                <w:iCs/>
                <w:color w:val="000000" w:themeColor="text1"/>
              </w:rPr>
              <w:t>20 000,00</w:t>
            </w:r>
          </w:p>
        </w:tc>
      </w:tr>
      <w:tr w:rsidR="00601FC6" w:rsidRPr="00F7374A" w:rsidTr="00BD40A9">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182 10601030100000 110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182 10601030101000 110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Земельный налог</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182 10606000000000 110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47 000,00</w:t>
            </w:r>
          </w:p>
        </w:tc>
      </w:tr>
      <w:tr w:rsidR="00601FC6" w:rsidRPr="00F7374A" w:rsidTr="00BD40A9">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Земельный налог с организаций, обладающих земел</w:t>
            </w:r>
            <w:r w:rsidRPr="00F7374A">
              <w:rPr>
                <w:rFonts w:ascii="Times New Roman" w:hAnsi="Times New Roman" w:cs="Times New Roman"/>
                <w:i/>
                <w:iCs/>
                <w:color w:val="000000" w:themeColor="text1"/>
              </w:rPr>
              <w:t>ь</w:t>
            </w:r>
            <w:r w:rsidRPr="00F7374A">
              <w:rPr>
                <w:rFonts w:ascii="Times New Roman" w:hAnsi="Times New Roman" w:cs="Times New Roman"/>
                <w:i/>
                <w:iCs/>
                <w:color w:val="000000" w:themeColor="text1"/>
              </w:rPr>
              <w:t>ным участком, расположенным в границах сельских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182 10606033100000 110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32 000,00</w:t>
            </w:r>
          </w:p>
        </w:tc>
      </w:tr>
      <w:tr w:rsidR="00601FC6" w:rsidRPr="00F7374A" w:rsidTr="00BD40A9">
        <w:trPr>
          <w:trHeight w:val="51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lastRenderedPageBreak/>
              <w:t>Земельный налог с физических лиц, обладающих з</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мельным участком, расположенным в границах сел</w:t>
            </w:r>
            <w:r w:rsidRPr="00F7374A">
              <w:rPr>
                <w:rFonts w:ascii="Times New Roman" w:hAnsi="Times New Roman" w:cs="Times New Roman"/>
                <w:i/>
                <w:iCs/>
                <w:color w:val="000000" w:themeColor="text1"/>
              </w:rPr>
              <w:t>ь</w:t>
            </w:r>
            <w:r w:rsidRPr="00F7374A">
              <w:rPr>
                <w:rFonts w:ascii="Times New Roman" w:hAnsi="Times New Roman" w:cs="Times New Roman"/>
                <w:i/>
                <w:iCs/>
                <w:color w:val="000000" w:themeColor="text1"/>
              </w:rPr>
              <w:t>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182 10606043100000 110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15 000,00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ГОСУДАРСТВЕННАЯ ПОШЛИНА</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960 10800000000000 000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5 000,00</w:t>
            </w:r>
          </w:p>
        </w:tc>
      </w:tr>
      <w:tr w:rsidR="00601FC6" w:rsidRPr="00F7374A" w:rsidTr="00BD40A9">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Государственная пошлина за совершение нотариал</w:t>
            </w:r>
            <w:r w:rsidRPr="00F7374A">
              <w:rPr>
                <w:rFonts w:ascii="Times New Roman" w:hAnsi="Times New Roman" w:cs="Times New Roman"/>
                <w:i/>
                <w:iCs/>
                <w:color w:val="000000" w:themeColor="text1"/>
              </w:rPr>
              <w:t>ь</w:t>
            </w:r>
            <w:r w:rsidRPr="00F7374A">
              <w:rPr>
                <w:rFonts w:ascii="Times New Roman" w:hAnsi="Times New Roman" w:cs="Times New Roman"/>
                <w:i/>
                <w:iCs/>
                <w:color w:val="000000" w:themeColor="text1"/>
              </w:rPr>
              <w:t>ных действий (за исключением действий, соверша</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мых консульскими учреждениями Российской Федер</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ции)</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960 10804000010000 110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5 000,00</w:t>
            </w:r>
          </w:p>
        </w:tc>
      </w:tr>
      <w:tr w:rsidR="00601FC6" w:rsidRPr="00F7374A" w:rsidTr="00BD40A9">
        <w:trPr>
          <w:trHeight w:val="90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Государственная пошлина за совершение нотариал</w:t>
            </w:r>
            <w:r w:rsidRPr="00F7374A">
              <w:rPr>
                <w:rFonts w:ascii="Times New Roman" w:hAnsi="Times New Roman" w:cs="Times New Roman"/>
                <w:i/>
                <w:iCs/>
                <w:color w:val="000000" w:themeColor="text1"/>
              </w:rPr>
              <w:t>ь</w:t>
            </w:r>
            <w:r w:rsidRPr="00F7374A">
              <w:rPr>
                <w:rFonts w:ascii="Times New Roman" w:hAnsi="Times New Roman" w:cs="Times New Roman"/>
                <w:i/>
                <w:iCs/>
                <w:color w:val="000000" w:themeColor="text1"/>
              </w:rPr>
              <w:t>ных действий должностными лицами органов мес</w:t>
            </w:r>
            <w:r w:rsidRPr="00F7374A">
              <w:rPr>
                <w:rFonts w:ascii="Times New Roman" w:hAnsi="Times New Roman" w:cs="Times New Roman"/>
                <w:i/>
                <w:iCs/>
                <w:color w:val="000000" w:themeColor="text1"/>
              </w:rPr>
              <w:t>т</w:t>
            </w:r>
            <w:r w:rsidRPr="00F7374A">
              <w:rPr>
                <w:rFonts w:ascii="Times New Roman" w:hAnsi="Times New Roman" w:cs="Times New Roman"/>
                <w:i/>
                <w:iCs/>
                <w:color w:val="000000" w:themeColor="text1"/>
              </w:rPr>
              <w:t>ного самоуправления, уполномоченными в соответс</w:t>
            </w:r>
            <w:r w:rsidRPr="00F7374A">
              <w:rPr>
                <w:rFonts w:ascii="Times New Roman" w:hAnsi="Times New Roman" w:cs="Times New Roman"/>
                <w:i/>
                <w:iCs/>
                <w:color w:val="000000" w:themeColor="text1"/>
              </w:rPr>
              <w:t>т</w:t>
            </w:r>
            <w:r w:rsidRPr="00F7374A">
              <w:rPr>
                <w:rFonts w:ascii="Times New Roman" w:hAnsi="Times New Roman" w:cs="Times New Roman"/>
                <w:i/>
                <w:iCs/>
                <w:color w:val="000000" w:themeColor="text1"/>
              </w:rPr>
              <w:t>вии с законодательными актами Российской Федер</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ции на совершение нотариальных действий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960 10804020010000 110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5 000,00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ДОХОДЫ ОТ ОКАЗАНИЯ ПЛАТНЫХ УСЛУГ И КОМПЕНСАЦИИ ЗАТРАТ ГОСУДАРСТВА</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960 11300000000000 000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20 000,00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оказания услуг или компенсации затрат государства</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960 11301000000000 000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Прочие доходы от оказания платных услуг (работ) получателями средств бюджетов сельских поселений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960 11301995100000 130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ПРОЧИЕ НЕНАЛОГОВЫЕ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960 11700000000000 000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3 600,00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Прочие неналоговые доходы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960 11705000000000 180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3 600,00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Прочие неналоговые доходы бюджетов сельских пос</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лений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960 11705050100000 180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3 600,00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БЕЗВОЗМЕЗДНЫЕ ПОСТУПЛЕНИЯ</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000 20000000000000 000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2 326 500,00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БЕЗВОЗМЕЗДНЫЕ ПОСТУПЛЕНИЯ ОТ ДР</w:t>
            </w:r>
            <w:r w:rsidRPr="00F7374A">
              <w:rPr>
                <w:rFonts w:ascii="Times New Roman" w:hAnsi="Times New Roman" w:cs="Times New Roman"/>
                <w:b/>
                <w:bCs/>
                <w:color w:val="000000" w:themeColor="text1"/>
              </w:rPr>
              <w:t>У</w:t>
            </w:r>
            <w:r w:rsidRPr="00F7374A">
              <w:rPr>
                <w:rFonts w:ascii="Times New Roman" w:hAnsi="Times New Roman" w:cs="Times New Roman"/>
                <w:b/>
                <w:bCs/>
                <w:color w:val="000000" w:themeColor="text1"/>
              </w:rPr>
              <w:t>ГИХ БЮДЖЕТОВ БЮДЖЕТНОЙ СИСТЕМЫ РОССИЙСКОЙ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000 20200000000000 000</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2 326 500,00</w:t>
            </w:r>
          </w:p>
        </w:tc>
      </w:tr>
      <w:tr w:rsidR="00601FC6" w:rsidRPr="00F7374A" w:rsidTr="00BD40A9">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Дотации бюджетам субъектов Российской Фед</w:t>
            </w:r>
            <w:r w:rsidRPr="00F7374A">
              <w:rPr>
                <w:rFonts w:ascii="Times New Roman" w:hAnsi="Times New Roman" w:cs="Times New Roman"/>
                <w:b/>
                <w:bCs/>
                <w:i/>
                <w:iCs/>
                <w:color w:val="000000" w:themeColor="text1"/>
              </w:rPr>
              <w:t>е</w:t>
            </w:r>
            <w:r w:rsidRPr="00F7374A">
              <w:rPr>
                <w:rFonts w:ascii="Times New Roman" w:hAnsi="Times New Roman" w:cs="Times New Roman"/>
                <w:b/>
                <w:bCs/>
                <w:i/>
                <w:iCs/>
                <w:color w:val="000000" w:themeColor="text1"/>
              </w:rPr>
              <w:t>рации и муниципальных образований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908 20210000000000 151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2 274 500,00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Дотации бюджетам сельских поселений на выравн</w:t>
            </w:r>
            <w:r w:rsidRPr="00F7374A">
              <w:rPr>
                <w:rFonts w:ascii="Times New Roman" w:hAnsi="Times New Roman" w:cs="Times New Roman"/>
                <w:i/>
                <w:iCs/>
                <w:color w:val="000000" w:themeColor="text1"/>
              </w:rPr>
              <w:t>и</w:t>
            </w:r>
            <w:r w:rsidRPr="00F7374A">
              <w:rPr>
                <w:rFonts w:ascii="Times New Roman" w:hAnsi="Times New Roman" w:cs="Times New Roman"/>
                <w:i/>
                <w:iCs/>
                <w:color w:val="000000" w:themeColor="text1"/>
              </w:rPr>
              <w:t>вание уровня бюджетной обеспеченности</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908 20215001100000 151</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1 949 000,00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Дотации бюджетам сельских поселений на поддер</w:t>
            </w:r>
            <w:r w:rsidRPr="00F7374A">
              <w:rPr>
                <w:rFonts w:ascii="Times New Roman" w:hAnsi="Times New Roman" w:cs="Times New Roman"/>
                <w:i/>
                <w:iCs/>
                <w:color w:val="000000" w:themeColor="text1"/>
              </w:rPr>
              <w:t>ж</w:t>
            </w:r>
            <w:r w:rsidRPr="00F7374A">
              <w:rPr>
                <w:rFonts w:ascii="Times New Roman" w:hAnsi="Times New Roman" w:cs="Times New Roman"/>
                <w:i/>
                <w:iCs/>
                <w:color w:val="000000" w:themeColor="text1"/>
              </w:rPr>
              <w:t>ку мер по обеспечению сбалансированности бюдж</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тов</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908 20215002100000 151</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325 500,00</w:t>
            </w:r>
          </w:p>
        </w:tc>
      </w:tr>
      <w:tr w:rsidR="00601FC6" w:rsidRPr="00F7374A" w:rsidTr="00BD40A9">
        <w:trPr>
          <w:trHeight w:val="43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Субвенции бюджетам субъектов Российской Фед</w:t>
            </w:r>
            <w:r w:rsidRPr="00F7374A">
              <w:rPr>
                <w:rFonts w:ascii="Times New Roman" w:hAnsi="Times New Roman" w:cs="Times New Roman"/>
                <w:b/>
                <w:bCs/>
                <w:i/>
                <w:iCs/>
                <w:color w:val="000000" w:themeColor="text1"/>
              </w:rPr>
              <w:t>е</w:t>
            </w:r>
            <w:r w:rsidRPr="00F7374A">
              <w:rPr>
                <w:rFonts w:ascii="Times New Roman" w:hAnsi="Times New Roman" w:cs="Times New Roman"/>
                <w:b/>
                <w:bCs/>
                <w:i/>
                <w:iCs/>
                <w:color w:val="000000" w:themeColor="text1"/>
              </w:rPr>
              <w:t>рации и муниципальных образований</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960 20230000000000 151</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52 000,00</w:t>
            </w:r>
          </w:p>
        </w:tc>
      </w:tr>
      <w:tr w:rsidR="00601FC6" w:rsidRPr="00F7374A" w:rsidTr="00BD40A9">
        <w:trPr>
          <w:trHeight w:val="67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Субвенции бюджетам сельских поселений на осущ</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ствление первичного воинского учета на территор</w:t>
            </w:r>
            <w:r w:rsidRPr="00F7374A">
              <w:rPr>
                <w:rFonts w:ascii="Times New Roman" w:hAnsi="Times New Roman" w:cs="Times New Roman"/>
                <w:i/>
                <w:iCs/>
                <w:color w:val="000000" w:themeColor="text1"/>
              </w:rPr>
              <w:t>и</w:t>
            </w:r>
            <w:r w:rsidRPr="00F7374A">
              <w:rPr>
                <w:rFonts w:ascii="Times New Roman" w:hAnsi="Times New Roman" w:cs="Times New Roman"/>
                <w:i/>
                <w:iCs/>
                <w:color w:val="000000" w:themeColor="text1"/>
              </w:rPr>
              <w:t>ях, где отсутствуют военные комиссариаты</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960 20235118100000 151</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51 300,00</w:t>
            </w:r>
          </w:p>
        </w:tc>
      </w:tr>
      <w:tr w:rsidR="00601FC6" w:rsidRPr="00F7374A" w:rsidTr="00BD40A9">
        <w:trPr>
          <w:trHeight w:val="450"/>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Субвенции бюджетам сельских поселений на выполн</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ние передаваемых полномочий субъектов Российской Федерации</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960 20230024100000 151</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700,00</w:t>
            </w:r>
          </w:p>
        </w:tc>
      </w:tr>
      <w:tr w:rsidR="00601FC6" w:rsidRPr="00F7374A" w:rsidTr="00BD40A9">
        <w:trPr>
          <w:trHeight w:val="255"/>
        </w:trPr>
        <w:tc>
          <w:tcPr>
            <w:tcW w:w="5402"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Доходы бюджета - всего</w:t>
            </w:r>
          </w:p>
        </w:tc>
        <w:tc>
          <w:tcPr>
            <w:tcW w:w="2778"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X</w:t>
            </w:r>
          </w:p>
        </w:tc>
        <w:tc>
          <w:tcPr>
            <w:tcW w:w="1560" w:type="dxa"/>
            <w:tcBorders>
              <w:top w:val="nil"/>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3 714 500,00</w:t>
            </w:r>
          </w:p>
        </w:tc>
      </w:tr>
    </w:tbl>
    <w:p w:rsidR="00601FC6" w:rsidRDefault="00601FC6" w:rsidP="00781077">
      <w:pPr>
        <w:spacing w:after="0" w:line="240" w:lineRule="auto"/>
        <w:rPr>
          <w:rFonts w:ascii="Times New Roman" w:hAnsi="Times New Roman" w:cs="Times New Roman"/>
          <w:b/>
          <w:color w:val="000000" w:themeColor="text1"/>
        </w:rPr>
      </w:pPr>
      <w:r w:rsidRPr="00F7374A">
        <w:rPr>
          <w:rFonts w:ascii="Times New Roman" w:hAnsi="Times New Roman" w:cs="Times New Roman"/>
          <w:b/>
          <w:color w:val="000000" w:themeColor="text1"/>
        </w:rPr>
        <w:t xml:space="preserve">                                                                                                                          </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b/>
          <w:color w:val="000000" w:themeColor="text1"/>
        </w:rPr>
        <w:t xml:space="preserve">  </w:t>
      </w:r>
      <w:r w:rsidRPr="00F7374A">
        <w:rPr>
          <w:rFonts w:ascii="Times New Roman" w:hAnsi="Times New Roman" w:cs="Times New Roman"/>
          <w:color w:val="000000" w:themeColor="text1"/>
        </w:rPr>
        <w:t>Приложение № 2</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к решению  Думы Бузыкановского</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муниципального образования  </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 О   бюджете  Бузыкановского</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 xml:space="preserve">                                                                                   муниципального образования на 2018 год и</w:t>
      </w:r>
    </w:p>
    <w:p w:rsidR="00601FC6" w:rsidRPr="00F7374A" w:rsidRDefault="00601FC6" w:rsidP="00601FC6">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F7374A">
        <w:rPr>
          <w:rFonts w:ascii="Times New Roman" w:hAnsi="Times New Roman" w:cs="Times New Roman"/>
          <w:color w:val="000000" w:themeColor="text1"/>
        </w:rPr>
        <w:t>»</w:t>
      </w:r>
    </w:p>
    <w:p w:rsidR="00601FC6" w:rsidRPr="00F7374A" w:rsidRDefault="00601FC6" w:rsidP="00601FC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27.12. </w:t>
      </w:r>
      <w:r w:rsidRPr="00F7374A">
        <w:rPr>
          <w:rFonts w:ascii="Times New Roman" w:hAnsi="Times New Roman" w:cs="Times New Roman"/>
          <w:color w:val="000000" w:themeColor="text1"/>
        </w:rPr>
        <w:t xml:space="preserve">2017 г. № </w:t>
      </w:r>
      <w:r>
        <w:rPr>
          <w:rFonts w:ascii="Times New Roman" w:hAnsi="Times New Roman" w:cs="Times New Roman"/>
          <w:color w:val="000000" w:themeColor="text1"/>
        </w:rPr>
        <w:t>20</w:t>
      </w:r>
    </w:p>
    <w:p w:rsidR="00601FC6" w:rsidRPr="00F7374A" w:rsidRDefault="00601FC6" w:rsidP="00601FC6">
      <w:pPr>
        <w:spacing w:after="0" w:line="240" w:lineRule="auto"/>
        <w:jc w:val="right"/>
        <w:rPr>
          <w:rFonts w:ascii="Times New Roman" w:hAnsi="Times New Roman" w:cs="Times New Roman"/>
          <w:b/>
          <w:bCs/>
          <w:color w:val="000000" w:themeColor="text1"/>
        </w:rPr>
      </w:pPr>
    </w:p>
    <w:p w:rsidR="00601FC6" w:rsidRPr="00F7374A" w:rsidRDefault="00601FC6" w:rsidP="00601FC6">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 xml:space="preserve">Доходы  бюджета </w:t>
      </w:r>
      <w:r w:rsidRPr="00F7374A">
        <w:rPr>
          <w:rFonts w:ascii="Times New Roman" w:hAnsi="Times New Roman" w:cs="Times New Roman"/>
          <w:b/>
          <w:color w:val="000000" w:themeColor="text1"/>
        </w:rPr>
        <w:t>Бузыкановского</w:t>
      </w:r>
      <w:r w:rsidRPr="00F7374A">
        <w:rPr>
          <w:rFonts w:ascii="Times New Roman" w:hAnsi="Times New Roman" w:cs="Times New Roman"/>
          <w:b/>
          <w:bCs/>
          <w:color w:val="000000" w:themeColor="text1"/>
        </w:rPr>
        <w:t xml:space="preserve">  муниципального образования на</w:t>
      </w:r>
    </w:p>
    <w:p w:rsidR="00601FC6" w:rsidRPr="00F7374A" w:rsidRDefault="00601FC6" w:rsidP="00601FC6">
      <w:pPr>
        <w:autoSpaceDE w:val="0"/>
        <w:autoSpaceDN w:val="0"/>
        <w:adjustRightInd w:val="0"/>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плановый период 2019 и 2020 годов.</w:t>
      </w:r>
    </w:p>
    <w:p w:rsidR="00601FC6" w:rsidRPr="00F7374A" w:rsidRDefault="00601FC6" w:rsidP="00601FC6">
      <w:pPr>
        <w:autoSpaceDE w:val="0"/>
        <w:autoSpaceDN w:val="0"/>
        <w:adjustRightInd w:val="0"/>
        <w:spacing w:after="0" w:line="240" w:lineRule="auto"/>
        <w:jc w:val="center"/>
        <w:rPr>
          <w:rFonts w:ascii="Times New Roman" w:hAnsi="Times New Roman" w:cs="Times New Roman"/>
          <w:b/>
          <w:bCs/>
          <w:color w:val="000000" w:themeColor="text1"/>
        </w:rPr>
      </w:pPr>
    </w:p>
    <w:tbl>
      <w:tblPr>
        <w:tblW w:w="9740" w:type="dxa"/>
        <w:tblInd w:w="93" w:type="dxa"/>
        <w:tblLook w:val="04A0"/>
      </w:tblPr>
      <w:tblGrid>
        <w:gridCol w:w="4126"/>
        <w:gridCol w:w="2693"/>
        <w:gridCol w:w="1418"/>
        <w:gridCol w:w="1503"/>
      </w:tblGrid>
      <w:tr w:rsidR="00601FC6" w:rsidRPr="00F7374A" w:rsidTr="00BD40A9">
        <w:trPr>
          <w:trHeight w:val="255"/>
        </w:trPr>
        <w:tc>
          <w:tcPr>
            <w:tcW w:w="6819" w:type="dxa"/>
            <w:gridSpan w:val="2"/>
            <w:tcBorders>
              <w:top w:val="nil"/>
              <w:left w:val="nil"/>
              <w:bottom w:val="nil"/>
              <w:right w:val="nil"/>
            </w:tcBorders>
            <w:shd w:val="clear" w:color="auto" w:fill="auto"/>
            <w:noWrap/>
            <w:vAlign w:val="bottom"/>
            <w:hideMark/>
          </w:tcPr>
          <w:p w:rsidR="00601FC6" w:rsidRPr="00F7374A" w:rsidRDefault="00601FC6" w:rsidP="00BD40A9">
            <w:pPr>
              <w:spacing w:after="0" w:line="240" w:lineRule="auto"/>
              <w:jc w:val="right"/>
              <w:rPr>
                <w:rFonts w:ascii="Times New Roman" w:hAnsi="Times New Roman" w:cs="Times New Roman"/>
                <w:color w:val="000000" w:themeColor="text1"/>
              </w:rPr>
            </w:pPr>
          </w:p>
        </w:tc>
        <w:tc>
          <w:tcPr>
            <w:tcW w:w="2921" w:type="dxa"/>
            <w:gridSpan w:val="2"/>
            <w:tcBorders>
              <w:top w:val="nil"/>
              <w:left w:val="nil"/>
              <w:bottom w:val="nil"/>
              <w:right w:val="nil"/>
            </w:tcBorders>
            <w:shd w:val="clear" w:color="auto" w:fill="auto"/>
            <w:noWrap/>
            <w:vAlign w:val="bottom"/>
            <w:hideMark/>
          </w:tcPr>
          <w:p w:rsidR="00601FC6" w:rsidRPr="00F7374A" w:rsidRDefault="00601FC6" w:rsidP="00BD40A9">
            <w:pPr>
              <w:spacing w:after="0" w:line="240" w:lineRule="auto"/>
              <w:jc w:val="right"/>
              <w:rPr>
                <w:rFonts w:ascii="Times New Roman" w:hAnsi="Times New Roman" w:cs="Times New Roman"/>
                <w:color w:val="000000" w:themeColor="text1"/>
              </w:rPr>
            </w:pPr>
            <w:r w:rsidRPr="00F7374A">
              <w:rPr>
                <w:rFonts w:ascii="Times New Roman" w:hAnsi="Times New Roman" w:cs="Times New Roman"/>
                <w:color w:val="000000" w:themeColor="text1"/>
              </w:rPr>
              <w:t>Единица измерения рублей</w:t>
            </w:r>
          </w:p>
        </w:tc>
      </w:tr>
      <w:tr w:rsidR="00601FC6" w:rsidRPr="00F7374A" w:rsidTr="00BD40A9">
        <w:trPr>
          <w:trHeight w:val="255"/>
        </w:trPr>
        <w:tc>
          <w:tcPr>
            <w:tcW w:w="4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lastRenderedPageBreak/>
              <w:t xml:space="preserve"> Наименование доходов</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Код дохода по бюдже</w:t>
            </w:r>
            <w:r w:rsidRPr="00F7374A">
              <w:rPr>
                <w:rFonts w:ascii="Times New Roman" w:hAnsi="Times New Roman" w:cs="Times New Roman"/>
                <w:b/>
                <w:bCs/>
                <w:color w:val="000000" w:themeColor="text1"/>
              </w:rPr>
              <w:t>т</w:t>
            </w:r>
            <w:r w:rsidRPr="00F7374A">
              <w:rPr>
                <w:rFonts w:ascii="Times New Roman" w:hAnsi="Times New Roman" w:cs="Times New Roman"/>
                <w:b/>
                <w:bCs/>
                <w:color w:val="000000" w:themeColor="text1"/>
              </w:rPr>
              <w:t>ной классификации</w:t>
            </w:r>
          </w:p>
        </w:tc>
        <w:tc>
          <w:tcPr>
            <w:tcW w:w="2921" w:type="dxa"/>
            <w:gridSpan w:val="2"/>
            <w:tcBorders>
              <w:top w:val="single" w:sz="4" w:space="0" w:color="auto"/>
              <w:left w:val="nil"/>
              <w:bottom w:val="single" w:sz="4" w:space="0" w:color="auto"/>
              <w:right w:val="single" w:sz="4" w:space="0" w:color="auto"/>
            </w:tcBorders>
            <w:shd w:val="clear" w:color="auto" w:fill="auto"/>
            <w:noWrap/>
            <w:vAlign w:val="bottom"/>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Сумма</w:t>
            </w:r>
          </w:p>
        </w:tc>
      </w:tr>
      <w:tr w:rsidR="00601FC6" w:rsidRPr="00F7374A" w:rsidTr="00BD40A9">
        <w:trPr>
          <w:trHeight w:val="495"/>
        </w:trPr>
        <w:tc>
          <w:tcPr>
            <w:tcW w:w="4126" w:type="dxa"/>
            <w:vMerge/>
            <w:tcBorders>
              <w:top w:val="single" w:sz="4" w:space="0" w:color="auto"/>
              <w:left w:val="single" w:sz="4" w:space="0" w:color="auto"/>
              <w:bottom w:val="single" w:sz="4" w:space="0" w:color="auto"/>
              <w:right w:val="single" w:sz="4" w:space="0" w:color="auto"/>
            </w:tcBorders>
            <w:vAlign w:val="center"/>
            <w:hideMark/>
          </w:tcPr>
          <w:p w:rsidR="00601FC6" w:rsidRPr="00F7374A" w:rsidRDefault="00601FC6" w:rsidP="00BD40A9">
            <w:pPr>
              <w:spacing w:after="0" w:line="240" w:lineRule="auto"/>
              <w:rPr>
                <w:rFonts w:ascii="Times New Roman" w:hAnsi="Times New Roman" w:cs="Times New Roman"/>
                <w:b/>
                <w:bCs/>
                <w:color w:val="000000" w:themeColor="text1"/>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601FC6" w:rsidRPr="00F7374A" w:rsidRDefault="00601FC6" w:rsidP="00BD40A9">
            <w:pPr>
              <w:spacing w:after="0" w:line="240" w:lineRule="auto"/>
              <w:rPr>
                <w:rFonts w:ascii="Times New Roman" w:hAnsi="Times New Roman" w:cs="Times New Roman"/>
                <w:b/>
                <w:bCs/>
                <w:color w:val="000000" w:themeColor="text1"/>
              </w:rPr>
            </w:pPr>
          </w:p>
        </w:tc>
        <w:tc>
          <w:tcPr>
            <w:tcW w:w="1418" w:type="dxa"/>
            <w:tcBorders>
              <w:top w:val="nil"/>
              <w:left w:val="nil"/>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2019 год</w:t>
            </w:r>
          </w:p>
        </w:tc>
        <w:tc>
          <w:tcPr>
            <w:tcW w:w="1503" w:type="dxa"/>
            <w:tcBorders>
              <w:top w:val="nil"/>
              <w:left w:val="nil"/>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 xml:space="preserve">2020 год </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w:t>
            </w:r>
          </w:p>
        </w:tc>
        <w:tc>
          <w:tcPr>
            <w:tcW w:w="2693" w:type="dxa"/>
            <w:tcBorders>
              <w:top w:val="nil"/>
              <w:left w:val="nil"/>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w:t>
            </w:r>
          </w:p>
        </w:tc>
        <w:tc>
          <w:tcPr>
            <w:tcW w:w="1418" w:type="dxa"/>
            <w:tcBorders>
              <w:top w:val="nil"/>
              <w:left w:val="nil"/>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w:t>
            </w:r>
          </w:p>
        </w:tc>
        <w:tc>
          <w:tcPr>
            <w:tcW w:w="1503" w:type="dxa"/>
            <w:tcBorders>
              <w:top w:val="nil"/>
              <w:left w:val="nil"/>
              <w:bottom w:val="single" w:sz="4" w:space="0" w:color="auto"/>
              <w:right w:val="single" w:sz="4" w:space="0" w:color="auto"/>
            </w:tcBorders>
            <w:shd w:val="clear" w:color="auto" w:fill="auto"/>
            <w:noWrap/>
            <w:vAlign w:val="center"/>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4</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НАЛОГОВЫЕ И НЕНАЛОГОВЫЕ ДОХОДЫ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000 10000000000000 000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1 524 700,00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1 549 600,00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ПРИБЫЛЬ, ДОХОДЫ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182 10100000000000 000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217 900,00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228 800,00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Налог на доходы физических лиц</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182 10102000010000 000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217 900,00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228 800,00</w:t>
            </w:r>
          </w:p>
        </w:tc>
      </w:tr>
      <w:tr w:rsidR="00601FC6" w:rsidRPr="00F7374A" w:rsidTr="00BD40A9">
        <w:trPr>
          <w:trHeight w:val="102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доходы физических лиц с дох</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дов, источником которых является н</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логовый агент, за исключением доходов, в отношении которых исчисление и у</w:t>
            </w:r>
            <w:r w:rsidRPr="00F7374A">
              <w:rPr>
                <w:rFonts w:ascii="Times New Roman" w:hAnsi="Times New Roman" w:cs="Times New Roman"/>
                <w:i/>
                <w:iCs/>
                <w:color w:val="000000" w:themeColor="text1"/>
              </w:rPr>
              <w:t>п</w:t>
            </w:r>
            <w:r w:rsidRPr="00F7374A">
              <w:rPr>
                <w:rFonts w:ascii="Times New Roman" w:hAnsi="Times New Roman" w:cs="Times New Roman"/>
                <w:i/>
                <w:iCs/>
                <w:color w:val="000000" w:themeColor="text1"/>
              </w:rPr>
              <w:t>лата налога осуществляются в соо</w:t>
            </w:r>
            <w:r w:rsidRPr="00F7374A">
              <w:rPr>
                <w:rFonts w:ascii="Times New Roman" w:hAnsi="Times New Roman" w:cs="Times New Roman"/>
                <w:i/>
                <w:iCs/>
                <w:color w:val="000000" w:themeColor="text1"/>
              </w:rPr>
              <w:t>т</w:t>
            </w:r>
            <w:r w:rsidRPr="00F7374A">
              <w:rPr>
                <w:rFonts w:ascii="Times New Roman" w:hAnsi="Times New Roman" w:cs="Times New Roman"/>
                <w:i/>
                <w:iCs/>
                <w:color w:val="000000" w:themeColor="text1"/>
              </w:rPr>
              <w:t>ветствии со статьями 227, 227</w:t>
            </w:r>
            <w:r w:rsidRPr="00F7374A">
              <w:rPr>
                <w:rFonts w:ascii="Times New Roman" w:hAnsi="Times New Roman" w:cs="Times New Roman"/>
                <w:i/>
                <w:iCs/>
                <w:color w:val="000000" w:themeColor="text1"/>
                <w:vertAlign w:val="superscript"/>
              </w:rPr>
              <w:t>1</w:t>
            </w:r>
            <w:r w:rsidRPr="00F7374A">
              <w:rPr>
                <w:rFonts w:ascii="Times New Roman" w:hAnsi="Times New Roman" w:cs="Times New Roman"/>
                <w:i/>
                <w:iCs/>
                <w:color w:val="000000" w:themeColor="text1"/>
              </w:rPr>
              <w:t xml:space="preserve"> и 228 Налогового кодекса Российской Федер</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ции</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182 10102010010000 110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217 900,00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228 800,00</w:t>
            </w:r>
          </w:p>
        </w:tc>
      </w:tr>
      <w:tr w:rsidR="00601FC6" w:rsidRPr="00F7374A" w:rsidTr="00BD40A9">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ТОВАРЫ (РАБОТЫ, УСЛУГИ), РЕАЛИЗУЕМЫЕ НА ТЕРРИТОРИИ РОССИЙСКОЙ Ф</w:t>
            </w:r>
            <w:r w:rsidRPr="00F7374A">
              <w:rPr>
                <w:rFonts w:ascii="Times New Roman" w:hAnsi="Times New Roman" w:cs="Times New Roman"/>
                <w:b/>
                <w:bCs/>
                <w:color w:val="000000" w:themeColor="text1"/>
              </w:rPr>
              <w:t>Е</w:t>
            </w:r>
            <w:r w:rsidRPr="00F7374A">
              <w:rPr>
                <w:rFonts w:ascii="Times New Roman" w:hAnsi="Times New Roman" w:cs="Times New Roman"/>
                <w:b/>
                <w:bCs/>
                <w:color w:val="000000" w:themeColor="text1"/>
              </w:rPr>
              <w:t>ДЕРАЦИИ</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100 10300000000000 000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1 193 700,00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1 207 700,00</w:t>
            </w:r>
          </w:p>
        </w:tc>
      </w:tr>
      <w:tr w:rsidR="00601FC6" w:rsidRPr="00F7374A" w:rsidTr="00BD40A9">
        <w:trPr>
          <w:trHeight w:val="111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дизельное топливо, подлежащее распределению между бюджетами субъектов Росси</w:t>
            </w:r>
            <w:r w:rsidRPr="00F7374A">
              <w:rPr>
                <w:rFonts w:ascii="Times New Roman" w:hAnsi="Times New Roman" w:cs="Times New Roman"/>
                <w:i/>
                <w:iCs/>
                <w:color w:val="000000" w:themeColor="text1"/>
              </w:rPr>
              <w:t>й</w:t>
            </w:r>
            <w:r w:rsidRPr="00F7374A">
              <w:rPr>
                <w:rFonts w:ascii="Times New Roman" w:hAnsi="Times New Roman" w:cs="Times New Roman"/>
                <w:i/>
                <w:iCs/>
                <w:color w:val="000000" w:themeColor="text1"/>
              </w:rPr>
              <w:t>ской Федерации и местными бюджет</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ми с учетом установленных диффере</w:t>
            </w:r>
            <w:r w:rsidRPr="00F7374A">
              <w:rPr>
                <w:rFonts w:ascii="Times New Roman" w:hAnsi="Times New Roman" w:cs="Times New Roman"/>
                <w:i/>
                <w:iCs/>
                <w:color w:val="000000" w:themeColor="text1"/>
              </w:rPr>
              <w:t>н</w:t>
            </w:r>
            <w:r w:rsidRPr="00F7374A">
              <w:rPr>
                <w:rFonts w:ascii="Times New Roman" w:hAnsi="Times New Roman" w:cs="Times New Roman"/>
                <w:i/>
                <w:iCs/>
                <w:color w:val="000000" w:themeColor="text1"/>
              </w:rPr>
              <w:t>цированных нормативов отчислений в в местные бюджеты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100 10302230010000 110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376 000,00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380 400,00</w:t>
            </w:r>
          </w:p>
        </w:tc>
      </w:tr>
      <w:tr w:rsidR="00601FC6" w:rsidRPr="00F7374A" w:rsidTr="00BD40A9">
        <w:trPr>
          <w:trHeight w:val="14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мото</w:t>
            </w:r>
            <w:r w:rsidRPr="00F7374A">
              <w:rPr>
                <w:rFonts w:ascii="Times New Roman" w:hAnsi="Times New Roman" w:cs="Times New Roman"/>
                <w:i/>
                <w:iCs/>
                <w:color w:val="000000" w:themeColor="text1"/>
              </w:rPr>
              <w:t>р</w:t>
            </w:r>
            <w:r w:rsidRPr="00F7374A">
              <w:rPr>
                <w:rFonts w:ascii="Times New Roman" w:hAnsi="Times New Roman" w:cs="Times New Roman"/>
                <w:i/>
                <w:iCs/>
                <w:color w:val="000000" w:themeColor="text1"/>
              </w:rPr>
              <w:t>ные масла для дизельных и (или) карб</w:t>
            </w:r>
            <w:r w:rsidRPr="00F7374A">
              <w:rPr>
                <w:rFonts w:ascii="Times New Roman" w:hAnsi="Times New Roman" w:cs="Times New Roman"/>
                <w:i/>
                <w:iCs/>
                <w:color w:val="000000" w:themeColor="text1"/>
              </w:rPr>
              <w:t>ю</w:t>
            </w:r>
            <w:r w:rsidRPr="00F7374A">
              <w:rPr>
                <w:rFonts w:ascii="Times New Roman" w:hAnsi="Times New Roman" w:cs="Times New Roman"/>
                <w:i/>
                <w:iCs/>
                <w:color w:val="000000" w:themeColor="text1"/>
              </w:rPr>
              <w:t>раторных (инжекторных) двигателей, подлежащие распределению между бюджетами субъектов Российской Ф</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дерации и местными бюджетами с уч</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том установленных дифференцирова</w:t>
            </w:r>
            <w:r w:rsidRPr="00F7374A">
              <w:rPr>
                <w:rFonts w:ascii="Times New Roman" w:hAnsi="Times New Roman" w:cs="Times New Roman"/>
                <w:i/>
                <w:iCs/>
                <w:color w:val="000000" w:themeColor="text1"/>
              </w:rPr>
              <w:t>н</w:t>
            </w:r>
            <w:r w:rsidRPr="00F7374A">
              <w:rPr>
                <w:rFonts w:ascii="Times New Roman" w:hAnsi="Times New Roman" w:cs="Times New Roman"/>
                <w:i/>
                <w:iCs/>
                <w:color w:val="000000" w:themeColor="text1"/>
              </w:rPr>
              <w:t>ных нормативов отчислений в местные бюджеты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100 10302240010000 110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6 000,00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6 000,00</w:t>
            </w:r>
          </w:p>
        </w:tc>
      </w:tr>
      <w:tr w:rsidR="00601FC6" w:rsidRPr="00F7374A" w:rsidTr="00BD40A9">
        <w:trPr>
          <w:trHeight w:val="11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автом</w:t>
            </w:r>
            <w:r w:rsidRPr="00F7374A">
              <w:rPr>
                <w:rFonts w:ascii="Times New Roman" w:hAnsi="Times New Roman" w:cs="Times New Roman"/>
                <w:i/>
                <w:iCs/>
                <w:color w:val="000000" w:themeColor="text1"/>
              </w:rPr>
              <w:t>о</w:t>
            </w:r>
            <w:r>
              <w:rPr>
                <w:rFonts w:ascii="Times New Roman" w:hAnsi="Times New Roman" w:cs="Times New Roman"/>
                <w:i/>
                <w:iCs/>
                <w:color w:val="000000" w:themeColor="text1"/>
              </w:rPr>
              <w:t>бильный бензин, п</w:t>
            </w:r>
            <w:r w:rsidRPr="00F7374A">
              <w:rPr>
                <w:rFonts w:ascii="Times New Roman" w:hAnsi="Times New Roman" w:cs="Times New Roman"/>
                <w:i/>
                <w:iCs/>
                <w:color w:val="000000" w:themeColor="text1"/>
              </w:rPr>
              <w:t>одлежащие распред</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лению между бюджетами субъектов Российской Федерации и местными бюджетами с учетом установленных дифференцированных нормативов о</w:t>
            </w:r>
            <w:r w:rsidRPr="00F7374A">
              <w:rPr>
                <w:rFonts w:ascii="Times New Roman" w:hAnsi="Times New Roman" w:cs="Times New Roman"/>
                <w:i/>
                <w:iCs/>
                <w:color w:val="000000" w:themeColor="text1"/>
              </w:rPr>
              <w:t>т</w:t>
            </w:r>
            <w:r w:rsidRPr="00F7374A">
              <w:rPr>
                <w:rFonts w:ascii="Times New Roman" w:hAnsi="Times New Roman" w:cs="Times New Roman"/>
                <w:i/>
                <w:iCs/>
                <w:color w:val="000000" w:themeColor="text1"/>
              </w:rPr>
              <w:t>числений в местные бюджеты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100 10302250010000 110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864 200,00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874 400,00</w:t>
            </w:r>
          </w:p>
        </w:tc>
      </w:tr>
      <w:tr w:rsidR="00601FC6" w:rsidRPr="00F7374A" w:rsidTr="00BD40A9">
        <w:trPr>
          <w:trHeight w:val="11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уплаты акцизов на прям</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гонный бензин, подлежащие распредел</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нию между бюджетами субъектов Ро</w:t>
            </w:r>
            <w:r w:rsidRPr="00F7374A">
              <w:rPr>
                <w:rFonts w:ascii="Times New Roman" w:hAnsi="Times New Roman" w:cs="Times New Roman"/>
                <w:i/>
                <w:iCs/>
                <w:color w:val="000000" w:themeColor="text1"/>
              </w:rPr>
              <w:t>с</w:t>
            </w:r>
            <w:r w:rsidRPr="00F7374A">
              <w:rPr>
                <w:rFonts w:ascii="Times New Roman" w:hAnsi="Times New Roman" w:cs="Times New Roman"/>
                <w:i/>
                <w:iCs/>
                <w:color w:val="000000" w:themeColor="text1"/>
              </w:rPr>
              <w:t>сийской Федерации и местными бю</w:t>
            </w:r>
            <w:r w:rsidRPr="00F7374A">
              <w:rPr>
                <w:rFonts w:ascii="Times New Roman" w:hAnsi="Times New Roman" w:cs="Times New Roman"/>
                <w:i/>
                <w:iCs/>
                <w:color w:val="000000" w:themeColor="text1"/>
              </w:rPr>
              <w:t>д</w:t>
            </w:r>
            <w:r w:rsidRPr="00F7374A">
              <w:rPr>
                <w:rFonts w:ascii="Times New Roman" w:hAnsi="Times New Roman" w:cs="Times New Roman"/>
                <w:i/>
                <w:iCs/>
                <w:color w:val="000000" w:themeColor="text1"/>
              </w:rPr>
              <w:t>жетами с учетом установленных ди</w:t>
            </w:r>
            <w:r w:rsidRPr="00F7374A">
              <w:rPr>
                <w:rFonts w:ascii="Times New Roman" w:hAnsi="Times New Roman" w:cs="Times New Roman"/>
                <w:i/>
                <w:iCs/>
                <w:color w:val="000000" w:themeColor="text1"/>
              </w:rPr>
              <w:t>ф</w:t>
            </w:r>
            <w:r w:rsidRPr="00F7374A">
              <w:rPr>
                <w:rFonts w:ascii="Times New Roman" w:hAnsi="Times New Roman" w:cs="Times New Roman"/>
                <w:i/>
                <w:iCs/>
                <w:color w:val="000000" w:themeColor="text1"/>
              </w:rPr>
              <w:t>ференцированных нормативов отчисл</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ний в местные бюджеты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100 10302260010000 110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-52 500,00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-53 100,00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СОВОКУПНЫЙ Д</w:t>
            </w:r>
            <w:r w:rsidRPr="00F7374A">
              <w:rPr>
                <w:rFonts w:ascii="Times New Roman" w:hAnsi="Times New Roman" w:cs="Times New Roman"/>
                <w:b/>
                <w:bCs/>
                <w:color w:val="000000" w:themeColor="text1"/>
              </w:rPr>
              <w:t>О</w:t>
            </w:r>
            <w:r w:rsidRPr="00F7374A">
              <w:rPr>
                <w:rFonts w:ascii="Times New Roman" w:hAnsi="Times New Roman" w:cs="Times New Roman"/>
                <w:b/>
                <w:bCs/>
                <w:color w:val="000000" w:themeColor="text1"/>
              </w:rPr>
              <w:t>ХОД</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182 10500000000000 000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17 500,00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17 500,00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Единый сельскохозяйственный налог (сумма платежа)</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182 10503010011000 110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17 500,00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17 500,00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НАЛОГИ НА ИМУЩЕСТВО</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182 10600000000000 000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20 000,00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имущество физических лиц</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i/>
                <w:iCs/>
                <w:color w:val="000000" w:themeColor="text1"/>
              </w:rPr>
            </w:pPr>
            <w:r w:rsidRPr="00F7374A">
              <w:rPr>
                <w:rFonts w:ascii="Times New Roman" w:hAnsi="Times New Roman" w:cs="Times New Roman"/>
                <w:i/>
                <w:iCs/>
                <w:color w:val="000000" w:themeColor="text1"/>
              </w:rPr>
              <w:t>182 10601000000000 110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i/>
                <w:iCs/>
                <w:color w:val="000000" w:themeColor="text1"/>
              </w:rPr>
            </w:pPr>
            <w:r w:rsidRPr="00F7374A">
              <w:rPr>
                <w:rFonts w:ascii="Times New Roman" w:hAnsi="Times New Roman" w:cs="Times New Roman"/>
                <w:i/>
                <w:iCs/>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i/>
                <w:iCs/>
                <w:color w:val="000000" w:themeColor="text1"/>
              </w:rPr>
            </w:pPr>
            <w:r w:rsidRPr="00F7374A">
              <w:rPr>
                <w:rFonts w:ascii="Times New Roman" w:hAnsi="Times New Roman" w:cs="Times New Roman"/>
                <w:i/>
                <w:iCs/>
                <w:color w:val="000000" w:themeColor="text1"/>
              </w:rPr>
              <w:t>20 000,00</w:t>
            </w:r>
          </w:p>
        </w:tc>
      </w:tr>
      <w:tr w:rsidR="00601FC6" w:rsidRPr="00F7374A" w:rsidTr="00BD40A9">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lastRenderedPageBreak/>
              <w:t>Налог на имущество физических лиц, взимаемый по ставкам, применяемым к объектам налогообложения, распол</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182 10601030100000 110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90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Налог на имущество физических лиц, взимаемый по ставкам, применяемым к объектам налогообложения, распол</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женным в границах сельских поселений (сумма платежа)</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182 10601030101000 110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Земельный налог</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182 10606000000000 110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47 000,00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47 000,00</w:t>
            </w:r>
          </w:p>
        </w:tc>
      </w:tr>
      <w:tr w:rsidR="00601FC6" w:rsidRPr="00F7374A" w:rsidTr="00BD40A9">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Земельный налог с организаций, обл</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дающих земельным участком, распол</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182 10606033100000 110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32 000,00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32 000,00</w:t>
            </w:r>
          </w:p>
        </w:tc>
      </w:tr>
      <w:tr w:rsidR="00601FC6" w:rsidRPr="00F7374A" w:rsidTr="00BD40A9">
        <w:trPr>
          <w:trHeight w:val="510"/>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Земельный налог с физических лиц, обл</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дающих земельным участком, распол</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женным в границах сельских поселений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182 10606043100000 110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15 000,00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15 000,00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ГОСУДАРСТВЕННАЯ ПОШЛИНА</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960 10800000000000 000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5 000,00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5 000,00</w:t>
            </w:r>
          </w:p>
        </w:tc>
      </w:tr>
      <w:tr w:rsidR="00601FC6" w:rsidRPr="00F7374A" w:rsidTr="00BD40A9">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Государственная пошлина за совершение нотариальных действий (за исключен</w:t>
            </w:r>
            <w:r w:rsidRPr="00F7374A">
              <w:rPr>
                <w:rFonts w:ascii="Times New Roman" w:hAnsi="Times New Roman" w:cs="Times New Roman"/>
                <w:i/>
                <w:iCs/>
                <w:color w:val="000000" w:themeColor="text1"/>
              </w:rPr>
              <w:t>и</w:t>
            </w:r>
            <w:r w:rsidRPr="00F7374A">
              <w:rPr>
                <w:rFonts w:ascii="Times New Roman" w:hAnsi="Times New Roman" w:cs="Times New Roman"/>
                <w:i/>
                <w:iCs/>
                <w:color w:val="000000" w:themeColor="text1"/>
              </w:rPr>
              <w:t>ем действий, совершаемых консульскими учреждениями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960 10804000010000 110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5 000,00</w:t>
            </w:r>
          </w:p>
        </w:tc>
      </w:tr>
      <w:tr w:rsidR="00601FC6" w:rsidRPr="00F7374A" w:rsidTr="00BD40A9">
        <w:trPr>
          <w:trHeight w:val="112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Государственная пошлина за совершение нотариальных действий должностными лицами органов местного самоуправл</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960 10804020010000 110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5 000,00</w:t>
            </w:r>
          </w:p>
        </w:tc>
      </w:tr>
      <w:tr w:rsidR="00601FC6" w:rsidRPr="00F7374A" w:rsidTr="00BD40A9">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ДОХОДЫ ОТ ОКАЗАНИЯ ПЛА</w:t>
            </w:r>
            <w:r w:rsidRPr="00F7374A">
              <w:rPr>
                <w:rFonts w:ascii="Times New Roman" w:hAnsi="Times New Roman" w:cs="Times New Roman"/>
                <w:b/>
                <w:bCs/>
                <w:color w:val="000000" w:themeColor="text1"/>
              </w:rPr>
              <w:t>Т</w:t>
            </w:r>
            <w:r w:rsidRPr="00F7374A">
              <w:rPr>
                <w:rFonts w:ascii="Times New Roman" w:hAnsi="Times New Roman" w:cs="Times New Roman"/>
                <w:b/>
                <w:bCs/>
                <w:color w:val="000000" w:themeColor="text1"/>
              </w:rPr>
              <w:t>НЫХ УСЛУГ И КОМПЕНСАЦИИ ЗАТРАТ ГОСУДАРСТВА</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960 11300000000000 000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20 000,00</w:t>
            </w:r>
          </w:p>
        </w:tc>
      </w:tr>
      <w:tr w:rsidR="00601FC6" w:rsidRPr="00F7374A" w:rsidTr="00BD40A9">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Доходы от оказания услуг или компенс</w:t>
            </w:r>
            <w:r w:rsidRPr="00F7374A">
              <w:rPr>
                <w:rFonts w:ascii="Times New Roman" w:hAnsi="Times New Roman" w:cs="Times New Roman"/>
                <w:i/>
                <w:iCs/>
                <w:color w:val="000000" w:themeColor="text1"/>
              </w:rPr>
              <w:t>а</w:t>
            </w:r>
            <w:r w:rsidRPr="00F7374A">
              <w:rPr>
                <w:rFonts w:ascii="Times New Roman" w:hAnsi="Times New Roman" w:cs="Times New Roman"/>
                <w:i/>
                <w:iCs/>
                <w:color w:val="000000" w:themeColor="text1"/>
              </w:rPr>
              <w:t>ции затрат государства</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960 11301000000000 000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Прочие доходы от оказания платных услуг (работ) получателями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960 11301995100000 130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20 000,00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ПРОЧИЕ НЕНАЛОГОВЫЕ ДОХОДЫ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960 11700000000000 000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3 600,00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3 600,00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Прочие неналоговые доходы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960 11705000000000 180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3 600,00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3 600,00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Прочие неналоговые доходы бюджетов сельских поселений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960 11705050100000 180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3 600,00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3 600,00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БЕЗВОЗМЕЗДНЫЕ ПОСТУПЛЕНИЯ</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000 20000000000000 000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1 701 400,00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1 725 800,00</w:t>
            </w:r>
          </w:p>
        </w:tc>
      </w:tr>
      <w:tr w:rsidR="00601FC6" w:rsidRPr="00F7374A" w:rsidTr="00BD40A9">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БЕЗВОЗМЕЗДНЫЕ ПОСТУПЛЕНИЯ ОТ ДРУГИХ БЮДЖЕТОВ БЮ</w:t>
            </w:r>
            <w:r w:rsidRPr="00F7374A">
              <w:rPr>
                <w:rFonts w:ascii="Times New Roman" w:hAnsi="Times New Roman" w:cs="Times New Roman"/>
                <w:b/>
                <w:bCs/>
                <w:color w:val="000000" w:themeColor="text1"/>
              </w:rPr>
              <w:t>Д</w:t>
            </w:r>
            <w:r w:rsidRPr="00F7374A">
              <w:rPr>
                <w:rFonts w:ascii="Times New Roman" w:hAnsi="Times New Roman" w:cs="Times New Roman"/>
                <w:b/>
                <w:bCs/>
                <w:color w:val="000000" w:themeColor="text1"/>
              </w:rPr>
              <w:t>ЖЕТНОЙ СИСТЕМЫ РОССИ</w:t>
            </w:r>
            <w:r w:rsidRPr="00F7374A">
              <w:rPr>
                <w:rFonts w:ascii="Times New Roman" w:hAnsi="Times New Roman" w:cs="Times New Roman"/>
                <w:b/>
                <w:bCs/>
                <w:color w:val="000000" w:themeColor="text1"/>
              </w:rPr>
              <w:t>Й</w:t>
            </w:r>
            <w:r w:rsidRPr="00F7374A">
              <w:rPr>
                <w:rFonts w:ascii="Times New Roman" w:hAnsi="Times New Roman" w:cs="Times New Roman"/>
                <w:b/>
                <w:bCs/>
                <w:color w:val="000000" w:themeColor="text1"/>
              </w:rPr>
              <w:t>СКОЙ ФЕДЕРАЦИИ</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000 20200000000000 000</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1 701 400,00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1 725 800,00</w:t>
            </w:r>
          </w:p>
        </w:tc>
      </w:tr>
      <w:tr w:rsidR="00601FC6" w:rsidRPr="00F7374A" w:rsidTr="00BD40A9">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Дотации бюджетам субъектов Ро</w:t>
            </w:r>
            <w:r w:rsidRPr="00F7374A">
              <w:rPr>
                <w:rFonts w:ascii="Times New Roman" w:hAnsi="Times New Roman" w:cs="Times New Roman"/>
                <w:b/>
                <w:bCs/>
                <w:i/>
                <w:iCs/>
                <w:color w:val="000000" w:themeColor="text1"/>
              </w:rPr>
              <w:t>с</w:t>
            </w:r>
            <w:r w:rsidRPr="00F7374A">
              <w:rPr>
                <w:rFonts w:ascii="Times New Roman" w:hAnsi="Times New Roman" w:cs="Times New Roman"/>
                <w:b/>
                <w:bCs/>
                <w:i/>
                <w:iCs/>
                <w:color w:val="000000" w:themeColor="text1"/>
              </w:rPr>
              <w:t>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908 20210000000000 151</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1 648 800,00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1 671 200,00</w:t>
            </w:r>
          </w:p>
        </w:tc>
      </w:tr>
      <w:tr w:rsidR="00601FC6" w:rsidRPr="00F7374A" w:rsidTr="00BD40A9">
        <w:trPr>
          <w:trHeight w:val="450"/>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Дотации бюджетам сельских поселений на выравнивание уровня бюджетной обеспеченности</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908 20215001100000 151</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1 648 800,00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1 671 200,00</w:t>
            </w:r>
          </w:p>
        </w:tc>
      </w:tr>
      <w:tr w:rsidR="00601FC6" w:rsidRPr="00F7374A" w:rsidTr="00BD40A9">
        <w:trPr>
          <w:trHeight w:val="43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i/>
                <w:iCs/>
                <w:color w:val="000000" w:themeColor="text1"/>
              </w:rPr>
            </w:pPr>
            <w:r w:rsidRPr="00F7374A">
              <w:rPr>
                <w:rFonts w:ascii="Times New Roman" w:hAnsi="Times New Roman" w:cs="Times New Roman"/>
                <w:b/>
                <w:bCs/>
                <w:i/>
                <w:iCs/>
                <w:color w:val="000000" w:themeColor="text1"/>
              </w:rPr>
              <w:t>Субвенции бюджетам субъектов Ро</w:t>
            </w:r>
            <w:r w:rsidRPr="00F7374A">
              <w:rPr>
                <w:rFonts w:ascii="Times New Roman" w:hAnsi="Times New Roman" w:cs="Times New Roman"/>
                <w:b/>
                <w:bCs/>
                <w:i/>
                <w:iCs/>
                <w:color w:val="000000" w:themeColor="text1"/>
              </w:rPr>
              <w:t>с</w:t>
            </w:r>
            <w:r w:rsidRPr="00F7374A">
              <w:rPr>
                <w:rFonts w:ascii="Times New Roman" w:hAnsi="Times New Roman" w:cs="Times New Roman"/>
                <w:b/>
                <w:bCs/>
                <w:i/>
                <w:iCs/>
                <w:color w:val="000000" w:themeColor="text1"/>
              </w:rPr>
              <w:t>сийской Федерации и муниципальных образований</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960 20230000000000 151</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52 600,00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54 600,00</w:t>
            </w:r>
          </w:p>
        </w:tc>
      </w:tr>
      <w:tr w:rsidR="00601FC6" w:rsidRPr="00F7374A" w:rsidTr="00BD40A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t>Субвенции бюджетам сельских посел</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ний на осуществление первичного вои</w:t>
            </w:r>
            <w:r w:rsidRPr="00F7374A">
              <w:rPr>
                <w:rFonts w:ascii="Times New Roman" w:hAnsi="Times New Roman" w:cs="Times New Roman"/>
                <w:i/>
                <w:iCs/>
                <w:color w:val="000000" w:themeColor="text1"/>
              </w:rPr>
              <w:t>н</w:t>
            </w:r>
            <w:r w:rsidRPr="00F7374A">
              <w:rPr>
                <w:rFonts w:ascii="Times New Roman" w:hAnsi="Times New Roman" w:cs="Times New Roman"/>
                <w:i/>
                <w:iCs/>
                <w:color w:val="000000" w:themeColor="text1"/>
              </w:rPr>
              <w:lastRenderedPageBreak/>
              <w:t>ского учета на территориях, где о</w:t>
            </w:r>
            <w:r w:rsidRPr="00F7374A">
              <w:rPr>
                <w:rFonts w:ascii="Times New Roman" w:hAnsi="Times New Roman" w:cs="Times New Roman"/>
                <w:i/>
                <w:iCs/>
                <w:color w:val="000000" w:themeColor="text1"/>
              </w:rPr>
              <w:t>т</w:t>
            </w:r>
            <w:r w:rsidRPr="00F7374A">
              <w:rPr>
                <w:rFonts w:ascii="Times New Roman" w:hAnsi="Times New Roman" w:cs="Times New Roman"/>
                <w:i/>
                <w:iCs/>
                <w:color w:val="000000" w:themeColor="text1"/>
              </w:rPr>
              <w:t>сутствуют военные комиссариаты</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lastRenderedPageBreak/>
              <w:t>960 20235118100000 151</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51 900,00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53 900,00</w:t>
            </w:r>
          </w:p>
        </w:tc>
      </w:tr>
      <w:tr w:rsidR="00601FC6" w:rsidRPr="00F7374A" w:rsidTr="00BD40A9">
        <w:trPr>
          <w:trHeight w:val="67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i/>
                <w:iCs/>
                <w:color w:val="000000" w:themeColor="text1"/>
              </w:rPr>
            </w:pPr>
            <w:r w:rsidRPr="00F7374A">
              <w:rPr>
                <w:rFonts w:ascii="Times New Roman" w:hAnsi="Times New Roman" w:cs="Times New Roman"/>
                <w:i/>
                <w:iCs/>
                <w:color w:val="000000" w:themeColor="text1"/>
              </w:rPr>
              <w:lastRenderedPageBreak/>
              <w:t>Субвенции бюджетам сельских посел</w:t>
            </w:r>
            <w:r w:rsidRPr="00F7374A">
              <w:rPr>
                <w:rFonts w:ascii="Times New Roman" w:hAnsi="Times New Roman" w:cs="Times New Roman"/>
                <w:i/>
                <w:iCs/>
                <w:color w:val="000000" w:themeColor="text1"/>
              </w:rPr>
              <w:t>е</w:t>
            </w:r>
            <w:r w:rsidRPr="00F7374A">
              <w:rPr>
                <w:rFonts w:ascii="Times New Roman" w:hAnsi="Times New Roman" w:cs="Times New Roman"/>
                <w:i/>
                <w:iCs/>
                <w:color w:val="000000" w:themeColor="text1"/>
              </w:rPr>
              <w:t>ний на выполнение передаваемых полн</w:t>
            </w:r>
            <w:r w:rsidRPr="00F7374A">
              <w:rPr>
                <w:rFonts w:ascii="Times New Roman" w:hAnsi="Times New Roman" w:cs="Times New Roman"/>
                <w:i/>
                <w:iCs/>
                <w:color w:val="000000" w:themeColor="text1"/>
              </w:rPr>
              <w:t>о</w:t>
            </w:r>
            <w:r w:rsidRPr="00F7374A">
              <w:rPr>
                <w:rFonts w:ascii="Times New Roman" w:hAnsi="Times New Roman" w:cs="Times New Roman"/>
                <w:i/>
                <w:iCs/>
                <w:color w:val="000000" w:themeColor="text1"/>
              </w:rPr>
              <w:t>мочий субъектов Российской Федерации</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960 20230024100000 151</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700,00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color w:val="000000" w:themeColor="text1"/>
              </w:rPr>
            </w:pPr>
            <w:r w:rsidRPr="00F7374A">
              <w:rPr>
                <w:rFonts w:ascii="Times New Roman" w:hAnsi="Times New Roman" w:cs="Times New Roman"/>
                <w:color w:val="000000" w:themeColor="text1"/>
              </w:rPr>
              <w:t>700,00</w:t>
            </w:r>
          </w:p>
        </w:tc>
      </w:tr>
      <w:tr w:rsidR="00601FC6" w:rsidRPr="00F7374A" w:rsidTr="00BD40A9">
        <w:trPr>
          <w:trHeight w:val="255"/>
        </w:trPr>
        <w:tc>
          <w:tcPr>
            <w:tcW w:w="4126" w:type="dxa"/>
            <w:tcBorders>
              <w:top w:val="nil"/>
              <w:left w:val="single" w:sz="4" w:space="0" w:color="auto"/>
              <w:bottom w:val="single" w:sz="4" w:space="0" w:color="auto"/>
              <w:right w:val="single" w:sz="4" w:space="0" w:color="auto"/>
            </w:tcBorders>
            <w:shd w:val="clear" w:color="auto" w:fill="auto"/>
            <w:vAlign w:val="bottom"/>
            <w:hideMark/>
          </w:tcPr>
          <w:p w:rsidR="00601FC6" w:rsidRPr="00F7374A" w:rsidRDefault="00601FC6" w:rsidP="00BD40A9">
            <w:pPr>
              <w:spacing w:after="0" w:line="240" w:lineRule="auto"/>
              <w:jc w:val="both"/>
              <w:rPr>
                <w:rFonts w:ascii="Times New Roman" w:hAnsi="Times New Roman" w:cs="Times New Roman"/>
                <w:b/>
                <w:bCs/>
                <w:color w:val="000000" w:themeColor="text1"/>
              </w:rPr>
            </w:pPr>
            <w:r w:rsidRPr="00F7374A">
              <w:rPr>
                <w:rFonts w:ascii="Times New Roman" w:hAnsi="Times New Roman" w:cs="Times New Roman"/>
                <w:b/>
                <w:bCs/>
                <w:color w:val="000000" w:themeColor="text1"/>
              </w:rPr>
              <w:t>Доходы бюджета - всего</w:t>
            </w:r>
          </w:p>
        </w:tc>
        <w:tc>
          <w:tcPr>
            <w:tcW w:w="269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X</w:t>
            </w:r>
          </w:p>
        </w:tc>
        <w:tc>
          <w:tcPr>
            <w:tcW w:w="1418"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3 226 100,00</w:t>
            </w:r>
          </w:p>
        </w:tc>
        <w:tc>
          <w:tcPr>
            <w:tcW w:w="1503" w:type="dxa"/>
            <w:tcBorders>
              <w:top w:val="nil"/>
              <w:left w:val="nil"/>
              <w:bottom w:val="single" w:sz="4" w:space="0" w:color="auto"/>
              <w:right w:val="single" w:sz="4" w:space="0" w:color="auto"/>
            </w:tcBorders>
            <w:shd w:val="clear" w:color="auto" w:fill="auto"/>
            <w:noWrap/>
            <w:hideMark/>
          </w:tcPr>
          <w:p w:rsidR="00601FC6" w:rsidRPr="00F7374A" w:rsidRDefault="00601FC6" w:rsidP="00BD40A9">
            <w:pPr>
              <w:spacing w:after="0" w:line="240" w:lineRule="auto"/>
              <w:jc w:val="center"/>
              <w:rPr>
                <w:rFonts w:ascii="Times New Roman" w:hAnsi="Times New Roman" w:cs="Times New Roman"/>
                <w:b/>
                <w:bCs/>
                <w:color w:val="000000" w:themeColor="text1"/>
              </w:rPr>
            </w:pPr>
            <w:r w:rsidRPr="00F7374A">
              <w:rPr>
                <w:rFonts w:ascii="Times New Roman" w:hAnsi="Times New Roman" w:cs="Times New Roman"/>
                <w:b/>
                <w:bCs/>
                <w:color w:val="000000" w:themeColor="text1"/>
              </w:rPr>
              <w:t>3 275 400,00</w:t>
            </w:r>
          </w:p>
        </w:tc>
      </w:tr>
    </w:tbl>
    <w:p w:rsidR="00601FC6" w:rsidRDefault="00601FC6" w:rsidP="00781077">
      <w:pPr>
        <w:spacing w:after="0" w:line="240" w:lineRule="auto"/>
        <w:rPr>
          <w:rFonts w:ascii="Times New Roman" w:hAnsi="Times New Roman" w:cs="Times New Roman"/>
          <w:b/>
          <w:color w:val="000000" w:themeColor="text1"/>
        </w:rPr>
      </w:pPr>
    </w:p>
    <w:p w:rsidR="00601FC6" w:rsidRPr="005A770F" w:rsidRDefault="00601FC6" w:rsidP="00601FC6">
      <w:pPr>
        <w:spacing w:after="0" w:line="240" w:lineRule="auto"/>
        <w:rPr>
          <w:rFonts w:ascii="Times New Roman" w:eastAsia="Times New Roman" w:hAnsi="Times New Roman" w:cs="Times New Roman"/>
          <w:color w:val="000000"/>
        </w:rPr>
      </w:pPr>
    </w:p>
    <w:p w:rsidR="00601FC6" w:rsidRPr="005A770F" w:rsidRDefault="00601FC6" w:rsidP="00601FC6">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Приложение № 3</w:t>
      </w:r>
    </w:p>
    <w:p w:rsidR="00601FC6" w:rsidRPr="005A770F" w:rsidRDefault="00601FC6" w:rsidP="00601FC6">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к решению  Думы Бузыкановского</w:t>
      </w:r>
    </w:p>
    <w:p w:rsidR="00601FC6" w:rsidRPr="005A770F" w:rsidRDefault="00601FC6" w:rsidP="00601FC6">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муниципального образования  </w:t>
      </w:r>
    </w:p>
    <w:p w:rsidR="00601FC6" w:rsidRPr="005A770F" w:rsidRDefault="00601FC6" w:rsidP="00601FC6">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 О   бюджете  Бузыкановского</w:t>
      </w:r>
    </w:p>
    <w:p w:rsidR="00601FC6" w:rsidRPr="005A770F" w:rsidRDefault="00601FC6" w:rsidP="00601FC6">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муниципального образования на 2018 год и</w:t>
      </w:r>
    </w:p>
    <w:p w:rsidR="00601FC6" w:rsidRPr="005A770F" w:rsidRDefault="00601FC6" w:rsidP="00601FC6">
      <w:pPr>
        <w:spacing w:after="0" w:line="240" w:lineRule="auto"/>
        <w:jc w:val="right"/>
        <w:rPr>
          <w:rFonts w:ascii="Times New Roman" w:eastAsia="Times New Roman" w:hAnsi="Times New Roman" w:cs="Times New Roman"/>
          <w:color w:val="000000"/>
        </w:rPr>
      </w:pPr>
      <w:r w:rsidRPr="005A770F">
        <w:rPr>
          <w:rFonts w:ascii="Times New Roman" w:eastAsia="Times New Roman" w:hAnsi="Times New Roman" w:cs="Times New Roman"/>
          <w:color w:val="000000"/>
        </w:rPr>
        <w:t>на пл</w:t>
      </w:r>
      <w:r>
        <w:rPr>
          <w:rFonts w:ascii="Times New Roman" w:eastAsia="Times New Roman" w:hAnsi="Times New Roman" w:cs="Times New Roman"/>
          <w:color w:val="000000"/>
        </w:rPr>
        <w:t>ановый период 2019 и 2020 годов</w:t>
      </w:r>
      <w:r w:rsidRPr="005A770F">
        <w:rPr>
          <w:rFonts w:ascii="Times New Roman" w:eastAsia="Times New Roman" w:hAnsi="Times New Roman" w:cs="Times New Roman"/>
          <w:color w:val="000000"/>
        </w:rPr>
        <w:t>»</w:t>
      </w:r>
    </w:p>
    <w:p w:rsidR="00601FC6" w:rsidRPr="00F7374A" w:rsidRDefault="00601FC6" w:rsidP="00601FC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27.12. </w:t>
      </w:r>
      <w:r w:rsidRPr="00F7374A">
        <w:rPr>
          <w:rFonts w:ascii="Times New Roman" w:hAnsi="Times New Roman" w:cs="Times New Roman"/>
          <w:color w:val="000000" w:themeColor="text1"/>
        </w:rPr>
        <w:t xml:space="preserve">2017 г. № </w:t>
      </w:r>
      <w:r>
        <w:rPr>
          <w:rFonts w:ascii="Times New Roman" w:hAnsi="Times New Roman" w:cs="Times New Roman"/>
          <w:color w:val="000000" w:themeColor="text1"/>
        </w:rPr>
        <w:t>20</w:t>
      </w:r>
    </w:p>
    <w:p w:rsidR="00601FC6" w:rsidRPr="005A770F" w:rsidRDefault="00601FC6" w:rsidP="00601FC6">
      <w:pPr>
        <w:spacing w:after="0" w:line="240" w:lineRule="auto"/>
        <w:jc w:val="right"/>
        <w:rPr>
          <w:rFonts w:ascii="Times New Roman" w:eastAsia="Times New Roman" w:hAnsi="Times New Roman" w:cs="Times New Roman"/>
          <w:color w:val="000000"/>
        </w:rPr>
      </w:pPr>
    </w:p>
    <w:p w:rsidR="00601FC6" w:rsidRPr="005A770F" w:rsidRDefault="00601FC6" w:rsidP="00601FC6">
      <w:pPr>
        <w:spacing w:after="0" w:line="240" w:lineRule="auto"/>
        <w:jc w:val="right"/>
        <w:rPr>
          <w:rFonts w:ascii="Times New Roman" w:eastAsia="Times New Roman" w:hAnsi="Times New Roman" w:cs="Times New Roman"/>
          <w:b/>
          <w:bCs/>
        </w:rPr>
      </w:pPr>
    </w:p>
    <w:p w:rsidR="00601FC6" w:rsidRDefault="00601FC6" w:rsidP="00601FC6">
      <w:pPr>
        <w:tabs>
          <w:tab w:val="left" w:pos="4680"/>
        </w:tabs>
        <w:spacing w:after="0" w:line="240" w:lineRule="auto"/>
        <w:jc w:val="center"/>
        <w:rPr>
          <w:rFonts w:ascii="Times New Roman" w:hAnsi="Times New Roman" w:cs="Times New Roman"/>
          <w:b/>
        </w:rPr>
      </w:pPr>
      <w:r w:rsidRPr="005A770F">
        <w:rPr>
          <w:rFonts w:ascii="Times New Roman" w:eastAsia="Times New Roman" w:hAnsi="Times New Roman" w:cs="Times New Roman"/>
          <w:b/>
        </w:rPr>
        <w:t xml:space="preserve">Перечень главных администраторов доходов бюджета </w:t>
      </w:r>
    </w:p>
    <w:p w:rsidR="00601FC6" w:rsidRPr="005A770F" w:rsidRDefault="00601FC6" w:rsidP="00601FC6">
      <w:pPr>
        <w:tabs>
          <w:tab w:val="left" w:pos="4680"/>
        </w:tabs>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b/>
        </w:rPr>
        <w:t>Бузыкановского муниципального образования</w:t>
      </w:r>
    </w:p>
    <w:p w:rsidR="00601FC6" w:rsidRPr="005A770F" w:rsidRDefault="00601FC6" w:rsidP="00601FC6">
      <w:pPr>
        <w:tabs>
          <w:tab w:val="left" w:pos="4680"/>
        </w:tabs>
        <w:spacing w:after="0" w:line="240" w:lineRule="auto"/>
        <w:jc w:val="center"/>
        <w:rPr>
          <w:rFonts w:ascii="Times New Roman" w:eastAsia="Times New Roman" w:hAnsi="Times New Roman" w:cs="Times New Roman"/>
        </w:rPr>
      </w:pPr>
    </w:p>
    <w:p w:rsidR="00601FC6" w:rsidRPr="005A770F" w:rsidRDefault="00601FC6" w:rsidP="00601FC6">
      <w:pPr>
        <w:spacing w:after="0" w:line="240" w:lineRule="auto"/>
        <w:jc w:val="right"/>
        <w:rPr>
          <w:rFonts w:ascii="Times New Roman" w:eastAsia="Times New Roman" w:hAnsi="Times New Roman" w:cs="Times New Roman"/>
        </w:rPr>
      </w:pPr>
    </w:p>
    <w:tbl>
      <w:tblPr>
        <w:tblW w:w="10008" w:type="dxa"/>
        <w:tblBorders>
          <w:bottom w:val="single" w:sz="4" w:space="0" w:color="auto"/>
          <w:insideH w:val="single" w:sz="4" w:space="0" w:color="auto"/>
          <w:insideV w:val="single" w:sz="4" w:space="0" w:color="auto"/>
        </w:tblBorders>
        <w:tblLook w:val="01E0"/>
      </w:tblPr>
      <w:tblGrid>
        <w:gridCol w:w="1908"/>
        <w:gridCol w:w="2878"/>
        <w:gridCol w:w="5222"/>
      </w:tblGrid>
      <w:tr w:rsidR="00601FC6" w:rsidRPr="005A770F" w:rsidTr="00BD40A9">
        <w:trPr>
          <w:trHeight w:val="587"/>
        </w:trPr>
        <w:tc>
          <w:tcPr>
            <w:tcW w:w="1908" w:type="dxa"/>
            <w:tcBorders>
              <w:top w:val="single" w:sz="4" w:space="0" w:color="auto"/>
              <w:left w:val="single" w:sz="4" w:space="0" w:color="auto"/>
            </w:tcBorders>
          </w:tcPr>
          <w:p w:rsidR="00601FC6" w:rsidRPr="005A770F" w:rsidRDefault="00601FC6" w:rsidP="00BD40A9">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Код</w:t>
            </w:r>
          </w:p>
          <w:p w:rsidR="00601FC6" w:rsidRPr="005A770F" w:rsidRDefault="00601FC6" w:rsidP="00BD40A9">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администратора</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КБК дохода</w:t>
            </w:r>
          </w:p>
        </w:tc>
        <w:tc>
          <w:tcPr>
            <w:tcW w:w="5222" w:type="dxa"/>
            <w:tcBorders>
              <w:top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rPr>
            </w:pPr>
            <w:r w:rsidRPr="005A770F">
              <w:rPr>
                <w:rFonts w:ascii="Times New Roman" w:eastAsia="Times New Roman" w:hAnsi="Times New Roman" w:cs="Times New Roman"/>
              </w:rPr>
              <w:t>Наименование  дохода</w:t>
            </w:r>
          </w:p>
        </w:tc>
      </w:tr>
      <w:tr w:rsidR="00601FC6" w:rsidRPr="005A770F" w:rsidTr="00BD40A9">
        <w:trPr>
          <w:trHeight w:val="740"/>
        </w:trPr>
        <w:tc>
          <w:tcPr>
            <w:tcW w:w="10008" w:type="dxa"/>
            <w:gridSpan w:val="3"/>
            <w:tcBorders>
              <w:top w:val="single" w:sz="4" w:space="0" w:color="auto"/>
              <w:left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b/>
              </w:rPr>
            </w:pPr>
            <w:r w:rsidRPr="005A770F">
              <w:rPr>
                <w:rFonts w:ascii="Times New Roman" w:eastAsia="Times New Roman" w:hAnsi="Times New Roman" w:cs="Times New Roman"/>
                <w:b/>
              </w:rPr>
              <w:t>Муниципальное учреждение «Администрация  Бузыкановского муниципального образования»</w:t>
            </w:r>
          </w:p>
        </w:tc>
      </w:tr>
      <w:tr w:rsidR="00601FC6" w:rsidRPr="005A770F" w:rsidTr="00BD40A9">
        <w:trPr>
          <w:trHeight w:val="1094"/>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1 08 04020 01 0000 110</w:t>
            </w:r>
          </w:p>
          <w:p w:rsidR="00601FC6" w:rsidRPr="005A770F" w:rsidRDefault="00601FC6" w:rsidP="00BD40A9">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 xml:space="preserve"> </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Государственная пошлина за совершение нотар</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альных действий должностными лицами органов местного самоуправления, уполномоченными в с</w:t>
            </w:r>
            <w:r w:rsidRPr="005A770F">
              <w:rPr>
                <w:rFonts w:ascii="Times New Roman" w:eastAsia="Times New Roman" w:hAnsi="Times New Roman" w:cs="Times New Roman"/>
                <w:color w:val="000000"/>
              </w:rPr>
              <w:t>о</w:t>
            </w:r>
            <w:r w:rsidRPr="005A770F">
              <w:rPr>
                <w:rFonts w:ascii="Times New Roman" w:eastAsia="Times New Roman" w:hAnsi="Times New Roman" w:cs="Times New Roman"/>
                <w:color w:val="000000"/>
              </w:rPr>
              <w:t>ответствии с законодательными актами Российской Федерации на совершение нотариальных действий (сумма платежа)</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snapToGrid w:val="0"/>
                <w:color w:val="000000"/>
              </w:rPr>
              <w:t>1 11 05025 10 0000 120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snapToGrid w:val="0"/>
                <w:color w:val="000000"/>
              </w:rPr>
              <w:t>1 11 05035 10 0000 120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Доходы от сдачи в аренду имущества, находящегося в оперативном управлении органов управлении о</w:t>
            </w:r>
            <w:r w:rsidRPr="005A770F">
              <w:rPr>
                <w:rFonts w:ascii="Times New Roman" w:eastAsia="Times New Roman" w:hAnsi="Times New Roman" w:cs="Times New Roman"/>
                <w:color w:val="000000"/>
              </w:rPr>
              <w:t>р</w:t>
            </w:r>
            <w:r w:rsidRPr="005A770F">
              <w:rPr>
                <w:rFonts w:ascii="Times New Roman" w:eastAsia="Times New Roman" w:hAnsi="Times New Roman" w:cs="Times New Roman"/>
                <w:color w:val="000000"/>
              </w:rPr>
              <w:t>ганов управления сельских поселений и созданных ими учреждений (за исключением имущества мун</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ципальных автономных учреждений)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p w:rsidR="00601FC6" w:rsidRPr="005A770F" w:rsidRDefault="00601FC6" w:rsidP="00BD40A9">
            <w:pPr>
              <w:spacing w:after="0" w:line="240" w:lineRule="auto"/>
              <w:jc w:val="center"/>
              <w:rPr>
                <w:rFonts w:ascii="Times New Roman" w:eastAsia="Times New Roman" w:hAnsi="Times New Roman" w:cs="Times New Roman"/>
                <w:color w:val="000000"/>
              </w:rPr>
            </w:pP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111 09045 10 0000 120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поступления от использования имущества, находящегося в собственности сельских поселений (за исключением имущества муниципальных авт</w:t>
            </w:r>
            <w:r w:rsidRPr="005A770F">
              <w:rPr>
                <w:rFonts w:ascii="Times New Roman" w:eastAsia="Times New Roman" w:hAnsi="Times New Roman" w:cs="Times New Roman"/>
                <w:color w:val="000000"/>
              </w:rPr>
              <w:t>о</w:t>
            </w:r>
            <w:r w:rsidRPr="005A770F">
              <w:rPr>
                <w:rFonts w:ascii="Times New Roman" w:eastAsia="Times New Roman" w:hAnsi="Times New Roman" w:cs="Times New Roman"/>
                <w:color w:val="000000"/>
              </w:rPr>
              <w:t>номных учреждений, а также имущества муниц</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пальных унитарных предприятий, в том числе к</w:t>
            </w:r>
            <w:r w:rsidRPr="005A770F">
              <w:rPr>
                <w:rFonts w:ascii="Times New Roman" w:eastAsia="Times New Roman" w:hAnsi="Times New Roman" w:cs="Times New Roman"/>
                <w:color w:val="000000"/>
              </w:rPr>
              <w:t>а</w:t>
            </w:r>
            <w:r w:rsidRPr="005A770F">
              <w:rPr>
                <w:rFonts w:ascii="Times New Roman" w:eastAsia="Times New Roman" w:hAnsi="Times New Roman" w:cs="Times New Roman"/>
                <w:color w:val="000000"/>
              </w:rPr>
              <w:t>зенных)</w:t>
            </w:r>
          </w:p>
        </w:tc>
      </w:tr>
      <w:tr w:rsidR="00601FC6" w:rsidRPr="005A770F" w:rsidTr="00BD40A9">
        <w:trPr>
          <w:trHeight w:val="567"/>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snapToGrid w:val="0"/>
                <w:color w:val="000000"/>
              </w:rPr>
              <w:t>113 01995 10 0000 130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доходы от оказания платных услуг (работ) получателями средств бюджетов сельских посел</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 xml:space="preserve">ний </w:t>
            </w:r>
          </w:p>
        </w:tc>
      </w:tr>
      <w:tr w:rsidR="00601FC6" w:rsidRPr="005A770F" w:rsidTr="00BD40A9">
        <w:trPr>
          <w:trHeight w:val="567"/>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p>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snapToGrid w:val="0"/>
                <w:color w:val="000000"/>
              </w:rPr>
            </w:pPr>
            <w:r w:rsidRPr="005A770F">
              <w:rPr>
                <w:rFonts w:ascii="Times New Roman" w:eastAsia="Times New Roman" w:hAnsi="Times New Roman" w:cs="Times New Roman"/>
                <w:color w:val="000000"/>
              </w:rPr>
              <w:t>113 02995 10 0000 130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доходы от компенсации затрат бюджетов сельских поселений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1 16 90050 10 0000 140  </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поступления  от  денежных  взысканий (штрафов) и иных сумм в возмещение  ущерба, з</w:t>
            </w:r>
            <w:r w:rsidRPr="005A770F">
              <w:rPr>
                <w:rFonts w:ascii="Times New Roman" w:eastAsia="Times New Roman" w:hAnsi="Times New Roman" w:cs="Times New Roman"/>
                <w:color w:val="000000"/>
              </w:rPr>
              <w:t>а</w:t>
            </w:r>
            <w:r w:rsidRPr="005A770F">
              <w:rPr>
                <w:rFonts w:ascii="Times New Roman" w:eastAsia="Times New Roman" w:hAnsi="Times New Roman" w:cs="Times New Roman"/>
                <w:color w:val="000000"/>
              </w:rPr>
              <w:lastRenderedPageBreak/>
              <w:t>числяемые в бюджеты сельских поселений</w:t>
            </w:r>
          </w:p>
          <w:p w:rsidR="00601FC6" w:rsidRPr="005A770F" w:rsidRDefault="00601FC6" w:rsidP="00BD40A9">
            <w:pPr>
              <w:spacing w:after="0" w:line="240" w:lineRule="auto"/>
              <w:jc w:val="both"/>
              <w:rPr>
                <w:rFonts w:ascii="Times New Roman" w:eastAsia="Times New Roman" w:hAnsi="Times New Roman" w:cs="Times New Roman"/>
                <w:color w:val="000000"/>
              </w:rPr>
            </w:pP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lastRenderedPageBreak/>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117 01050 10 0000 180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Невыясненные  поступления,   зачисляемые в бю</w:t>
            </w:r>
            <w:r w:rsidRPr="005A770F">
              <w:rPr>
                <w:rFonts w:ascii="Times New Roman" w:eastAsia="Times New Roman" w:hAnsi="Times New Roman" w:cs="Times New Roman"/>
                <w:color w:val="000000"/>
              </w:rPr>
              <w:t>д</w:t>
            </w:r>
            <w:r w:rsidRPr="005A770F">
              <w:rPr>
                <w:rFonts w:ascii="Times New Roman" w:eastAsia="Times New Roman" w:hAnsi="Times New Roman" w:cs="Times New Roman"/>
                <w:color w:val="000000"/>
              </w:rPr>
              <w:t>жеты сельских  поселений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1 17 05050 10 0000 180  </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неналоговые    доходы    бюджетов сел</w:t>
            </w:r>
            <w:r w:rsidRPr="005A770F">
              <w:rPr>
                <w:rFonts w:ascii="Times New Roman" w:eastAsia="Times New Roman" w:hAnsi="Times New Roman" w:cs="Times New Roman"/>
                <w:color w:val="000000"/>
              </w:rPr>
              <w:t>ь</w:t>
            </w:r>
            <w:r w:rsidRPr="005A770F">
              <w:rPr>
                <w:rFonts w:ascii="Times New Roman" w:eastAsia="Times New Roman" w:hAnsi="Times New Roman" w:cs="Times New Roman"/>
                <w:color w:val="000000"/>
              </w:rPr>
              <w:t>ских  поселений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2 02 29999 10 0000151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субсидии бюджетам сельских поселений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2 02 35118 10 0000 151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Субвенции бюджетам сельских поселений на ос</w:t>
            </w:r>
            <w:r w:rsidRPr="005A770F">
              <w:rPr>
                <w:rFonts w:ascii="Times New Roman" w:eastAsia="Times New Roman" w:hAnsi="Times New Roman" w:cs="Times New Roman"/>
                <w:color w:val="000000"/>
              </w:rPr>
              <w:t>у</w:t>
            </w:r>
            <w:r w:rsidRPr="005A770F">
              <w:rPr>
                <w:rFonts w:ascii="Times New Roman" w:eastAsia="Times New Roman" w:hAnsi="Times New Roman" w:cs="Times New Roman"/>
                <w:color w:val="000000"/>
              </w:rPr>
              <w:t>ществление первичного воинского учета на террит</w:t>
            </w:r>
            <w:r w:rsidRPr="005A770F">
              <w:rPr>
                <w:rFonts w:ascii="Times New Roman" w:eastAsia="Times New Roman" w:hAnsi="Times New Roman" w:cs="Times New Roman"/>
                <w:color w:val="000000"/>
              </w:rPr>
              <w:t>о</w:t>
            </w:r>
            <w:r w:rsidRPr="005A770F">
              <w:rPr>
                <w:rFonts w:ascii="Times New Roman" w:eastAsia="Times New Roman" w:hAnsi="Times New Roman" w:cs="Times New Roman"/>
                <w:color w:val="000000"/>
              </w:rPr>
              <w:t>риях, где отсутствуют военные комиссариаты</w:t>
            </w:r>
          </w:p>
          <w:p w:rsidR="00601FC6" w:rsidRPr="005A770F" w:rsidRDefault="00601FC6" w:rsidP="00BD40A9">
            <w:pPr>
              <w:spacing w:after="0" w:line="240" w:lineRule="auto"/>
              <w:jc w:val="both"/>
              <w:rPr>
                <w:rFonts w:ascii="Times New Roman" w:eastAsia="Times New Roman" w:hAnsi="Times New Roman" w:cs="Times New Roman"/>
                <w:color w:val="000000"/>
              </w:rPr>
            </w:pP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2 02 30024 10 0000 151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Субвенции бюджетам сельских поселений на в</w:t>
            </w:r>
            <w:r w:rsidRPr="005A770F">
              <w:rPr>
                <w:rFonts w:ascii="Times New Roman" w:eastAsia="Times New Roman" w:hAnsi="Times New Roman" w:cs="Times New Roman"/>
                <w:color w:val="000000"/>
              </w:rPr>
              <w:t>ы</w:t>
            </w:r>
            <w:r w:rsidRPr="005A770F">
              <w:rPr>
                <w:rFonts w:ascii="Times New Roman" w:eastAsia="Times New Roman" w:hAnsi="Times New Roman" w:cs="Times New Roman"/>
                <w:color w:val="000000"/>
              </w:rPr>
              <w:t>полнение передаваемых полномочий субъектов Ро</w:t>
            </w:r>
            <w:r w:rsidRPr="005A770F">
              <w:rPr>
                <w:rFonts w:ascii="Times New Roman" w:eastAsia="Times New Roman" w:hAnsi="Times New Roman" w:cs="Times New Roman"/>
                <w:color w:val="000000"/>
              </w:rPr>
              <w:t>с</w:t>
            </w:r>
            <w:r w:rsidRPr="005A770F">
              <w:rPr>
                <w:rFonts w:ascii="Times New Roman" w:eastAsia="Times New Roman" w:hAnsi="Times New Roman" w:cs="Times New Roman"/>
                <w:color w:val="000000"/>
              </w:rPr>
              <w:t>сийской Федерации</w:t>
            </w:r>
          </w:p>
        </w:tc>
      </w:tr>
      <w:tr w:rsidR="00601FC6" w:rsidRPr="005A770F" w:rsidTr="00BD40A9">
        <w:trPr>
          <w:trHeight w:val="213"/>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2 02 39999 10 0000 151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субвенции бюджетам сельских поселений</w:t>
            </w:r>
          </w:p>
        </w:tc>
      </w:tr>
      <w:tr w:rsidR="00601FC6" w:rsidRPr="005A770F" w:rsidTr="00BD40A9">
        <w:trPr>
          <w:trHeight w:val="497"/>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p>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p w:rsidR="00601FC6" w:rsidRPr="005A770F" w:rsidRDefault="00601FC6" w:rsidP="00BD40A9">
            <w:pPr>
              <w:spacing w:after="0" w:line="240" w:lineRule="auto"/>
              <w:jc w:val="center"/>
              <w:rPr>
                <w:rFonts w:ascii="Times New Roman" w:eastAsia="Times New Roman" w:hAnsi="Times New Roman" w:cs="Times New Roman"/>
                <w:color w:val="000000"/>
              </w:rPr>
            </w:pP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202 45160 10 0000 151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Межбюджетные трансферты, передаваемые бюдж</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там сельских поселений для компенсации дополн</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тельных расходов, возникших в результате решений, принятых органами власти другого уровня.</w:t>
            </w:r>
          </w:p>
        </w:tc>
      </w:tr>
      <w:tr w:rsidR="00601FC6" w:rsidRPr="005A770F" w:rsidTr="00BD40A9">
        <w:trPr>
          <w:trHeight w:val="497"/>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202 40014 10 0000 151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Межбюджетные трансферты, передаваемые бюдж</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там сельских поселений из бюджетов муниципал</w:t>
            </w:r>
            <w:r w:rsidRPr="005A770F">
              <w:rPr>
                <w:rFonts w:ascii="Times New Roman" w:eastAsia="Times New Roman" w:hAnsi="Times New Roman" w:cs="Times New Roman"/>
                <w:color w:val="000000"/>
              </w:rPr>
              <w:t>ь</w:t>
            </w:r>
            <w:r w:rsidRPr="005A770F">
              <w:rPr>
                <w:rFonts w:ascii="Times New Roman" w:eastAsia="Times New Roman" w:hAnsi="Times New Roman" w:cs="Times New Roman"/>
                <w:color w:val="000000"/>
              </w:rPr>
              <w:t>ных районов на осуществление части полномочий по решению вопросов местного значения в соотве</w:t>
            </w:r>
            <w:r w:rsidRPr="005A770F">
              <w:rPr>
                <w:rFonts w:ascii="Times New Roman" w:eastAsia="Times New Roman" w:hAnsi="Times New Roman" w:cs="Times New Roman"/>
                <w:color w:val="000000"/>
              </w:rPr>
              <w:t>т</w:t>
            </w:r>
            <w:r w:rsidRPr="005A770F">
              <w:rPr>
                <w:rFonts w:ascii="Times New Roman" w:eastAsia="Times New Roman" w:hAnsi="Times New Roman" w:cs="Times New Roman"/>
                <w:color w:val="000000"/>
              </w:rPr>
              <w:t>ствии с заключенными соглашениями.</w:t>
            </w:r>
          </w:p>
        </w:tc>
      </w:tr>
      <w:tr w:rsidR="00601FC6" w:rsidRPr="005A770F" w:rsidTr="00BD40A9">
        <w:trPr>
          <w:trHeight w:val="497"/>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202 49999 10 0000 151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межбюджетные трансферты, передаваемые бюджетам сельских поселений</w:t>
            </w:r>
          </w:p>
        </w:tc>
      </w:tr>
      <w:tr w:rsidR="00601FC6" w:rsidRPr="005A770F" w:rsidTr="00BD40A9">
        <w:trPr>
          <w:trHeight w:val="519"/>
        </w:trPr>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p w:rsidR="00601FC6" w:rsidRPr="005A770F" w:rsidRDefault="00601FC6" w:rsidP="00BD40A9">
            <w:pPr>
              <w:spacing w:after="0" w:line="240" w:lineRule="auto"/>
              <w:jc w:val="center"/>
              <w:rPr>
                <w:rFonts w:ascii="Times New Roman" w:eastAsia="Times New Roman" w:hAnsi="Times New Roman" w:cs="Times New Roman"/>
                <w:color w:val="000000"/>
              </w:rPr>
            </w:pP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202 90054 10 0000 151</w:t>
            </w:r>
          </w:p>
          <w:p w:rsidR="00601FC6" w:rsidRPr="005A770F" w:rsidRDefault="00601FC6" w:rsidP="00BD40A9">
            <w:pPr>
              <w:spacing w:after="0" w:line="240" w:lineRule="auto"/>
              <w:jc w:val="center"/>
              <w:rPr>
                <w:rFonts w:ascii="Times New Roman" w:eastAsia="Times New Roman" w:hAnsi="Times New Roman" w:cs="Times New Roman"/>
                <w:color w:val="000000"/>
              </w:rPr>
            </w:pP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безвозмездные поступления в бюджеты сельских поселений от бюджетов муниципальных районов</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2 07 05030 10 0000 180</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безвозмездные поступления в  бюджеты сельских поселений</w:t>
            </w:r>
          </w:p>
        </w:tc>
      </w:tr>
      <w:tr w:rsidR="00601FC6" w:rsidRPr="005A770F" w:rsidTr="00BD40A9">
        <w:tc>
          <w:tcPr>
            <w:tcW w:w="1908" w:type="dxa"/>
            <w:tcBorders>
              <w:top w:val="single" w:sz="4" w:space="0" w:color="auto"/>
              <w:lef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218  60010 10 0000 151</w:t>
            </w:r>
          </w:p>
        </w:tc>
        <w:tc>
          <w:tcPr>
            <w:tcW w:w="5222" w:type="dxa"/>
            <w:tcBorders>
              <w:top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Доходы бюджетов сельских поселений от возврата остатков субсидий, субвенций  и иных межбюдже</w:t>
            </w:r>
            <w:r w:rsidRPr="005A770F">
              <w:rPr>
                <w:rFonts w:ascii="Times New Roman" w:eastAsia="Times New Roman" w:hAnsi="Times New Roman" w:cs="Times New Roman"/>
                <w:color w:val="000000"/>
              </w:rPr>
              <w:t>т</w:t>
            </w:r>
            <w:r w:rsidRPr="005A770F">
              <w:rPr>
                <w:rFonts w:ascii="Times New Roman" w:eastAsia="Times New Roman" w:hAnsi="Times New Roman" w:cs="Times New Roman"/>
                <w:color w:val="000000"/>
              </w:rPr>
              <w:t>ных трансфертов, имеющих целевое назначение, прошлых лет, из бюджетов муниципальных районов</w:t>
            </w:r>
          </w:p>
        </w:tc>
      </w:tr>
      <w:tr w:rsidR="00601FC6" w:rsidRPr="005A770F" w:rsidTr="00BD40A9">
        <w:tc>
          <w:tcPr>
            <w:tcW w:w="1908" w:type="dxa"/>
            <w:tcBorders>
              <w:top w:val="single" w:sz="4" w:space="0" w:color="auto"/>
              <w:left w:val="single" w:sz="4" w:space="0" w:color="auto"/>
              <w:bottom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960</w:t>
            </w:r>
          </w:p>
        </w:tc>
        <w:tc>
          <w:tcPr>
            <w:tcW w:w="2878" w:type="dxa"/>
            <w:tcBorders>
              <w:top w:val="single" w:sz="4" w:space="0" w:color="auto"/>
              <w:bottom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219 60010 10 0000 151</w:t>
            </w:r>
          </w:p>
        </w:tc>
        <w:tc>
          <w:tcPr>
            <w:tcW w:w="5222" w:type="dxa"/>
            <w:tcBorders>
              <w:top w:val="single" w:sz="4" w:space="0" w:color="auto"/>
              <w:bottom w:val="single" w:sz="4" w:space="0" w:color="auto"/>
              <w:right w:val="single" w:sz="4" w:space="0" w:color="auto"/>
            </w:tcBorders>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Возврат остатков субсидий, субвенций и иных ме</w:t>
            </w:r>
            <w:r w:rsidRPr="005A770F">
              <w:rPr>
                <w:rFonts w:ascii="Times New Roman" w:eastAsia="Times New Roman" w:hAnsi="Times New Roman" w:cs="Times New Roman"/>
                <w:color w:val="000000"/>
              </w:rPr>
              <w:t>ж</w:t>
            </w:r>
            <w:r w:rsidRPr="005A770F">
              <w:rPr>
                <w:rFonts w:ascii="Times New Roman" w:eastAsia="Times New Roman" w:hAnsi="Times New Roman" w:cs="Times New Roman"/>
                <w:color w:val="000000"/>
              </w:rPr>
              <w:t>бюджетных трансфертов, имеющих целевое назн</w:t>
            </w:r>
            <w:r w:rsidRPr="005A770F">
              <w:rPr>
                <w:rFonts w:ascii="Times New Roman" w:eastAsia="Times New Roman" w:hAnsi="Times New Roman" w:cs="Times New Roman"/>
                <w:color w:val="000000"/>
              </w:rPr>
              <w:t>а</w:t>
            </w:r>
            <w:r w:rsidRPr="005A770F">
              <w:rPr>
                <w:rFonts w:ascii="Times New Roman" w:eastAsia="Times New Roman" w:hAnsi="Times New Roman" w:cs="Times New Roman"/>
                <w:color w:val="000000"/>
              </w:rPr>
              <w:t>чение, прошлых лет, из  бюджетов сельских посел</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ний</w:t>
            </w:r>
          </w:p>
        </w:tc>
      </w:tr>
      <w:tr w:rsidR="00601FC6" w:rsidRPr="005A770F" w:rsidTr="00BD40A9">
        <w:trPr>
          <w:trHeight w:val="509"/>
        </w:trPr>
        <w:tc>
          <w:tcPr>
            <w:tcW w:w="10008" w:type="dxa"/>
            <w:gridSpan w:val="3"/>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b/>
                <w:color w:val="000000"/>
              </w:rPr>
            </w:pPr>
            <w:r w:rsidRPr="005A770F">
              <w:rPr>
                <w:rFonts w:ascii="Times New Roman" w:eastAsia="Times New Roman" w:hAnsi="Times New Roman" w:cs="Times New Roman"/>
                <w:b/>
                <w:color w:val="000000"/>
              </w:rPr>
              <w:t>Финансовое управление администрации Тайшетского района</w:t>
            </w:r>
          </w:p>
        </w:tc>
      </w:tr>
      <w:tr w:rsidR="00601FC6" w:rsidRPr="005A770F" w:rsidTr="00BD40A9">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117 01050 10 0000 180</w:t>
            </w:r>
          </w:p>
        </w:tc>
        <w:tc>
          <w:tcPr>
            <w:tcW w:w="5222"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Невыясненные поступления, зачисляемые в бюдж</w:t>
            </w:r>
            <w:r w:rsidRPr="005A770F">
              <w:rPr>
                <w:rFonts w:ascii="Times New Roman" w:eastAsia="Times New Roman" w:hAnsi="Times New Roman" w:cs="Times New Roman"/>
                <w:color w:val="000000"/>
              </w:rPr>
              <w:t>е</w:t>
            </w:r>
            <w:r w:rsidRPr="005A770F">
              <w:rPr>
                <w:rFonts w:ascii="Times New Roman" w:eastAsia="Times New Roman" w:hAnsi="Times New Roman" w:cs="Times New Roman"/>
                <w:color w:val="000000"/>
              </w:rPr>
              <w:t>ты сельских поселений</w:t>
            </w:r>
          </w:p>
        </w:tc>
      </w:tr>
      <w:tr w:rsidR="00601FC6" w:rsidRPr="005A770F" w:rsidTr="00BD40A9">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202 15001 10 0000 151</w:t>
            </w:r>
          </w:p>
        </w:tc>
        <w:tc>
          <w:tcPr>
            <w:tcW w:w="5222"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Дотации бюджетам сельских поселений на выравн</w:t>
            </w:r>
            <w:r w:rsidRPr="005A770F">
              <w:rPr>
                <w:rFonts w:ascii="Times New Roman" w:eastAsia="Times New Roman" w:hAnsi="Times New Roman" w:cs="Times New Roman"/>
                <w:color w:val="000000"/>
              </w:rPr>
              <w:t>и</w:t>
            </w:r>
            <w:r w:rsidRPr="005A770F">
              <w:rPr>
                <w:rFonts w:ascii="Times New Roman" w:eastAsia="Times New Roman" w:hAnsi="Times New Roman" w:cs="Times New Roman"/>
                <w:color w:val="000000"/>
              </w:rPr>
              <w:t>вание бюджетной обеспеченности</w:t>
            </w:r>
          </w:p>
        </w:tc>
      </w:tr>
      <w:tr w:rsidR="00601FC6" w:rsidRPr="005A770F" w:rsidTr="00BD40A9">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202 15002 10 0000 151</w:t>
            </w:r>
          </w:p>
        </w:tc>
        <w:tc>
          <w:tcPr>
            <w:tcW w:w="5222"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Дотации бюджетам сельских поселений на по</w:t>
            </w:r>
            <w:r w:rsidRPr="005A770F">
              <w:rPr>
                <w:rFonts w:ascii="Times New Roman" w:eastAsia="Times New Roman" w:hAnsi="Times New Roman" w:cs="Times New Roman"/>
                <w:color w:val="000000"/>
              </w:rPr>
              <w:t>д</w:t>
            </w:r>
            <w:r w:rsidRPr="005A770F">
              <w:rPr>
                <w:rFonts w:ascii="Times New Roman" w:eastAsia="Times New Roman" w:hAnsi="Times New Roman" w:cs="Times New Roman"/>
                <w:color w:val="000000"/>
              </w:rPr>
              <w:t>держку мер по обеспечению сбалансированности бюджетов</w:t>
            </w:r>
          </w:p>
        </w:tc>
      </w:tr>
      <w:tr w:rsidR="00601FC6" w:rsidRPr="005A770F" w:rsidTr="00BD40A9">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202 19999 10 0000 151</w:t>
            </w:r>
          </w:p>
        </w:tc>
        <w:tc>
          <w:tcPr>
            <w:tcW w:w="5222"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Прочие дотации бюджетам сельских поселений</w:t>
            </w:r>
          </w:p>
        </w:tc>
      </w:tr>
      <w:tr w:rsidR="00601FC6" w:rsidRPr="005A770F" w:rsidTr="00BD40A9">
        <w:trPr>
          <w:trHeight w:val="509"/>
        </w:trPr>
        <w:tc>
          <w:tcPr>
            <w:tcW w:w="190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center"/>
              <w:rPr>
                <w:rFonts w:ascii="Times New Roman" w:eastAsia="Times New Roman" w:hAnsi="Times New Roman" w:cs="Times New Roman"/>
                <w:color w:val="000000"/>
              </w:rPr>
            </w:pPr>
            <w:r w:rsidRPr="005A770F">
              <w:rPr>
                <w:rFonts w:ascii="Times New Roman" w:eastAsia="Times New Roman" w:hAnsi="Times New Roman" w:cs="Times New Roman"/>
                <w:color w:val="000000"/>
              </w:rPr>
              <w:t>908</w:t>
            </w:r>
          </w:p>
        </w:tc>
        <w:tc>
          <w:tcPr>
            <w:tcW w:w="2878"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rPr>
                <w:rFonts w:ascii="Times New Roman" w:eastAsia="Times New Roman" w:hAnsi="Times New Roman" w:cs="Times New Roman"/>
                <w:color w:val="000000"/>
              </w:rPr>
            </w:pPr>
            <w:r w:rsidRPr="005A770F">
              <w:rPr>
                <w:rFonts w:ascii="Times New Roman" w:eastAsia="Times New Roman" w:hAnsi="Times New Roman" w:cs="Times New Roman"/>
                <w:color w:val="000000"/>
              </w:rPr>
              <w:t xml:space="preserve">  208 05000 10 0000 180</w:t>
            </w:r>
          </w:p>
        </w:tc>
        <w:tc>
          <w:tcPr>
            <w:tcW w:w="5222" w:type="dxa"/>
            <w:tcBorders>
              <w:top w:val="single" w:sz="4" w:space="0" w:color="auto"/>
              <w:left w:val="single" w:sz="4" w:space="0" w:color="auto"/>
              <w:bottom w:val="single" w:sz="4" w:space="0" w:color="auto"/>
              <w:right w:val="single" w:sz="4" w:space="0" w:color="auto"/>
            </w:tcBorders>
            <w:vAlign w:val="center"/>
          </w:tcPr>
          <w:p w:rsidR="00601FC6" w:rsidRPr="005A770F" w:rsidRDefault="00601FC6" w:rsidP="00BD40A9">
            <w:pPr>
              <w:spacing w:after="0" w:line="240" w:lineRule="auto"/>
              <w:jc w:val="both"/>
              <w:rPr>
                <w:rFonts w:ascii="Times New Roman" w:eastAsia="Times New Roman" w:hAnsi="Times New Roman" w:cs="Times New Roman"/>
                <w:color w:val="000000"/>
              </w:rPr>
            </w:pPr>
            <w:r w:rsidRPr="005A770F">
              <w:rPr>
                <w:rFonts w:ascii="Times New Roman" w:eastAsia="Times New Roman" w:hAnsi="Times New Roman" w:cs="Times New Roman"/>
                <w:color w:val="000000"/>
              </w:rPr>
              <w:t>Перечисления из бюджетов сельских поселений (в бюджеты поселений) для осуществления возврата (зачета) излишне уплаченных  или излишне вз</w:t>
            </w:r>
            <w:r w:rsidRPr="005A770F">
              <w:rPr>
                <w:rFonts w:ascii="Times New Roman" w:eastAsia="Times New Roman" w:hAnsi="Times New Roman" w:cs="Times New Roman"/>
                <w:color w:val="000000"/>
              </w:rPr>
              <w:t>ы</w:t>
            </w:r>
            <w:r w:rsidRPr="005A770F">
              <w:rPr>
                <w:rFonts w:ascii="Times New Roman" w:eastAsia="Times New Roman" w:hAnsi="Times New Roman" w:cs="Times New Roman"/>
                <w:color w:val="000000"/>
              </w:rPr>
              <w:t>сканных сумм налогов, сборов и иных платежей, а также сумм процентов за несвоевременное осущес</w:t>
            </w:r>
            <w:r w:rsidRPr="005A770F">
              <w:rPr>
                <w:rFonts w:ascii="Times New Roman" w:eastAsia="Times New Roman" w:hAnsi="Times New Roman" w:cs="Times New Roman"/>
                <w:color w:val="000000"/>
              </w:rPr>
              <w:t>т</w:t>
            </w:r>
            <w:r w:rsidRPr="005A770F">
              <w:rPr>
                <w:rFonts w:ascii="Times New Roman" w:eastAsia="Times New Roman" w:hAnsi="Times New Roman" w:cs="Times New Roman"/>
                <w:color w:val="000000"/>
              </w:rPr>
              <w:t xml:space="preserve">вление такого возврата и процентов, начисленных на </w:t>
            </w:r>
            <w:r w:rsidRPr="005A770F">
              <w:rPr>
                <w:rFonts w:ascii="Times New Roman" w:eastAsia="Times New Roman" w:hAnsi="Times New Roman" w:cs="Times New Roman"/>
                <w:color w:val="000000"/>
              </w:rPr>
              <w:lastRenderedPageBreak/>
              <w:t>излишне взысканные суммы</w:t>
            </w:r>
          </w:p>
        </w:tc>
      </w:tr>
    </w:tbl>
    <w:p w:rsidR="00601FC6" w:rsidRDefault="00601FC6" w:rsidP="00601FC6">
      <w:pPr>
        <w:rPr>
          <w:rFonts w:ascii="Calibri" w:eastAsia="Times New Roman" w:hAnsi="Calibri" w:cs="Times New Roman"/>
        </w:rPr>
      </w:pP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b/>
          <w:color w:val="000000" w:themeColor="text1"/>
        </w:rPr>
        <w:t xml:space="preserve">                                                                                                                            </w:t>
      </w:r>
      <w:r w:rsidRPr="005A770F">
        <w:rPr>
          <w:rFonts w:ascii="Times New Roman" w:hAnsi="Times New Roman" w:cs="Times New Roman"/>
          <w:color w:val="000000" w:themeColor="text1"/>
        </w:rPr>
        <w:t>Приложение № 4</w:t>
      </w: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к решению  Думы Бузыкановского</w:t>
      </w: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w:t>
      </w: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 О   бюджете  Бузыкановского</w:t>
      </w: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на 2018 год и</w:t>
      </w: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5A770F">
        <w:rPr>
          <w:rFonts w:ascii="Times New Roman" w:hAnsi="Times New Roman" w:cs="Times New Roman"/>
          <w:color w:val="000000" w:themeColor="text1"/>
        </w:rPr>
        <w:t>»</w:t>
      </w:r>
    </w:p>
    <w:p w:rsidR="00601FC6" w:rsidRPr="00F7374A" w:rsidRDefault="00601FC6" w:rsidP="00601FC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27.12. </w:t>
      </w:r>
      <w:r w:rsidRPr="00F7374A">
        <w:rPr>
          <w:rFonts w:ascii="Times New Roman" w:hAnsi="Times New Roman" w:cs="Times New Roman"/>
          <w:color w:val="000000" w:themeColor="text1"/>
        </w:rPr>
        <w:t xml:space="preserve">2017 г. № </w:t>
      </w:r>
      <w:r>
        <w:rPr>
          <w:rFonts w:ascii="Times New Roman" w:hAnsi="Times New Roman" w:cs="Times New Roman"/>
          <w:color w:val="000000" w:themeColor="text1"/>
        </w:rPr>
        <w:t>20</w:t>
      </w:r>
    </w:p>
    <w:p w:rsidR="00601FC6" w:rsidRPr="005A770F" w:rsidRDefault="00601FC6" w:rsidP="00601FC6">
      <w:pPr>
        <w:spacing w:after="0" w:line="240" w:lineRule="auto"/>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w:t>
      </w:r>
    </w:p>
    <w:p w:rsidR="00601FC6" w:rsidRPr="005A770F" w:rsidRDefault="00601FC6" w:rsidP="00601FC6">
      <w:pPr>
        <w:spacing w:after="0" w:line="240" w:lineRule="auto"/>
        <w:jc w:val="right"/>
        <w:rPr>
          <w:rFonts w:ascii="Times New Roman" w:hAnsi="Times New Roman" w:cs="Times New Roman"/>
          <w:color w:val="000000" w:themeColor="text1"/>
        </w:rPr>
      </w:pPr>
    </w:p>
    <w:p w:rsidR="00601FC6" w:rsidRPr="005A770F" w:rsidRDefault="00601FC6" w:rsidP="00601FC6">
      <w:pPr>
        <w:spacing w:after="0" w:line="240" w:lineRule="auto"/>
        <w:rPr>
          <w:rFonts w:ascii="Times New Roman" w:hAnsi="Times New Roman" w:cs="Times New Roman"/>
          <w:color w:val="000000" w:themeColor="text1"/>
        </w:rPr>
      </w:pPr>
    </w:p>
    <w:p w:rsidR="00601FC6" w:rsidRPr="005A770F" w:rsidRDefault="00601FC6" w:rsidP="00601FC6">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Перечень главных администраторов источников финансирования дефицита бюджета </w:t>
      </w:r>
    </w:p>
    <w:p w:rsidR="00601FC6" w:rsidRPr="005A770F" w:rsidRDefault="00601FC6" w:rsidP="00601FC6">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Бузыкановского муниципального образования </w:t>
      </w:r>
    </w:p>
    <w:p w:rsidR="00601FC6" w:rsidRPr="005A770F" w:rsidRDefault="00601FC6" w:rsidP="00601FC6">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601FC6" w:rsidRPr="005A770F" w:rsidTr="00BD40A9">
        <w:trPr>
          <w:trHeight w:val="345"/>
        </w:trPr>
        <w:tc>
          <w:tcPr>
            <w:tcW w:w="4428" w:type="dxa"/>
            <w:gridSpan w:val="2"/>
          </w:tcPr>
          <w:p w:rsidR="00601FC6" w:rsidRPr="005A770F" w:rsidRDefault="00601FC6" w:rsidP="00BD40A9">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Код бюджетной классификации</w:t>
            </w:r>
          </w:p>
        </w:tc>
        <w:tc>
          <w:tcPr>
            <w:tcW w:w="5143" w:type="dxa"/>
            <w:vMerge w:val="restart"/>
          </w:tcPr>
          <w:p w:rsidR="00601FC6" w:rsidRDefault="00601FC6" w:rsidP="00BD40A9">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Наименование кодов бюджетной классификации источников  финансирования</w:t>
            </w:r>
          </w:p>
          <w:p w:rsidR="00601FC6" w:rsidRPr="005A770F" w:rsidRDefault="00601FC6" w:rsidP="00BD40A9">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дефицита местного бюджета</w:t>
            </w:r>
          </w:p>
        </w:tc>
      </w:tr>
      <w:tr w:rsidR="00601FC6" w:rsidRPr="005A770F" w:rsidTr="00BD40A9">
        <w:trPr>
          <w:trHeight w:val="766"/>
        </w:trPr>
        <w:tc>
          <w:tcPr>
            <w:tcW w:w="1908" w:type="dxa"/>
          </w:tcPr>
          <w:p w:rsidR="00601FC6" w:rsidRDefault="00601FC6" w:rsidP="00BD40A9">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главного адм</w:t>
            </w:r>
            <w:r w:rsidRPr="005A770F">
              <w:rPr>
                <w:rFonts w:ascii="Times New Roman" w:hAnsi="Times New Roman" w:cs="Times New Roman"/>
                <w:b/>
                <w:color w:val="000000" w:themeColor="text1"/>
              </w:rPr>
              <w:t>и</w:t>
            </w:r>
            <w:r w:rsidRPr="005A770F">
              <w:rPr>
                <w:rFonts w:ascii="Times New Roman" w:hAnsi="Times New Roman" w:cs="Times New Roman"/>
                <w:b/>
                <w:color w:val="000000" w:themeColor="text1"/>
              </w:rPr>
              <w:t>нистратора</w:t>
            </w:r>
          </w:p>
          <w:p w:rsidR="00601FC6" w:rsidRPr="005A770F" w:rsidRDefault="00601FC6" w:rsidP="00BD40A9">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источников</w:t>
            </w:r>
          </w:p>
        </w:tc>
        <w:tc>
          <w:tcPr>
            <w:tcW w:w="2520" w:type="dxa"/>
          </w:tcPr>
          <w:p w:rsidR="00601FC6" w:rsidRDefault="00601FC6" w:rsidP="00BD40A9">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источников финанс</w:t>
            </w:r>
            <w:r w:rsidRPr="005A770F">
              <w:rPr>
                <w:rFonts w:ascii="Times New Roman" w:hAnsi="Times New Roman" w:cs="Times New Roman"/>
                <w:b/>
                <w:color w:val="000000" w:themeColor="text1"/>
              </w:rPr>
              <w:t>и</w:t>
            </w:r>
            <w:r w:rsidRPr="005A770F">
              <w:rPr>
                <w:rFonts w:ascii="Times New Roman" w:hAnsi="Times New Roman" w:cs="Times New Roman"/>
                <w:b/>
                <w:color w:val="000000" w:themeColor="text1"/>
              </w:rPr>
              <w:t>рования дефицита</w:t>
            </w:r>
          </w:p>
          <w:p w:rsidR="00601FC6" w:rsidRPr="005A770F" w:rsidRDefault="00601FC6" w:rsidP="00BD40A9">
            <w:pPr>
              <w:spacing w:after="0" w:line="240" w:lineRule="auto"/>
              <w:rPr>
                <w:rFonts w:ascii="Times New Roman" w:hAnsi="Times New Roman" w:cs="Times New Roman"/>
                <w:b/>
                <w:color w:val="000000" w:themeColor="text1"/>
              </w:rPr>
            </w:pPr>
            <w:r w:rsidRPr="005A770F">
              <w:rPr>
                <w:rFonts w:ascii="Times New Roman" w:hAnsi="Times New Roman" w:cs="Times New Roman"/>
                <w:b/>
                <w:color w:val="000000" w:themeColor="text1"/>
              </w:rPr>
              <w:t xml:space="preserve"> местного бюджета</w:t>
            </w:r>
          </w:p>
        </w:tc>
        <w:tc>
          <w:tcPr>
            <w:tcW w:w="5143" w:type="dxa"/>
            <w:vMerge/>
          </w:tcPr>
          <w:p w:rsidR="00601FC6" w:rsidRPr="005A770F" w:rsidRDefault="00601FC6" w:rsidP="00BD40A9">
            <w:pPr>
              <w:spacing w:after="0" w:line="240" w:lineRule="auto"/>
              <w:rPr>
                <w:rFonts w:ascii="Times New Roman" w:hAnsi="Times New Roman" w:cs="Times New Roman"/>
                <w:color w:val="000000" w:themeColor="text1"/>
              </w:rPr>
            </w:pPr>
          </w:p>
        </w:tc>
      </w:tr>
      <w:tr w:rsidR="00601FC6" w:rsidRPr="005A770F" w:rsidTr="00BD40A9">
        <w:tc>
          <w:tcPr>
            <w:tcW w:w="9571" w:type="dxa"/>
            <w:gridSpan w:val="3"/>
          </w:tcPr>
          <w:p w:rsidR="00601FC6" w:rsidRDefault="00601FC6" w:rsidP="00BD40A9">
            <w:pPr>
              <w:spacing w:after="0" w:line="240" w:lineRule="auto"/>
              <w:jc w:val="center"/>
              <w:rPr>
                <w:rFonts w:ascii="Times New Roman" w:hAnsi="Times New Roman" w:cs="Times New Roman"/>
                <w:b/>
                <w:color w:val="000000" w:themeColor="text1"/>
              </w:rPr>
            </w:pPr>
            <w:r w:rsidRPr="005A770F">
              <w:rPr>
                <w:rFonts w:ascii="Times New Roman" w:hAnsi="Times New Roman" w:cs="Times New Roman"/>
                <w:b/>
                <w:color w:val="000000" w:themeColor="text1"/>
              </w:rPr>
              <w:t>Муниципальное учреждение</w:t>
            </w:r>
          </w:p>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b/>
                <w:color w:val="000000" w:themeColor="text1"/>
              </w:rPr>
              <w:t xml:space="preserve"> «Администрация  Бузыкановского муниципального образования»</w:t>
            </w:r>
          </w:p>
        </w:tc>
      </w:tr>
    </w:tbl>
    <w:p w:rsidR="00601FC6" w:rsidRPr="005A770F" w:rsidRDefault="00601FC6" w:rsidP="00601FC6">
      <w:pPr>
        <w:spacing w:after="0" w:line="240" w:lineRule="auto"/>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2520"/>
        <w:gridCol w:w="5143"/>
      </w:tblGrid>
      <w:tr w:rsidR="00601FC6" w:rsidRPr="005A770F" w:rsidTr="00BD40A9">
        <w:tc>
          <w:tcPr>
            <w:tcW w:w="1908"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01 02 00 00 10 0000 710</w:t>
            </w:r>
          </w:p>
        </w:tc>
        <w:tc>
          <w:tcPr>
            <w:tcW w:w="5143" w:type="dxa"/>
          </w:tcPr>
          <w:p w:rsidR="00601FC6" w:rsidRPr="005A770F" w:rsidRDefault="00601FC6" w:rsidP="00BD40A9">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Получение кредитов от кредитных организаций бюджетами сельских поселений в валюте Росси</w:t>
            </w:r>
            <w:r w:rsidRPr="005A770F">
              <w:rPr>
                <w:rFonts w:ascii="Times New Roman" w:hAnsi="Times New Roman" w:cs="Times New Roman"/>
                <w:color w:val="000000" w:themeColor="text1"/>
              </w:rPr>
              <w:t>й</w:t>
            </w:r>
            <w:r w:rsidRPr="005A770F">
              <w:rPr>
                <w:rFonts w:ascii="Times New Roman" w:hAnsi="Times New Roman" w:cs="Times New Roman"/>
                <w:color w:val="000000" w:themeColor="text1"/>
              </w:rPr>
              <w:t>ской Федерации</w:t>
            </w:r>
          </w:p>
        </w:tc>
      </w:tr>
      <w:tr w:rsidR="00601FC6" w:rsidRPr="005A770F" w:rsidTr="00BD40A9">
        <w:trPr>
          <w:trHeight w:val="657"/>
        </w:trPr>
        <w:tc>
          <w:tcPr>
            <w:tcW w:w="1908"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601FC6" w:rsidRPr="005A770F" w:rsidRDefault="00601FC6" w:rsidP="00BD40A9">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01 02 00 00 10 0000 810</w:t>
            </w:r>
          </w:p>
        </w:tc>
        <w:tc>
          <w:tcPr>
            <w:tcW w:w="5143" w:type="dxa"/>
          </w:tcPr>
          <w:p w:rsidR="00601FC6" w:rsidRPr="005A770F" w:rsidRDefault="00601FC6" w:rsidP="00BD40A9">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Погашение бюджетами сельских поселений кред</w:t>
            </w:r>
            <w:r w:rsidRPr="005A770F">
              <w:rPr>
                <w:rFonts w:ascii="Times New Roman" w:hAnsi="Times New Roman" w:cs="Times New Roman"/>
                <w:color w:val="000000" w:themeColor="text1"/>
              </w:rPr>
              <w:t>и</w:t>
            </w:r>
            <w:r w:rsidRPr="005A770F">
              <w:rPr>
                <w:rFonts w:ascii="Times New Roman" w:hAnsi="Times New Roman" w:cs="Times New Roman"/>
                <w:color w:val="000000" w:themeColor="text1"/>
              </w:rPr>
              <w:t>тов от кредитных организаций в валюте Российской Федерации</w:t>
            </w:r>
          </w:p>
        </w:tc>
      </w:tr>
      <w:tr w:rsidR="00601FC6" w:rsidRPr="005A770F" w:rsidTr="00BD40A9">
        <w:trPr>
          <w:trHeight w:val="657"/>
        </w:trPr>
        <w:tc>
          <w:tcPr>
            <w:tcW w:w="1908"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601FC6" w:rsidRPr="005A770F" w:rsidRDefault="00601FC6" w:rsidP="00BD40A9">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01 03 01 00 10 0000 710</w:t>
            </w:r>
          </w:p>
        </w:tc>
        <w:tc>
          <w:tcPr>
            <w:tcW w:w="5143" w:type="dxa"/>
          </w:tcPr>
          <w:p w:rsidR="00601FC6" w:rsidRPr="005A770F" w:rsidRDefault="00601FC6" w:rsidP="00BD40A9">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Получение кредитов от других бюджетов бюдже</w:t>
            </w:r>
            <w:r w:rsidRPr="005A770F">
              <w:rPr>
                <w:rFonts w:ascii="Times New Roman" w:hAnsi="Times New Roman" w:cs="Times New Roman"/>
                <w:color w:val="000000" w:themeColor="text1"/>
              </w:rPr>
              <w:t>т</w:t>
            </w:r>
            <w:r w:rsidRPr="005A770F">
              <w:rPr>
                <w:rFonts w:ascii="Times New Roman" w:hAnsi="Times New Roman" w:cs="Times New Roman"/>
                <w:color w:val="000000" w:themeColor="text1"/>
              </w:rPr>
              <w:t>ной системы Российской Федерации бюджетами сельских поселений в валюте Российской Федер</w:t>
            </w:r>
            <w:r w:rsidRPr="005A770F">
              <w:rPr>
                <w:rFonts w:ascii="Times New Roman" w:hAnsi="Times New Roman" w:cs="Times New Roman"/>
                <w:color w:val="000000" w:themeColor="text1"/>
              </w:rPr>
              <w:t>а</w:t>
            </w:r>
            <w:r w:rsidRPr="005A770F">
              <w:rPr>
                <w:rFonts w:ascii="Times New Roman" w:hAnsi="Times New Roman" w:cs="Times New Roman"/>
                <w:color w:val="000000" w:themeColor="text1"/>
              </w:rPr>
              <w:t>ции</w:t>
            </w:r>
          </w:p>
        </w:tc>
      </w:tr>
      <w:tr w:rsidR="00601FC6" w:rsidRPr="005A770F" w:rsidTr="00BD40A9">
        <w:trPr>
          <w:trHeight w:val="657"/>
        </w:trPr>
        <w:tc>
          <w:tcPr>
            <w:tcW w:w="1908"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601FC6" w:rsidRPr="005A770F" w:rsidRDefault="00601FC6" w:rsidP="00BD40A9">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01 03 01 00 10 0000 810</w:t>
            </w:r>
          </w:p>
        </w:tc>
        <w:tc>
          <w:tcPr>
            <w:tcW w:w="5143" w:type="dxa"/>
          </w:tcPr>
          <w:p w:rsidR="00601FC6" w:rsidRPr="005A770F" w:rsidRDefault="00601FC6" w:rsidP="00BD40A9">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Погашение бюджетами сельских поселений кред</w:t>
            </w:r>
            <w:r w:rsidRPr="005A770F">
              <w:rPr>
                <w:rFonts w:ascii="Times New Roman" w:hAnsi="Times New Roman" w:cs="Times New Roman"/>
                <w:color w:val="000000" w:themeColor="text1"/>
              </w:rPr>
              <w:t>и</w:t>
            </w:r>
            <w:r w:rsidRPr="005A770F">
              <w:rPr>
                <w:rFonts w:ascii="Times New Roman" w:hAnsi="Times New Roman" w:cs="Times New Roman"/>
                <w:color w:val="000000" w:themeColor="text1"/>
              </w:rPr>
              <w:t>тов от других бюджетов бюджетной системы Ро</w:t>
            </w:r>
            <w:r w:rsidRPr="005A770F">
              <w:rPr>
                <w:rFonts w:ascii="Times New Roman" w:hAnsi="Times New Roman" w:cs="Times New Roman"/>
                <w:color w:val="000000" w:themeColor="text1"/>
              </w:rPr>
              <w:t>с</w:t>
            </w:r>
            <w:r w:rsidRPr="005A770F">
              <w:rPr>
                <w:rFonts w:ascii="Times New Roman" w:hAnsi="Times New Roman" w:cs="Times New Roman"/>
                <w:color w:val="000000" w:themeColor="text1"/>
              </w:rPr>
              <w:t>сийской Федерации в валюте Российской Федер</w:t>
            </w:r>
            <w:r w:rsidRPr="005A770F">
              <w:rPr>
                <w:rFonts w:ascii="Times New Roman" w:hAnsi="Times New Roman" w:cs="Times New Roman"/>
                <w:color w:val="000000" w:themeColor="text1"/>
              </w:rPr>
              <w:t>а</w:t>
            </w:r>
            <w:r w:rsidRPr="005A770F">
              <w:rPr>
                <w:rFonts w:ascii="Times New Roman" w:hAnsi="Times New Roman" w:cs="Times New Roman"/>
                <w:color w:val="000000" w:themeColor="text1"/>
              </w:rPr>
              <w:t>ции</w:t>
            </w:r>
          </w:p>
        </w:tc>
      </w:tr>
      <w:tr w:rsidR="00601FC6" w:rsidRPr="005A770F" w:rsidTr="00BD40A9">
        <w:trPr>
          <w:trHeight w:val="657"/>
        </w:trPr>
        <w:tc>
          <w:tcPr>
            <w:tcW w:w="1908"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601FC6" w:rsidRPr="005A770F" w:rsidRDefault="00601FC6" w:rsidP="00BD40A9">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01 05 02 01 10 0000 510</w:t>
            </w:r>
          </w:p>
        </w:tc>
        <w:tc>
          <w:tcPr>
            <w:tcW w:w="5143" w:type="dxa"/>
          </w:tcPr>
          <w:p w:rsidR="00601FC6" w:rsidRPr="005A770F" w:rsidRDefault="00601FC6" w:rsidP="00BD40A9">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Увеличение прочих остатков денежных средств бюджетов сельских поселений</w:t>
            </w:r>
          </w:p>
        </w:tc>
      </w:tr>
      <w:tr w:rsidR="00601FC6" w:rsidRPr="005A770F" w:rsidTr="00BD40A9">
        <w:trPr>
          <w:trHeight w:val="657"/>
        </w:trPr>
        <w:tc>
          <w:tcPr>
            <w:tcW w:w="1908" w:type="dxa"/>
          </w:tcPr>
          <w:p w:rsidR="00601FC6" w:rsidRPr="005A770F" w:rsidRDefault="00601FC6" w:rsidP="00BD40A9">
            <w:pPr>
              <w:spacing w:after="0" w:line="240" w:lineRule="auto"/>
              <w:jc w:val="center"/>
              <w:rPr>
                <w:rFonts w:ascii="Times New Roman" w:hAnsi="Times New Roman" w:cs="Times New Roman"/>
                <w:color w:val="000000" w:themeColor="text1"/>
              </w:rPr>
            </w:pPr>
            <w:r w:rsidRPr="005A770F">
              <w:rPr>
                <w:rFonts w:ascii="Times New Roman" w:hAnsi="Times New Roman" w:cs="Times New Roman"/>
                <w:color w:val="000000" w:themeColor="text1"/>
              </w:rPr>
              <w:t>960</w:t>
            </w:r>
          </w:p>
        </w:tc>
        <w:tc>
          <w:tcPr>
            <w:tcW w:w="2520" w:type="dxa"/>
          </w:tcPr>
          <w:p w:rsidR="00601FC6" w:rsidRPr="005A770F" w:rsidRDefault="00601FC6" w:rsidP="00BD40A9">
            <w:pPr>
              <w:spacing w:after="0" w:line="240" w:lineRule="auto"/>
              <w:rPr>
                <w:rFonts w:ascii="Times New Roman" w:hAnsi="Times New Roman" w:cs="Times New Roman"/>
                <w:color w:val="000000" w:themeColor="text1"/>
              </w:rPr>
            </w:pPr>
            <w:r w:rsidRPr="005A770F">
              <w:rPr>
                <w:rFonts w:ascii="Times New Roman" w:hAnsi="Times New Roman" w:cs="Times New Roman"/>
                <w:color w:val="000000" w:themeColor="text1"/>
              </w:rPr>
              <w:t>01 05 02 01 10 0000 610</w:t>
            </w:r>
          </w:p>
        </w:tc>
        <w:tc>
          <w:tcPr>
            <w:tcW w:w="5143" w:type="dxa"/>
          </w:tcPr>
          <w:p w:rsidR="00601FC6" w:rsidRPr="005A770F" w:rsidRDefault="00601FC6" w:rsidP="00BD40A9">
            <w:pPr>
              <w:spacing w:after="0" w:line="240" w:lineRule="auto"/>
              <w:jc w:val="both"/>
              <w:rPr>
                <w:rFonts w:ascii="Times New Roman" w:hAnsi="Times New Roman" w:cs="Times New Roman"/>
                <w:color w:val="000000" w:themeColor="text1"/>
              </w:rPr>
            </w:pPr>
            <w:r w:rsidRPr="005A770F">
              <w:rPr>
                <w:rFonts w:ascii="Times New Roman" w:hAnsi="Times New Roman" w:cs="Times New Roman"/>
                <w:color w:val="000000" w:themeColor="text1"/>
              </w:rPr>
              <w:t>Уменьшение прочих остатков денежных средств бюджетов сельских поселений</w:t>
            </w:r>
          </w:p>
        </w:tc>
      </w:tr>
    </w:tbl>
    <w:p w:rsidR="00601FC6" w:rsidRDefault="00601FC6" w:rsidP="00601FC6">
      <w:pPr>
        <w:spacing w:after="0" w:line="240" w:lineRule="auto"/>
        <w:rPr>
          <w:rFonts w:ascii="Times New Roman" w:hAnsi="Times New Roman" w:cs="Times New Roman"/>
          <w:b/>
          <w:color w:val="000000" w:themeColor="text1"/>
        </w:rPr>
      </w:pPr>
    </w:p>
    <w:p w:rsidR="00601FC6" w:rsidRPr="005A770F" w:rsidRDefault="00601FC6" w:rsidP="00601FC6">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Приложение № 5</w:t>
      </w:r>
    </w:p>
    <w:p w:rsidR="00601FC6" w:rsidRPr="005A770F" w:rsidRDefault="00601FC6" w:rsidP="00601FC6">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к решению  Думы Бузыкановского</w:t>
      </w:r>
    </w:p>
    <w:p w:rsidR="00601FC6" w:rsidRPr="005A770F" w:rsidRDefault="00601FC6" w:rsidP="00601FC6">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w:t>
      </w:r>
    </w:p>
    <w:p w:rsidR="00601FC6" w:rsidRPr="005A770F" w:rsidRDefault="00601FC6" w:rsidP="00601FC6">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 О   бюджете  Бузыкановского</w:t>
      </w:r>
    </w:p>
    <w:p w:rsidR="00601FC6" w:rsidRPr="005A770F" w:rsidRDefault="00601FC6" w:rsidP="00601FC6">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                                                                                   муниципального образования на 2018 год и</w:t>
      </w:r>
    </w:p>
    <w:p w:rsidR="00601FC6" w:rsidRPr="005A770F" w:rsidRDefault="00601FC6" w:rsidP="00601FC6">
      <w:pPr>
        <w:spacing w:after="0"/>
        <w:jc w:val="right"/>
        <w:rPr>
          <w:rFonts w:ascii="Times New Roman" w:hAnsi="Times New Roman" w:cs="Times New Roman"/>
          <w:color w:val="000000" w:themeColor="text1"/>
        </w:rPr>
      </w:pPr>
      <w:r w:rsidRPr="005A770F">
        <w:rPr>
          <w:rFonts w:ascii="Times New Roman" w:hAnsi="Times New Roman" w:cs="Times New Roman"/>
          <w:color w:val="000000" w:themeColor="text1"/>
        </w:rPr>
        <w:t xml:space="preserve">на плановый период 2019 </w:t>
      </w:r>
      <w:r>
        <w:rPr>
          <w:rFonts w:ascii="Times New Roman" w:hAnsi="Times New Roman" w:cs="Times New Roman"/>
          <w:color w:val="000000" w:themeColor="text1"/>
        </w:rPr>
        <w:t>и 2020 годов</w:t>
      </w:r>
      <w:r w:rsidRPr="005A770F">
        <w:rPr>
          <w:rFonts w:ascii="Times New Roman" w:hAnsi="Times New Roman" w:cs="Times New Roman"/>
          <w:color w:val="000000" w:themeColor="text1"/>
        </w:rPr>
        <w:t>»</w:t>
      </w:r>
    </w:p>
    <w:p w:rsidR="00601FC6" w:rsidRPr="00F7374A" w:rsidRDefault="00601FC6" w:rsidP="00601FC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27.12. </w:t>
      </w:r>
      <w:r w:rsidRPr="00F7374A">
        <w:rPr>
          <w:rFonts w:ascii="Times New Roman" w:hAnsi="Times New Roman" w:cs="Times New Roman"/>
          <w:color w:val="000000" w:themeColor="text1"/>
        </w:rPr>
        <w:t xml:space="preserve">2017 г. № </w:t>
      </w:r>
      <w:r>
        <w:rPr>
          <w:rFonts w:ascii="Times New Roman" w:hAnsi="Times New Roman" w:cs="Times New Roman"/>
          <w:color w:val="000000" w:themeColor="text1"/>
        </w:rPr>
        <w:t>20</w:t>
      </w:r>
    </w:p>
    <w:p w:rsidR="00601FC6" w:rsidRPr="005A770F" w:rsidRDefault="00601FC6" w:rsidP="00601FC6">
      <w:pPr>
        <w:spacing w:after="0"/>
        <w:jc w:val="right"/>
        <w:rPr>
          <w:rFonts w:ascii="Times New Roman" w:hAnsi="Times New Roman" w:cs="Times New Roman"/>
        </w:rPr>
      </w:pPr>
      <w:r w:rsidRPr="005A770F">
        <w:rPr>
          <w:rFonts w:ascii="Times New Roman" w:hAnsi="Times New Roman" w:cs="Times New Roman"/>
        </w:rPr>
        <w:t xml:space="preserve"> </w:t>
      </w:r>
    </w:p>
    <w:p w:rsidR="00601FC6" w:rsidRPr="005A770F" w:rsidRDefault="00601FC6" w:rsidP="00601FC6">
      <w:pPr>
        <w:spacing w:after="0"/>
        <w:jc w:val="both"/>
        <w:rPr>
          <w:rFonts w:ascii="Times New Roman" w:hAnsi="Times New Roman" w:cs="Times New Roman"/>
        </w:rPr>
      </w:pPr>
    </w:p>
    <w:p w:rsidR="00601FC6" w:rsidRPr="005A770F" w:rsidRDefault="00601FC6" w:rsidP="00601FC6">
      <w:pPr>
        <w:spacing w:after="0"/>
        <w:jc w:val="both"/>
        <w:rPr>
          <w:rFonts w:ascii="Times New Roman" w:hAnsi="Times New Roman" w:cs="Times New Roman"/>
          <w:b/>
        </w:rPr>
      </w:pPr>
    </w:p>
    <w:p w:rsidR="00601FC6" w:rsidRPr="005A770F" w:rsidRDefault="00601FC6" w:rsidP="00601FC6">
      <w:pPr>
        <w:spacing w:after="0"/>
        <w:jc w:val="center"/>
        <w:rPr>
          <w:rFonts w:ascii="Times New Roman" w:hAnsi="Times New Roman" w:cs="Times New Roman"/>
          <w:b/>
        </w:rPr>
      </w:pPr>
      <w:r w:rsidRPr="005A770F">
        <w:rPr>
          <w:rFonts w:ascii="Times New Roman" w:hAnsi="Times New Roman" w:cs="Times New Roman"/>
          <w:b/>
        </w:rPr>
        <w:t>РАСПРЕДЕЛЕНИЕ БЮДЖЕТНЫХ АССИГНОВАНИЙ НА 2018 ГОД</w:t>
      </w:r>
    </w:p>
    <w:p w:rsidR="00601FC6" w:rsidRDefault="00601FC6" w:rsidP="00601FC6">
      <w:pPr>
        <w:spacing w:after="0"/>
        <w:jc w:val="center"/>
        <w:rPr>
          <w:rFonts w:ascii="Times New Roman" w:hAnsi="Times New Roman" w:cs="Times New Roman"/>
          <w:b/>
        </w:rPr>
      </w:pPr>
      <w:r w:rsidRPr="005A770F">
        <w:rPr>
          <w:rFonts w:ascii="Times New Roman" w:hAnsi="Times New Roman" w:cs="Times New Roman"/>
          <w:b/>
        </w:rPr>
        <w:lastRenderedPageBreak/>
        <w:t>ПО РАЗДЕЛАМ И ПОДРАЗДЕЛАМ КЛАССИФИКАЦИИ РАСХОДОВ БЮДЖЕТОВ</w:t>
      </w:r>
    </w:p>
    <w:p w:rsidR="00601FC6" w:rsidRPr="005A770F" w:rsidRDefault="00601FC6" w:rsidP="00601FC6">
      <w:pPr>
        <w:spacing w:after="0"/>
        <w:jc w:val="center"/>
        <w:rPr>
          <w:rFonts w:ascii="Times New Roman" w:hAnsi="Times New Roman" w:cs="Times New Roman"/>
        </w:rPr>
      </w:pPr>
      <w:r w:rsidRPr="005A770F">
        <w:rPr>
          <w:rFonts w:ascii="Times New Roman" w:hAnsi="Times New Roman" w:cs="Times New Roman"/>
          <w:b/>
        </w:rPr>
        <w:t xml:space="preserve"> РО</w:t>
      </w:r>
      <w:r>
        <w:rPr>
          <w:rFonts w:ascii="Times New Roman" w:hAnsi="Times New Roman" w:cs="Times New Roman"/>
          <w:b/>
        </w:rPr>
        <w:t>С</w:t>
      </w:r>
      <w:r w:rsidRPr="005A770F">
        <w:rPr>
          <w:rFonts w:ascii="Times New Roman" w:hAnsi="Times New Roman" w:cs="Times New Roman"/>
          <w:b/>
        </w:rPr>
        <w:t>СИЙСКОЙ ФЕДЕРАЦИИ</w:t>
      </w:r>
    </w:p>
    <w:p w:rsidR="00601FC6" w:rsidRPr="005A770F" w:rsidRDefault="00601FC6" w:rsidP="00601FC6">
      <w:pPr>
        <w:spacing w:after="0"/>
        <w:jc w:val="both"/>
        <w:rPr>
          <w:rFonts w:ascii="Times New Roman" w:hAnsi="Times New Roman" w:cs="Times New Roman"/>
        </w:rPr>
      </w:pPr>
    </w:p>
    <w:tbl>
      <w:tblPr>
        <w:tblW w:w="9400" w:type="dxa"/>
        <w:tblInd w:w="93" w:type="dxa"/>
        <w:tblLook w:val="04A0"/>
      </w:tblPr>
      <w:tblGrid>
        <w:gridCol w:w="6540"/>
        <w:gridCol w:w="1220"/>
        <w:gridCol w:w="1640"/>
      </w:tblGrid>
      <w:tr w:rsidR="00601FC6" w:rsidRPr="005A770F" w:rsidTr="00BD40A9">
        <w:trPr>
          <w:trHeight w:val="315"/>
        </w:trPr>
        <w:tc>
          <w:tcPr>
            <w:tcW w:w="6540" w:type="dxa"/>
            <w:tcBorders>
              <w:top w:val="nil"/>
              <w:left w:val="nil"/>
              <w:bottom w:val="nil"/>
              <w:right w:val="nil"/>
            </w:tcBorders>
            <w:shd w:val="clear" w:color="auto" w:fill="auto"/>
            <w:hideMark/>
          </w:tcPr>
          <w:p w:rsidR="00601FC6" w:rsidRPr="005A770F" w:rsidRDefault="00601FC6" w:rsidP="00BD40A9">
            <w:pPr>
              <w:spacing w:after="0"/>
              <w:jc w:val="both"/>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601FC6" w:rsidRPr="005A770F" w:rsidRDefault="00601FC6" w:rsidP="00BD40A9">
            <w:pPr>
              <w:spacing w:after="0"/>
              <w:jc w:val="both"/>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 рублей)</w:t>
            </w:r>
          </w:p>
        </w:tc>
      </w:tr>
      <w:tr w:rsidR="00601FC6" w:rsidRPr="005A770F" w:rsidTr="00BD40A9">
        <w:trPr>
          <w:trHeight w:val="315"/>
        </w:trPr>
        <w:tc>
          <w:tcPr>
            <w:tcW w:w="6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Наименование</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РзПР</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Сумма</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vAlign w:val="bottom"/>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1 539 900,00</w:t>
            </w:r>
          </w:p>
        </w:tc>
      </w:tr>
      <w:tr w:rsidR="00601FC6" w:rsidRPr="005A770F" w:rsidTr="00BD40A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высшего должностного лица субъекта Росси</w:t>
            </w:r>
            <w:r w:rsidRPr="005A770F">
              <w:rPr>
                <w:rFonts w:ascii="Times New Roman" w:hAnsi="Times New Roman" w:cs="Times New Roman"/>
                <w:color w:val="000000"/>
              </w:rPr>
              <w:t>й</w:t>
            </w:r>
            <w:r w:rsidRPr="005A770F">
              <w:rPr>
                <w:rFonts w:ascii="Times New Roman" w:hAnsi="Times New Roman" w:cs="Times New Roman"/>
                <w:color w:val="000000"/>
              </w:rPr>
              <w:t>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206 000,00</w:t>
            </w:r>
          </w:p>
        </w:tc>
      </w:tr>
      <w:tr w:rsidR="00601FC6" w:rsidRPr="005A770F" w:rsidTr="00BD40A9">
        <w:trPr>
          <w:trHeight w:val="94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Правительства Российской Федерации, вы</w:t>
            </w:r>
            <w:r w:rsidRPr="005A770F">
              <w:rPr>
                <w:rFonts w:ascii="Times New Roman" w:hAnsi="Times New Roman" w:cs="Times New Roman"/>
                <w:color w:val="000000"/>
              </w:rPr>
              <w:t>с</w:t>
            </w:r>
            <w:r w:rsidRPr="005A770F">
              <w:rPr>
                <w:rFonts w:ascii="Times New Roman" w:hAnsi="Times New Roman" w:cs="Times New Roman"/>
                <w:color w:val="000000"/>
              </w:rPr>
              <w:t>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1 332 200,00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Обеспечение проведения выборов и референдумов</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0107</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1 000,00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700,00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51 300,00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51 300,00</w:t>
            </w:r>
          </w:p>
        </w:tc>
      </w:tr>
      <w:tr w:rsidR="00601FC6" w:rsidRPr="005A770F" w:rsidTr="00BD40A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БЕЗОПАСНОСТЬ И ПРАВООХРАН</w:t>
            </w:r>
            <w:r w:rsidRPr="005A770F">
              <w:rPr>
                <w:rFonts w:ascii="Times New Roman" w:hAnsi="Times New Roman" w:cs="Times New Roman"/>
                <w:b/>
                <w:bCs/>
                <w:color w:val="000000"/>
              </w:rPr>
              <w:t>И</w:t>
            </w:r>
            <w:r w:rsidRPr="005A770F">
              <w:rPr>
                <w:rFonts w:ascii="Times New Roman" w:hAnsi="Times New Roman" w:cs="Times New Roman"/>
                <w:b/>
                <w:bCs/>
                <w:color w:val="000000"/>
              </w:rPr>
              <w:t>ТЕЛЬНАЯ ДЕЯТЕЛЬНОСТЬ</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10 000,00</w:t>
            </w:r>
          </w:p>
        </w:tc>
      </w:tr>
      <w:tr w:rsidR="00601FC6" w:rsidRPr="005A770F" w:rsidTr="00BD40A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Защита населения и территории от чрезвычайных ситуаций пр</w:t>
            </w:r>
            <w:r w:rsidRPr="005A770F">
              <w:rPr>
                <w:rFonts w:ascii="Times New Roman" w:hAnsi="Times New Roman" w:cs="Times New Roman"/>
                <w:color w:val="000000"/>
              </w:rPr>
              <w:t>и</w:t>
            </w:r>
            <w:r w:rsidRPr="005A770F">
              <w:rPr>
                <w:rFonts w:ascii="Times New Roman" w:hAnsi="Times New Roman" w:cs="Times New Roman"/>
                <w:color w:val="000000"/>
              </w:rPr>
              <w:t>родного и техногенного характера, гражданская оборона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10 000,00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1 058 300,00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1 058 300,00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28 000,00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28 000,00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1 075 000,00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1 075 000,00</w:t>
            </w:r>
          </w:p>
        </w:tc>
      </w:tr>
      <w:tr w:rsidR="00601FC6" w:rsidRPr="005A770F" w:rsidTr="00BD40A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ОБСЛУЖИВАНИЕ ГОСУДАРСТВЕННОГО И МУНИЦ</w:t>
            </w:r>
            <w:r w:rsidRPr="005A770F">
              <w:rPr>
                <w:rFonts w:ascii="Times New Roman" w:hAnsi="Times New Roman" w:cs="Times New Roman"/>
                <w:b/>
                <w:bCs/>
                <w:color w:val="000000"/>
              </w:rPr>
              <w:t>И</w:t>
            </w:r>
            <w:r w:rsidRPr="005A770F">
              <w:rPr>
                <w:rFonts w:ascii="Times New Roman" w:hAnsi="Times New Roman" w:cs="Times New Roman"/>
                <w:b/>
                <w:bCs/>
                <w:color w:val="000000"/>
              </w:rPr>
              <w:t>ПАЛЬНОГО ДОЛГА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2 000,00</w:t>
            </w:r>
          </w:p>
        </w:tc>
      </w:tr>
      <w:tr w:rsidR="00601FC6" w:rsidRPr="005A770F" w:rsidTr="00BD40A9">
        <w:trPr>
          <w:trHeight w:val="630"/>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2 000,00</w:t>
            </w:r>
          </w:p>
        </w:tc>
      </w:tr>
      <w:tr w:rsidR="00601FC6" w:rsidRPr="005A770F" w:rsidTr="00BD40A9">
        <w:trPr>
          <w:trHeight w:val="315"/>
        </w:trPr>
        <w:tc>
          <w:tcPr>
            <w:tcW w:w="654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hideMark/>
          </w:tcPr>
          <w:p w:rsidR="00601FC6" w:rsidRPr="005A770F" w:rsidRDefault="00601FC6" w:rsidP="00BD40A9">
            <w:pPr>
              <w:spacing w:after="0"/>
              <w:jc w:val="center"/>
              <w:rPr>
                <w:rFonts w:ascii="Times New Roman" w:hAnsi="Times New Roman" w:cs="Times New Roman"/>
                <w:b/>
                <w:bCs/>
                <w:color w:val="000000"/>
              </w:rPr>
            </w:pPr>
          </w:p>
        </w:tc>
        <w:tc>
          <w:tcPr>
            <w:tcW w:w="1640" w:type="dxa"/>
            <w:tcBorders>
              <w:top w:val="nil"/>
              <w:left w:val="nil"/>
              <w:bottom w:val="single" w:sz="4" w:space="0" w:color="000000"/>
              <w:right w:val="single" w:sz="4" w:space="0" w:color="000000"/>
            </w:tcBorders>
            <w:shd w:val="clear" w:color="auto" w:fill="auto"/>
            <w:noWrap/>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3 764 500,00</w:t>
            </w:r>
          </w:p>
        </w:tc>
      </w:tr>
    </w:tbl>
    <w:p w:rsidR="00601FC6" w:rsidRPr="005A770F" w:rsidRDefault="00601FC6" w:rsidP="00601FC6">
      <w:pPr>
        <w:spacing w:after="0"/>
        <w:jc w:val="both"/>
        <w:rPr>
          <w:rFonts w:ascii="Times New Roman" w:hAnsi="Times New Roman" w:cs="Times New Roman"/>
        </w:rPr>
      </w:pPr>
      <w:r w:rsidRPr="005A770F">
        <w:rPr>
          <w:rFonts w:ascii="Times New Roman" w:hAnsi="Times New Roman" w:cs="Times New Roman"/>
        </w:rPr>
        <w:t xml:space="preserve">                                                                                                                                   </w:t>
      </w:r>
    </w:p>
    <w:p w:rsidR="00601FC6" w:rsidRDefault="00601FC6" w:rsidP="00601FC6">
      <w:pPr>
        <w:spacing w:after="0" w:line="240" w:lineRule="auto"/>
        <w:jc w:val="both"/>
        <w:rPr>
          <w:rFonts w:ascii="Times New Roman" w:hAnsi="Times New Roman" w:cs="Times New Roman"/>
          <w:b/>
          <w:color w:val="000000" w:themeColor="text1"/>
        </w:rPr>
      </w:pPr>
    </w:p>
    <w:p w:rsidR="00601FC6" w:rsidRPr="007B1346" w:rsidRDefault="00601FC6" w:rsidP="00601FC6">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Приложение № 6</w:t>
      </w:r>
    </w:p>
    <w:p w:rsidR="00601FC6" w:rsidRPr="007B1346" w:rsidRDefault="00601FC6" w:rsidP="00601FC6">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к решению  Думы Бузыкановского</w:t>
      </w:r>
    </w:p>
    <w:p w:rsidR="00601FC6" w:rsidRPr="007B1346" w:rsidRDefault="00601FC6" w:rsidP="00601FC6">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w:t>
      </w:r>
    </w:p>
    <w:p w:rsidR="00601FC6" w:rsidRPr="007B1346" w:rsidRDefault="00601FC6" w:rsidP="00601FC6">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 О   бюджете  Бузыкановского</w:t>
      </w:r>
    </w:p>
    <w:p w:rsidR="00601FC6" w:rsidRPr="007B1346" w:rsidRDefault="00601FC6" w:rsidP="00601FC6">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на 2018 год и</w:t>
      </w:r>
    </w:p>
    <w:p w:rsidR="00601FC6" w:rsidRPr="007B1346" w:rsidRDefault="00601FC6" w:rsidP="00601FC6">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на плановый период 2019 и 202</w:t>
      </w:r>
      <w:r>
        <w:rPr>
          <w:rFonts w:ascii="Times New Roman" w:hAnsi="Times New Roman" w:cs="Times New Roman"/>
          <w:color w:val="000000" w:themeColor="text1"/>
        </w:rPr>
        <w:t>0 годов</w:t>
      </w:r>
      <w:r w:rsidRPr="007B1346">
        <w:rPr>
          <w:rFonts w:ascii="Times New Roman" w:hAnsi="Times New Roman" w:cs="Times New Roman"/>
          <w:color w:val="000000" w:themeColor="text1"/>
        </w:rPr>
        <w:t>»</w:t>
      </w:r>
    </w:p>
    <w:p w:rsidR="00601FC6" w:rsidRPr="005027C4" w:rsidRDefault="00601FC6" w:rsidP="00601FC6">
      <w:pPr>
        <w:spacing w:after="0" w:line="240" w:lineRule="auto"/>
        <w:jc w:val="right"/>
        <w:rPr>
          <w:rFonts w:ascii="Times New Roman" w:hAnsi="Times New Roman" w:cs="Times New Roman"/>
          <w:color w:val="000000" w:themeColor="text1"/>
        </w:rPr>
      </w:pPr>
      <w:r>
        <w:rPr>
          <w:rFonts w:ascii="Times New Roman" w:hAnsi="Times New Roman" w:cs="Times New Roman"/>
          <w:color w:val="000000" w:themeColor="text1"/>
        </w:rPr>
        <w:t xml:space="preserve">от 27.12. </w:t>
      </w:r>
      <w:r w:rsidRPr="00F7374A">
        <w:rPr>
          <w:rFonts w:ascii="Times New Roman" w:hAnsi="Times New Roman" w:cs="Times New Roman"/>
          <w:color w:val="000000" w:themeColor="text1"/>
        </w:rPr>
        <w:t xml:space="preserve">2017 г. № </w:t>
      </w:r>
      <w:r>
        <w:rPr>
          <w:rFonts w:ascii="Times New Roman" w:hAnsi="Times New Roman" w:cs="Times New Roman"/>
          <w:color w:val="000000" w:themeColor="text1"/>
        </w:rPr>
        <w:t>20</w:t>
      </w:r>
    </w:p>
    <w:p w:rsidR="00601FC6" w:rsidRPr="005A770F" w:rsidRDefault="00601FC6" w:rsidP="00601FC6">
      <w:pPr>
        <w:spacing w:after="0"/>
        <w:jc w:val="right"/>
        <w:rPr>
          <w:rFonts w:ascii="Times New Roman" w:hAnsi="Times New Roman" w:cs="Times New Roman"/>
          <w:b/>
        </w:rPr>
      </w:pPr>
    </w:p>
    <w:p w:rsidR="00601FC6" w:rsidRDefault="00601FC6" w:rsidP="00601FC6">
      <w:pPr>
        <w:spacing w:after="0"/>
        <w:jc w:val="center"/>
        <w:rPr>
          <w:rFonts w:ascii="Times New Roman" w:hAnsi="Times New Roman" w:cs="Times New Roman"/>
          <w:b/>
        </w:rPr>
      </w:pPr>
      <w:r w:rsidRPr="005A770F">
        <w:rPr>
          <w:rFonts w:ascii="Times New Roman" w:hAnsi="Times New Roman" w:cs="Times New Roman"/>
          <w:b/>
        </w:rPr>
        <w:t xml:space="preserve">РАСПРЕДЕЛЕНИЕ БЮДЖЕТНЫХ АССИГНОВАНИЙ </w:t>
      </w:r>
    </w:p>
    <w:p w:rsidR="00601FC6" w:rsidRPr="005A770F" w:rsidRDefault="00601FC6" w:rsidP="00601FC6">
      <w:pPr>
        <w:spacing w:after="0"/>
        <w:jc w:val="center"/>
        <w:rPr>
          <w:rFonts w:ascii="Times New Roman" w:hAnsi="Times New Roman" w:cs="Times New Roman"/>
          <w:b/>
        </w:rPr>
      </w:pPr>
      <w:r w:rsidRPr="005A770F">
        <w:rPr>
          <w:rFonts w:ascii="Times New Roman" w:hAnsi="Times New Roman" w:cs="Times New Roman"/>
          <w:b/>
        </w:rPr>
        <w:t>НА ПЛАНОВЫЙ ПЕРИОД 2019 и 2020</w:t>
      </w:r>
      <w:r>
        <w:rPr>
          <w:rFonts w:ascii="Times New Roman" w:hAnsi="Times New Roman" w:cs="Times New Roman"/>
          <w:b/>
        </w:rPr>
        <w:t xml:space="preserve"> </w:t>
      </w:r>
      <w:r w:rsidRPr="005A770F">
        <w:rPr>
          <w:rFonts w:ascii="Times New Roman" w:hAnsi="Times New Roman" w:cs="Times New Roman"/>
          <w:b/>
        </w:rPr>
        <w:t>годов.</w:t>
      </w:r>
    </w:p>
    <w:p w:rsidR="00601FC6" w:rsidRDefault="00601FC6" w:rsidP="00601FC6">
      <w:pPr>
        <w:spacing w:after="0"/>
        <w:jc w:val="center"/>
        <w:rPr>
          <w:rFonts w:ascii="Times New Roman" w:hAnsi="Times New Roman" w:cs="Times New Roman"/>
          <w:b/>
        </w:rPr>
      </w:pPr>
      <w:r w:rsidRPr="005A770F">
        <w:rPr>
          <w:rFonts w:ascii="Times New Roman" w:hAnsi="Times New Roman" w:cs="Times New Roman"/>
          <w:b/>
        </w:rPr>
        <w:t xml:space="preserve">ПО РАЗДЕЛАМ И ПОДРАЗДЕЛАМ КЛАССИФИКАЦИИ РАСХОДОВ </w:t>
      </w:r>
    </w:p>
    <w:p w:rsidR="00601FC6" w:rsidRPr="005A770F" w:rsidRDefault="00601FC6" w:rsidP="00601FC6">
      <w:pPr>
        <w:spacing w:after="0"/>
        <w:jc w:val="center"/>
        <w:rPr>
          <w:rFonts w:ascii="Times New Roman" w:hAnsi="Times New Roman" w:cs="Times New Roman"/>
        </w:rPr>
      </w:pPr>
      <w:r w:rsidRPr="005A770F">
        <w:rPr>
          <w:rFonts w:ascii="Times New Roman" w:hAnsi="Times New Roman" w:cs="Times New Roman"/>
          <w:b/>
        </w:rPr>
        <w:t>БЮДЖЕТОВ РО</w:t>
      </w:r>
      <w:r>
        <w:rPr>
          <w:rFonts w:ascii="Times New Roman" w:hAnsi="Times New Roman" w:cs="Times New Roman"/>
          <w:b/>
        </w:rPr>
        <w:t>С</w:t>
      </w:r>
      <w:r w:rsidRPr="005A770F">
        <w:rPr>
          <w:rFonts w:ascii="Times New Roman" w:hAnsi="Times New Roman" w:cs="Times New Roman"/>
          <w:b/>
        </w:rPr>
        <w:t>СИЙСКОЙ ФЕДЕРАЦИИ</w:t>
      </w:r>
    </w:p>
    <w:p w:rsidR="00601FC6" w:rsidRPr="005A770F" w:rsidRDefault="00601FC6" w:rsidP="00601FC6">
      <w:pPr>
        <w:spacing w:after="0"/>
        <w:jc w:val="center"/>
        <w:rPr>
          <w:rFonts w:ascii="Times New Roman" w:hAnsi="Times New Roman" w:cs="Times New Roman"/>
        </w:rPr>
      </w:pPr>
    </w:p>
    <w:tbl>
      <w:tblPr>
        <w:tblW w:w="10151" w:type="dxa"/>
        <w:tblInd w:w="93" w:type="dxa"/>
        <w:tblLook w:val="04A0"/>
      </w:tblPr>
      <w:tblGrid>
        <w:gridCol w:w="5380"/>
        <w:gridCol w:w="1220"/>
        <w:gridCol w:w="1640"/>
        <w:gridCol w:w="1245"/>
        <w:gridCol w:w="222"/>
        <w:gridCol w:w="173"/>
        <w:gridCol w:w="49"/>
        <w:gridCol w:w="222"/>
      </w:tblGrid>
      <w:tr w:rsidR="00601FC6" w:rsidRPr="005A770F" w:rsidTr="00BD40A9">
        <w:trPr>
          <w:gridAfter w:val="2"/>
          <w:wAfter w:w="271" w:type="dxa"/>
          <w:trHeight w:val="315"/>
        </w:trPr>
        <w:tc>
          <w:tcPr>
            <w:tcW w:w="5380" w:type="dxa"/>
            <w:tcBorders>
              <w:top w:val="nil"/>
              <w:left w:val="nil"/>
              <w:bottom w:val="nil"/>
              <w:right w:val="nil"/>
            </w:tcBorders>
            <w:shd w:val="clear" w:color="auto" w:fill="auto"/>
            <w:hideMark/>
          </w:tcPr>
          <w:p w:rsidR="00601FC6" w:rsidRPr="005A770F" w:rsidRDefault="00601FC6" w:rsidP="00BD40A9">
            <w:pPr>
              <w:spacing w:after="0"/>
              <w:jc w:val="right"/>
              <w:rPr>
                <w:rFonts w:ascii="Times New Roman" w:hAnsi="Times New Roman" w:cs="Times New Roman"/>
                <w:color w:val="000000"/>
              </w:rPr>
            </w:pPr>
          </w:p>
        </w:tc>
        <w:tc>
          <w:tcPr>
            <w:tcW w:w="1220" w:type="dxa"/>
            <w:tcBorders>
              <w:top w:val="nil"/>
              <w:left w:val="nil"/>
              <w:bottom w:val="nil"/>
              <w:right w:val="nil"/>
            </w:tcBorders>
            <w:shd w:val="clear" w:color="auto" w:fill="auto"/>
            <w:hideMark/>
          </w:tcPr>
          <w:p w:rsidR="00601FC6" w:rsidRPr="005A770F" w:rsidRDefault="00601FC6" w:rsidP="00BD40A9">
            <w:pPr>
              <w:spacing w:after="0"/>
              <w:jc w:val="right"/>
              <w:rPr>
                <w:rFonts w:ascii="Times New Roman" w:hAnsi="Times New Roman" w:cs="Times New Roman"/>
                <w:color w:val="000000"/>
              </w:rPr>
            </w:pPr>
          </w:p>
        </w:tc>
        <w:tc>
          <w:tcPr>
            <w:tcW w:w="1640" w:type="dxa"/>
            <w:tcBorders>
              <w:top w:val="nil"/>
              <w:left w:val="nil"/>
              <w:bottom w:val="nil"/>
              <w:right w:val="nil"/>
            </w:tcBorders>
            <w:shd w:val="clear" w:color="auto" w:fill="auto"/>
            <w:hideMark/>
          </w:tcPr>
          <w:p w:rsidR="00601FC6" w:rsidRPr="005A770F" w:rsidRDefault="00601FC6" w:rsidP="00BD40A9">
            <w:pPr>
              <w:spacing w:after="0"/>
              <w:jc w:val="center"/>
              <w:rPr>
                <w:rFonts w:ascii="Times New Roman" w:hAnsi="Times New Roman" w:cs="Times New Roman"/>
                <w:color w:val="000000"/>
              </w:rPr>
            </w:pPr>
          </w:p>
        </w:tc>
        <w:tc>
          <w:tcPr>
            <w:tcW w:w="1640" w:type="dxa"/>
            <w:gridSpan w:val="3"/>
            <w:tcBorders>
              <w:top w:val="nil"/>
              <w:left w:val="nil"/>
              <w:bottom w:val="nil"/>
              <w:right w:val="nil"/>
            </w:tcBorders>
            <w:shd w:val="clear" w:color="auto" w:fill="auto"/>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 рублей)</w:t>
            </w:r>
          </w:p>
        </w:tc>
      </w:tr>
      <w:tr w:rsidR="00601FC6" w:rsidRPr="005A770F" w:rsidTr="00BD40A9">
        <w:trPr>
          <w:gridAfter w:val="2"/>
          <w:wAfter w:w="271" w:type="dxa"/>
          <w:trHeight w:val="315"/>
        </w:trPr>
        <w:tc>
          <w:tcPr>
            <w:tcW w:w="53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lastRenderedPageBreak/>
              <w:t>Наименование</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РзПР</w:t>
            </w:r>
          </w:p>
        </w:tc>
        <w:tc>
          <w:tcPr>
            <w:tcW w:w="3280" w:type="dxa"/>
            <w:gridSpan w:val="4"/>
            <w:tcBorders>
              <w:top w:val="single" w:sz="4" w:space="0" w:color="auto"/>
              <w:left w:val="nil"/>
              <w:bottom w:val="single" w:sz="4" w:space="0" w:color="auto"/>
              <w:right w:val="single" w:sz="4" w:space="0" w:color="auto"/>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Сумма</w:t>
            </w:r>
          </w:p>
        </w:tc>
      </w:tr>
      <w:tr w:rsidR="00601FC6" w:rsidRPr="005A770F" w:rsidTr="00BD40A9">
        <w:trPr>
          <w:gridAfter w:val="2"/>
          <w:wAfter w:w="271" w:type="dxa"/>
          <w:trHeight w:val="315"/>
        </w:trPr>
        <w:tc>
          <w:tcPr>
            <w:tcW w:w="5380" w:type="dxa"/>
            <w:vMerge/>
            <w:tcBorders>
              <w:top w:val="single" w:sz="4" w:space="0" w:color="auto"/>
              <w:left w:val="single" w:sz="4" w:space="0" w:color="auto"/>
              <w:bottom w:val="single" w:sz="4" w:space="0" w:color="auto"/>
              <w:right w:val="single" w:sz="4" w:space="0" w:color="auto"/>
            </w:tcBorders>
            <w:vAlign w:val="center"/>
            <w:hideMark/>
          </w:tcPr>
          <w:p w:rsidR="00601FC6" w:rsidRPr="005A770F" w:rsidRDefault="00601FC6" w:rsidP="00BD40A9">
            <w:pPr>
              <w:spacing w:after="0"/>
              <w:rPr>
                <w:rFonts w:ascii="Times New Roman" w:hAnsi="Times New Roman" w:cs="Times New Roman"/>
                <w:b/>
                <w:bCs/>
                <w:color w:val="000000"/>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01FC6" w:rsidRPr="005A770F" w:rsidRDefault="00601FC6" w:rsidP="00BD40A9">
            <w:pPr>
              <w:spacing w:after="0"/>
              <w:jc w:val="center"/>
              <w:rPr>
                <w:rFonts w:ascii="Times New Roman" w:hAnsi="Times New Roman" w:cs="Times New Roman"/>
                <w:b/>
                <w:bCs/>
                <w:color w:val="000000"/>
              </w:rPr>
            </w:pPr>
          </w:p>
        </w:tc>
        <w:tc>
          <w:tcPr>
            <w:tcW w:w="1640" w:type="dxa"/>
            <w:tcBorders>
              <w:top w:val="nil"/>
              <w:left w:val="nil"/>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2019 год</w:t>
            </w:r>
          </w:p>
        </w:tc>
        <w:tc>
          <w:tcPr>
            <w:tcW w:w="1640" w:type="dxa"/>
            <w:gridSpan w:val="3"/>
            <w:tcBorders>
              <w:top w:val="nil"/>
              <w:left w:val="nil"/>
              <w:bottom w:val="single" w:sz="4" w:space="0" w:color="auto"/>
              <w:right w:val="single" w:sz="4" w:space="0" w:color="auto"/>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2020 год</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rPr>
                <w:rFonts w:ascii="Times New Roman" w:hAnsi="Times New Roman" w:cs="Times New Roman"/>
                <w:b/>
                <w:bCs/>
                <w:color w:val="000000"/>
              </w:rPr>
            </w:pPr>
            <w:r w:rsidRPr="005A770F">
              <w:rPr>
                <w:rFonts w:ascii="Times New Roman" w:hAnsi="Times New Roman" w:cs="Times New Roman"/>
                <w:b/>
                <w:bCs/>
                <w:color w:val="000000"/>
              </w:rPr>
              <w:t>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0100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1 089 500,00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994 800,00</w:t>
            </w:r>
          </w:p>
        </w:tc>
      </w:tr>
      <w:tr w:rsidR="00601FC6" w:rsidRPr="005A770F" w:rsidTr="00BD40A9">
        <w:trPr>
          <w:gridAfter w:val="2"/>
          <w:wAfter w:w="271" w:type="dxa"/>
          <w:trHeight w:val="94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0102</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206 000,00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141 000,00</w:t>
            </w:r>
          </w:p>
        </w:tc>
      </w:tr>
      <w:tr w:rsidR="00601FC6" w:rsidRPr="005A770F" w:rsidTr="00BD40A9">
        <w:trPr>
          <w:gridAfter w:val="2"/>
          <w:wAfter w:w="271" w:type="dxa"/>
          <w:trHeight w:val="127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Функционирование Правительства Российской Фед</w:t>
            </w:r>
            <w:r w:rsidRPr="005A770F">
              <w:rPr>
                <w:rFonts w:ascii="Times New Roman" w:hAnsi="Times New Roman" w:cs="Times New Roman"/>
                <w:color w:val="000000"/>
              </w:rPr>
              <w:t>е</w:t>
            </w:r>
            <w:r w:rsidRPr="005A770F">
              <w:rPr>
                <w:rFonts w:ascii="Times New Roman" w:hAnsi="Times New Roman" w:cs="Times New Roman"/>
                <w:color w:val="000000"/>
              </w:rPr>
              <w:t>рации, высших исполнительных органов государс</w:t>
            </w:r>
            <w:r w:rsidRPr="005A770F">
              <w:rPr>
                <w:rFonts w:ascii="Times New Roman" w:hAnsi="Times New Roman" w:cs="Times New Roman"/>
                <w:color w:val="000000"/>
              </w:rPr>
              <w:t>т</w:t>
            </w:r>
            <w:r w:rsidRPr="005A770F">
              <w:rPr>
                <w:rFonts w:ascii="Times New Roman" w:hAnsi="Times New Roman" w:cs="Times New Roman"/>
                <w:color w:val="000000"/>
              </w:rPr>
              <w:t>венной власти субъектов Российской Федерации, м</w:t>
            </w:r>
            <w:r w:rsidRPr="005A770F">
              <w:rPr>
                <w:rFonts w:ascii="Times New Roman" w:hAnsi="Times New Roman" w:cs="Times New Roman"/>
                <w:color w:val="000000"/>
              </w:rPr>
              <w:t>е</w:t>
            </w:r>
            <w:r w:rsidRPr="005A770F">
              <w:rPr>
                <w:rFonts w:ascii="Times New Roman" w:hAnsi="Times New Roman" w:cs="Times New Roman"/>
                <w:color w:val="000000"/>
              </w:rPr>
              <w:t>стных администраций</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0104</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881 800,00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852 100,00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Резервные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0111</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1 000,00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Другие общегосударственные вопросы</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0113</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700,00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700,00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0200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51 900,00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53 900,00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Мобилизационная и вневойсковая подготовка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0203</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51 900,00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53 900,00</w:t>
            </w:r>
          </w:p>
        </w:tc>
      </w:tr>
      <w:tr w:rsidR="00601FC6" w:rsidRPr="005A770F" w:rsidTr="00BD40A9">
        <w:trPr>
          <w:gridAfter w:val="2"/>
          <w:wAfter w:w="271" w:type="dxa"/>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БЕЗОПАСНОСТЬ И ПРАВ</w:t>
            </w:r>
            <w:r w:rsidRPr="005A770F">
              <w:rPr>
                <w:rFonts w:ascii="Times New Roman" w:hAnsi="Times New Roman" w:cs="Times New Roman"/>
                <w:b/>
                <w:bCs/>
                <w:color w:val="000000"/>
              </w:rPr>
              <w:t>О</w:t>
            </w:r>
            <w:r w:rsidRPr="005A770F">
              <w:rPr>
                <w:rFonts w:ascii="Times New Roman" w:hAnsi="Times New Roman" w:cs="Times New Roman"/>
                <w:b/>
                <w:bCs/>
                <w:color w:val="000000"/>
              </w:rPr>
              <w:t>ОХРАНИТЕЛЬНАЯ ДЕЯТЕЛЬНОСТЬ</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0300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10 000,00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10 000,00</w:t>
            </w:r>
          </w:p>
        </w:tc>
      </w:tr>
      <w:tr w:rsidR="00601FC6" w:rsidRPr="005A770F" w:rsidTr="00BD40A9">
        <w:trPr>
          <w:gridAfter w:val="2"/>
          <w:wAfter w:w="271" w:type="dxa"/>
          <w:trHeight w:val="100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Защита населения и территории от чрезвычайных с</w:t>
            </w:r>
            <w:r w:rsidRPr="005A770F">
              <w:rPr>
                <w:rFonts w:ascii="Times New Roman" w:hAnsi="Times New Roman" w:cs="Times New Roman"/>
                <w:color w:val="000000"/>
              </w:rPr>
              <w:t>и</w:t>
            </w:r>
            <w:r w:rsidRPr="005A770F">
              <w:rPr>
                <w:rFonts w:ascii="Times New Roman" w:hAnsi="Times New Roman" w:cs="Times New Roman"/>
                <w:color w:val="000000"/>
              </w:rPr>
              <w:t>туаций природного и техногенного характера, гра</w:t>
            </w:r>
            <w:r w:rsidRPr="005A770F">
              <w:rPr>
                <w:rFonts w:ascii="Times New Roman" w:hAnsi="Times New Roman" w:cs="Times New Roman"/>
                <w:color w:val="000000"/>
              </w:rPr>
              <w:t>ж</w:t>
            </w:r>
            <w:r w:rsidRPr="005A770F">
              <w:rPr>
                <w:rFonts w:ascii="Times New Roman" w:hAnsi="Times New Roman" w:cs="Times New Roman"/>
                <w:color w:val="000000"/>
              </w:rPr>
              <w:t>данская оборона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0309</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10 000,00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10 000,00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НАЦИОНАЛЬНАЯ ЭКОНОМИКА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0400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1 193 700,00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1 207 700,00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Дорожное хозяйство (дорожные фонды)</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0409</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1 193 700,00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1 207 700,00</w:t>
            </w:r>
          </w:p>
        </w:tc>
      </w:tr>
      <w:tr w:rsidR="00601FC6" w:rsidRPr="005A770F" w:rsidTr="00BD40A9">
        <w:trPr>
          <w:gridAfter w:val="2"/>
          <w:wAfter w:w="271" w:type="dxa"/>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ЖИЛИЩНО-КОММУНАЛЬНОЕ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0500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30 000,00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30 000,00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Коммунальное хозяйство</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0502</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30 000,00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30 000,00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КУЛЬТУРА, КИНЕМАТОГРАФИЯ</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0800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818 000,00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863 000,00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Культура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0801</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818 000,00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863 000,00</w:t>
            </w:r>
          </w:p>
        </w:tc>
      </w:tr>
      <w:tr w:rsidR="00601FC6" w:rsidRPr="005A770F" w:rsidTr="00BD40A9">
        <w:trPr>
          <w:gridAfter w:val="2"/>
          <w:wAfter w:w="271" w:type="dxa"/>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1300</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2 000,00</w:t>
            </w:r>
          </w:p>
        </w:tc>
      </w:tr>
      <w:tr w:rsidR="00601FC6" w:rsidRPr="005A770F" w:rsidTr="00BD40A9">
        <w:trPr>
          <w:gridAfter w:val="2"/>
          <w:wAfter w:w="271" w:type="dxa"/>
          <w:trHeight w:val="630"/>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color w:val="000000"/>
              </w:rPr>
            </w:pPr>
            <w:r w:rsidRPr="005A770F">
              <w:rPr>
                <w:rFonts w:ascii="Times New Roman" w:hAnsi="Times New Roman" w:cs="Times New Roman"/>
                <w:color w:val="000000"/>
              </w:rPr>
              <w:t>Обслуживание государственного внутреннего и м</w:t>
            </w:r>
            <w:r w:rsidRPr="005A770F">
              <w:rPr>
                <w:rFonts w:ascii="Times New Roman" w:hAnsi="Times New Roman" w:cs="Times New Roman"/>
                <w:color w:val="000000"/>
              </w:rPr>
              <w:t>у</w:t>
            </w:r>
            <w:r w:rsidRPr="005A770F">
              <w:rPr>
                <w:rFonts w:ascii="Times New Roman" w:hAnsi="Times New Roman" w:cs="Times New Roman"/>
                <w:color w:val="000000"/>
              </w:rPr>
              <w:t>ниципального долга</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1301</w:t>
            </w: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2 000,00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color w:val="000000"/>
              </w:rPr>
            </w:pPr>
            <w:r w:rsidRPr="005A770F">
              <w:rPr>
                <w:rFonts w:ascii="Times New Roman" w:hAnsi="Times New Roman" w:cs="Times New Roman"/>
                <w:color w:val="000000"/>
              </w:rPr>
              <w:t>2 000,00</w:t>
            </w:r>
          </w:p>
        </w:tc>
      </w:tr>
      <w:tr w:rsidR="00601FC6" w:rsidRPr="005A770F" w:rsidTr="00BD40A9">
        <w:trPr>
          <w:gridAfter w:val="2"/>
          <w:wAfter w:w="271" w:type="dxa"/>
          <w:trHeight w:val="315"/>
        </w:trPr>
        <w:tc>
          <w:tcPr>
            <w:tcW w:w="5380" w:type="dxa"/>
            <w:tcBorders>
              <w:top w:val="nil"/>
              <w:left w:val="single" w:sz="4" w:space="0" w:color="000000"/>
              <w:bottom w:val="single" w:sz="4" w:space="0" w:color="000000"/>
              <w:right w:val="single" w:sz="4" w:space="0" w:color="000000"/>
            </w:tcBorders>
            <w:shd w:val="clear" w:color="auto" w:fill="auto"/>
            <w:vAlign w:val="center"/>
            <w:hideMark/>
          </w:tcPr>
          <w:p w:rsidR="00601FC6" w:rsidRPr="005A770F" w:rsidRDefault="00601FC6" w:rsidP="00BD40A9">
            <w:pPr>
              <w:spacing w:after="0"/>
              <w:jc w:val="both"/>
              <w:rPr>
                <w:rFonts w:ascii="Times New Roman" w:hAnsi="Times New Roman" w:cs="Times New Roman"/>
                <w:b/>
                <w:bCs/>
                <w:color w:val="000000"/>
              </w:rPr>
            </w:pPr>
            <w:r w:rsidRPr="005A770F">
              <w:rPr>
                <w:rFonts w:ascii="Times New Roman" w:hAnsi="Times New Roman" w:cs="Times New Roman"/>
                <w:b/>
                <w:bCs/>
                <w:color w:val="000000"/>
              </w:rPr>
              <w:t>ИТОГО:</w:t>
            </w:r>
          </w:p>
        </w:tc>
        <w:tc>
          <w:tcPr>
            <w:tcW w:w="1220" w:type="dxa"/>
            <w:tcBorders>
              <w:top w:val="nil"/>
              <w:left w:val="nil"/>
              <w:bottom w:val="single" w:sz="4" w:space="0" w:color="000000"/>
              <w:right w:val="single" w:sz="4" w:space="0" w:color="000000"/>
            </w:tcBorders>
            <w:shd w:val="clear" w:color="auto" w:fill="auto"/>
            <w:vAlign w:val="center"/>
            <w:hideMark/>
          </w:tcPr>
          <w:p w:rsidR="00601FC6" w:rsidRPr="005A770F" w:rsidRDefault="00601FC6" w:rsidP="00BD40A9">
            <w:pPr>
              <w:spacing w:after="0"/>
              <w:jc w:val="center"/>
              <w:rPr>
                <w:rFonts w:ascii="Times New Roman" w:hAnsi="Times New Roman" w:cs="Times New Roman"/>
                <w:b/>
                <w:bCs/>
                <w:color w:val="000000"/>
              </w:rPr>
            </w:pPr>
          </w:p>
        </w:tc>
        <w:tc>
          <w:tcPr>
            <w:tcW w:w="1640" w:type="dxa"/>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3 195 100,00</w:t>
            </w:r>
          </w:p>
        </w:tc>
        <w:tc>
          <w:tcPr>
            <w:tcW w:w="1640" w:type="dxa"/>
            <w:gridSpan w:val="3"/>
            <w:tcBorders>
              <w:top w:val="nil"/>
              <w:left w:val="nil"/>
              <w:bottom w:val="single" w:sz="4" w:space="0" w:color="000000"/>
              <w:right w:val="single" w:sz="4" w:space="0" w:color="000000"/>
            </w:tcBorders>
            <w:shd w:val="clear" w:color="auto" w:fill="auto"/>
            <w:noWrap/>
            <w:vAlign w:val="center"/>
            <w:hideMark/>
          </w:tcPr>
          <w:p w:rsidR="00601FC6" w:rsidRPr="005A770F" w:rsidRDefault="00601FC6" w:rsidP="00BD40A9">
            <w:pPr>
              <w:spacing w:after="0"/>
              <w:jc w:val="center"/>
              <w:rPr>
                <w:rFonts w:ascii="Times New Roman" w:hAnsi="Times New Roman" w:cs="Times New Roman"/>
                <w:b/>
                <w:bCs/>
                <w:color w:val="000000"/>
              </w:rPr>
            </w:pPr>
            <w:r w:rsidRPr="005A770F">
              <w:rPr>
                <w:rFonts w:ascii="Times New Roman" w:hAnsi="Times New Roman" w:cs="Times New Roman"/>
                <w:b/>
                <w:bCs/>
                <w:color w:val="000000"/>
              </w:rPr>
              <w:t>3 161 400,00</w:t>
            </w:r>
          </w:p>
        </w:tc>
      </w:tr>
      <w:tr w:rsidR="00601FC6" w:rsidRPr="007B1346" w:rsidTr="00BD40A9">
        <w:trPr>
          <w:trHeight w:val="315"/>
        </w:trPr>
        <w:tc>
          <w:tcPr>
            <w:tcW w:w="9485" w:type="dxa"/>
            <w:gridSpan w:val="4"/>
            <w:tcBorders>
              <w:top w:val="nil"/>
              <w:left w:val="nil"/>
              <w:bottom w:val="nil"/>
              <w:right w:val="nil"/>
            </w:tcBorders>
            <w:shd w:val="clear" w:color="auto" w:fill="auto"/>
            <w:hideMark/>
          </w:tcPr>
          <w:p w:rsidR="00781077" w:rsidRDefault="00601FC6" w:rsidP="00BD40A9">
            <w:pPr>
              <w:spacing w:after="0" w:line="240" w:lineRule="auto"/>
              <w:ind w:left="-944" w:firstLine="944"/>
              <w:jc w:val="right"/>
              <w:rPr>
                <w:rFonts w:ascii="Times New Roman" w:hAnsi="Times New Roman" w:cs="Times New Roman"/>
                <w:b/>
              </w:rPr>
            </w:pPr>
            <w:r w:rsidRPr="007B1346">
              <w:rPr>
                <w:rFonts w:ascii="Times New Roman" w:hAnsi="Times New Roman" w:cs="Times New Roman"/>
                <w:b/>
              </w:rPr>
              <w:t xml:space="preserve">                                                                                                                           </w:t>
            </w:r>
          </w:p>
          <w:p w:rsidR="00601FC6" w:rsidRPr="007B1346" w:rsidRDefault="00601FC6" w:rsidP="00BD40A9">
            <w:pPr>
              <w:spacing w:after="0" w:line="240" w:lineRule="auto"/>
              <w:ind w:left="-944" w:firstLine="944"/>
              <w:jc w:val="right"/>
              <w:rPr>
                <w:rFonts w:ascii="Times New Roman" w:hAnsi="Times New Roman" w:cs="Times New Roman"/>
                <w:color w:val="000000" w:themeColor="text1"/>
              </w:rPr>
            </w:pPr>
            <w:r w:rsidRPr="007B1346">
              <w:rPr>
                <w:rFonts w:ascii="Times New Roman" w:hAnsi="Times New Roman" w:cs="Times New Roman"/>
                <w:b/>
              </w:rPr>
              <w:t xml:space="preserve"> </w:t>
            </w:r>
            <w:r w:rsidRPr="007B1346">
              <w:rPr>
                <w:rFonts w:ascii="Times New Roman" w:hAnsi="Times New Roman" w:cs="Times New Roman"/>
                <w:color w:val="000000" w:themeColor="text1"/>
              </w:rPr>
              <w:t>Приложение № 7</w:t>
            </w:r>
          </w:p>
          <w:p w:rsidR="00601FC6" w:rsidRPr="007B1346" w:rsidRDefault="00601FC6" w:rsidP="00BD40A9">
            <w:pPr>
              <w:spacing w:after="0" w:line="240" w:lineRule="auto"/>
              <w:ind w:left="-944" w:firstLine="944"/>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к решению  Думы Бузыкановского</w:t>
            </w:r>
          </w:p>
          <w:p w:rsidR="00601FC6" w:rsidRPr="007B1346" w:rsidRDefault="00601FC6" w:rsidP="00BD40A9">
            <w:pPr>
              <w:spacing w:after="0" w:line="240" w:lineRule="auto"/>
              <w:ind w:left="-944" w:firstLine="944"/>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w:t>
            </w:r>
          </w:p>
          <w:p w:rsidR="00601FC6" w:rsidRPr="007B1346" w:rsidRDefault="00601FC6" w:rsidP="00BD40A9">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 О   бюджете  Бузыкановского</w:t>
            </w:r>
          </w:p>
          <w:p w:rsidR="00601FC6" w:rsidRDefault="00601FC6" w:rsidP="00BD40A9">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 xml:space="preserve">                                                                                   муниципального образования на 2018 год и</w:t>
            </w:r>
          </w:p>
          <w:p w:rsidR="00601FC6" w:rsidRPr="007B1346" w:rsidRDefault="00601FC6" w:rsidP="00BD40A9">
            <w:pPr>
              <w:spacing w:after="0"/>
              <w:jc w:val="right"/>
              <w:rPr>
                <w:rFonts w:ascii="Times New Roman" w:hAnsi="Times New Roman" w:cs="Times New Roman"/>
                <w:color w:val="000000" w:themeColor="text1"/>
              </w:rPr>
            </w:pPr>
            <w:r w:rsidRPr="007B1346">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7B1346">
              <w:rPr>
                <w:rFonts w:ascii="Times New Roman" w:hAnsi="Times New Roman" w:cs="Times New Roman"/>
                <w:color w:val="000000" w:themeColor="text1"/>
              </w:rPr>
              <w:t>»</w:t>
            </w:r>
          </w:p>
          <w:p w:rsidR="00601FC6" w:rsidRPr="005A770F" w:rsidRDefault="00601FC6" w:rsidP="00BD40A9">
            <w:pPr>
              <w:spacing w:after="0"/>
              <w:jc w:val="right"/>
              <w:rPr>
                <w:rFonts w:ascii="Times New Roman" w:hAnsi="Times New Roman" w:cs="Times New Roman"/>
              </w:rPr>
            </w:pPr>
            <w:r w:rsidRPr="005A770F">
              <w:rPr>
                <w:rFonts w:ascii="Times New Roman" w:hAnsi="Times New Roman" w:cs="Times New Roman"/>
              </w:rPr>
              <w:t xml:space="preserve"> </w:t>
            </w:r>
            <w:r>
              <w:rPr>
                <w:rFonts w:ascii="Times New Roman" w:hAnsi="Times New Roman" w:cs="Times New Roman"/>
              </w:rPr>
              <w:t>от 27.12.2017 г. № 20</w:t>
            </w:r>
          </w:p>
          <w:p w:rsidR="00601FC6" w:rsidRPr="005A770F" w:rsidRDefault="00601FC6" w:rsidP="00BD40A9">
            <w:pPr>
              <w:spacing w:after="0"/>
              <w:jc w:val="right"/>
              <w:rPr>
                <w:rFonts w:ascii="Times New Roman" w:hAnsi="Times New Roman" w:cs="Times New Roman"/>
                <w:b/>
              </w:rPr>
            </w:pPr>
          </w:p>
          <w:p w:rsidR="00601FC6" w:rsidRDefault="00601FC6" w:rsidP="00BD40A9">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РАСПРЕДЕЛЕНИЕ БЮДЖЕТНЫХ АССИГНОВАНИЙ</w:t>
            </w:r>
          </w:p>
          <w:p w:rsidR="00601FC6" w:rsidRDefault="00601FC6" w:rsidP="00BD40A9">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 xml:space="preserve"> ПО РАЗДЕЛАМ И ПОДРАЗДЕЛАМ, </w:t>
            </w:r>
            <w:r>
              <w:rPr>
                <w:rFonts w:ascii="Times New Roman" w:hAnsi="Times New Roman" w:cs="Times New Roman"/>
                <w:b/>
                <w:sz w:val="24"/>
                <w:szCs w:val="24"/>
              </w:rPr>
              <w:t xml:space="preserve"> </w:t>
            </w:r>
            <w:r w:rsidRPr="007B1346">
              <w:rPr>
                <w:rFonts w:ascii="Times New Roman" w:hAnsi="Times New Roman" w:cs="Times New Roman"/>
                <w:b/>
                <w:sz w:val="24"/>
                <w:szCs w:val="24"/>
              </w:rPr>
              <w:t>ЦЕЛЕВЫМ СТАТЬЯМ И ВИДАМ</w:t>
            </w:r>
          </w:p>
          <w:p w:rsidR="00601FC6" w:rsidRDefault="00601FC6" w:rsidP="00BD40A9">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 xml:space="preserve"> РАСХОДОВ  КЛАССИФИКАЦИИ РАСХОДОВ БЮДЖЕТОВ </w:t>
            </w:r>
          </w:p>
          <w:p w:rsidR="00601FC6" w:rsidRPr="007B1346" w:rsidRDefault="00601FC6" w:rsidP="00BD40A9">
            <w:pPr>
              <w:spacing w:after="0" w:line="240" w:lineRule="auto"/>
              <w:jc w:val="center"/>
              <w:rPr>
                <w:rFonts w:ascii="Times New Roman" w:hAnsi="Times New Roman" w:cs="Times New Roman"/>
                <w:b/>
                <w:sz w:val="24"/>
                <w:szCs w:val="24"/>
              </w:rPr>
            </w:pPr>
            <w:r w:rsidRPr="007B1346">
              <w:rPr>
                <w:rFonts w:ascii="Times New Roman" w:hAnsi="Times New Roman" w:cs="Times New Roman"/>
                <w:b/>
                <w:sz w:val="24"/>
                <w:szCs w:val="24"/>
              </w:rPr>
              <w:t>НА 2018 ГОД</w:t>
            </w:r>
          </w:p>
          <w:p w:rsidR="00601FC6" w:rsidRPr="007B1346" w:rsidRDefault="00601FC6" w:rsidP="00BD40A9">
            <w:pPr>
              <w:spacing w:after="0"/>
              <w:rPr>
                <w:rFonts w:ascii="Times New Roman" w:hAnsi="Times New Roman" w:cs="Times New Roman"/>
                <w:color w:val="000000" w:themeColor="text1"/>
              </w:rPr>
            </w:pPr>
          </w:p>
          <w:tbl>
            <w:tblPr>
              <w:tblW w:w="9176" w:type="dxa"/>
              <w:tblInd w:w="93" w:type="dxa"/>
              <w:tblLook w:val="04A0"/>
            </w:tblPr>
            <w:tblGrid>
              <w:gridCol w:w="4820"/>
              <w:gridCol w:w="1316"/>
              <w:gridCol w:w="700"/>
              <w:gridCol w:w="900"/>
              <w:gridCol w:w="1440"/>
            </w:tblGrid>
            <w:tr w:rsidR="00601FC6" w:rsidRPr="007B1346" w:rsidTr="00BD40A9">
              <w:trPr>
                <w:trHeight w:val="270"/>
              </w:trPr>
              <w:tc>
                <w:tcPr>
                  <w:tcW w:w="4820" w:type="dxa"/>
                  <w:tcBorders>
                    <w:top w:val="nil"/>
                    <w:left w:val="nil"/>
                    <w:bottom w:val="nil"/>
                    <w:right w:val="nil"/>
                  </w:tcBorders>
                  <w:shd w:val="clear" w:color="auto" w:fill="auto"/>
                  <w:noWrap/>
                  <w:vAlign w:val="bottom"/>
                  <w:hideMark/>
                </w:tcPr>
                <w:p w:rsidR="00601FC6" w:rsidRPr="007B1346" w:rsidRDefault="00601FC6" w:rsidP="00BD40A9">
                  <w:pPr>
                    <w:rPr>
                      <w:rFonts w:ascii="Times New Roman" w:hAnsi="Times New Roman" w:cs="Times New Roman"/>
                    </w:rPr>
                  </w:pPr>
                </w:p>
              </w:tc>
              <w:tc>
                <w:tcPr>
                  <w:tcW w:w="1316" w:type="dxa"/>
                  <w:tcBorders>
                    <w:top w:val="nil"/>
                    <w:left w:val="nil"/>
                    <w:bottom w:val="nil"/>
                    <w:right w:val="nil"/>
                  </w:tcBorders>
                  <w:shd w:val="clear" w:color="auto" w:fill="auto"/>
                  <w:noWrap/>
                  <w:vAlign w:val="bottom"/>
                  <w:hideMark/>
                </w:tcPr>
                <w:p w:rsidR="00601FC6" w:rsidRPr="007B1346" w:rsidRDefault="00601FC6" w:rsidP="00BD40A9">
                  <w:pPr>
                    <w:spacing w:after="0" w:line="240" w:lineRule="auto"/>
                    <w:rPr>
                      <w:rFonts w:ascii="Times New Roman" w:hAnsi="Times New Roman" w:cs="Times New Roman"/>
                    </w:rPr>
                  </w:pPr>
                </w:p>
              </w:tc>
              <w:tc>
                <w:tcPr>
                  <w:tcW w:w="700" w:type="dxa"/>
                  <w:tcBorders>
                    <w:top w:val="nil"/>
                    <w:left w:val="nil"/>
                    <w:bottom w:val="nil"/>
                    <w:right w:val="nil"/>
                  </w:tcBorders>
                  <w:shd w:val="clear" w:color="auto" w:fill="auto"/>
                  <w:noWrap/>
                  <w:vAlign w:val="bottom"/>
                  <w:hideMark/>
                </w:tcPr>
                <w:p w:rsidR="00601FC6" w:rsidRPr="007B1346" w:rsidRDefault="00601FC6" w:rsidP="00BD40A9">
                  <w:pPr>
                    <w:spacing w:after="0" w:line="240" w:lineRule="auto"/>
                    <w:rPr>
                      <w:rFonts w:ascii="Times New Roman" w:hAnsi="Times New Roman" w:cs="Times New Roman"/>
                    </w:rPr>
                  </w:pPr>
                </w:p>
              </w:tc>
              <w:tc>
                <w:tcPr>
                  <w:tcW w:w="900" w:type="dxa"/>
                  <w:tcBorders>
                    <w:top w:val="nil"/>
                    <w:left w:val="nil"/>
                    <w:bottom w:val="nil"/>
                    <w:right w:val="nil"/>
                  </w:tcBorders>
                  <w:shd w:val="clear" w:color="auto" w:fill="auto"/>
                  <w:noWrap/>
                  <w:vAlign w:val="bottom"/>
                  <w:hideMark/>
                </w:tcPr>
                <w:p w:rsidR="00601FC6" w:rsidRPr="007B1346" w:rsidRDefault="00601FC6" w:rsidP="00BD40A9">
                  <w:pPr>
                    <w:spacing w:after="0" w:line="240" w:lineRule="auto"/>
                    <w:rPr>
                      <w:rFonts w:ascii="Times New Roman" w:hAnsi="Times New Roman" w:cs="Times New Roman"/>
                    </w:rPr>
                  </w:pPr>
                </w:p>
              </w:tc>
              <w:tc>
                <w:tcPr>
                  <w:tcW w:w="1440" w:type="dxa"/>
                  <w:tcBorders>
                    <w:top w:val="nil"/>
                    <w:left w:val="nil"/>
                    <w:bottom w:val="nil"/>
                    <w:right w:val="nil"/>
                  </w:tcBorders>
                  <w:shd w:val="clear" w:color="auto" w:fill="auto"/>
                  <w:noWrap/>
                  <w:vAlign w:val="bottom"/>
                  <w:hideMark/>
                </w:tcPr>
                <w:p w:rsidR="00601FC6" w:rsidRPr="007B1346" w:rsidRDefault="00601FC6" w:rsidP="00BD40A9">
                  <w:pPr>
                    <w:spacing w:after="0" w:line="240" w:lineRule="auto"/>
                    <w:jc w:val="center"/>
                    <w:rPr>
                      <w:rFonts w:ascii="Times New Roman" w:hAnsi="Times New Roman" w:cs="Times New Roman"/>
                      <w:b/>
                      <w:bCs/>
                    </w:rPr>
                  </w:pPr>
                  <w:r w:rsidRPr="007B1346">
                    <w:rPr>
                      <w:rFonts w:ascii="Times New Roman" w:hAnsi="Times New Roman" w:cs="Times New Roman"/>
                      <w:b/>
                      <w:bCs/>
                    </w:rPr>
                    <w:t>(рублей)</w:t>
                  </w:r>
                </w:p>
              </w:tc>
            </w:tr>
            <w:tr w:rsidR="00601FC6" w:rsidRPr="007B1346" w:rsidTr="00BD40A9">
              <w:trPr>
                <w:trHeight w:val="555"/>
              </w:trPr>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lastRenderedPageBreak/>
                    <w:t>Наименование кода</w:t>
                  </w:r>
                </w:p>
              </w:tc>
              <w:tc>
                <w:tcPr>
                  <w:tcW w:w="1316" w:type="dxa"/>
                  <w:tcBorders>
                    <w:top w:val="single" w:sz="4" w:space="0" w:color="auto"/>
                    <w:left w:val="nil"/>
                    <w:bottom w:val="single" w:sz="4" w:space="0" w:color="auto"/>
                    <w:right w:val="single" w:sz="4" w:space="0" w:color="auto"/>
                  </w:tcBorders>
                  <w:shd w:val="clear" w:color="auto" w:fill="auto"/>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КЦСР</w:t>
                  </w:r>
                </w:p>
              </w:tc>
              <w:tc>
                <w:tcPr>
                  <w:tcW w:w="700" w:type="dxa"/>
                  <w:tcBorders>
                    <w:top w:val="single" w:sz="4" w:space="0" w:color="auto"/>
                    <w:left w:val="nil"/>
                    <w:bottom w:val="single" w:sz="4" w:space="0" w:color="auto"/>
                    <w:right w:val="single" w:sz="4" w:space="0" w:color="auto"/>
                  </w:tcBorders>
                  <w:shd w:val="clear" w:color="auto" w:fill="auto"/>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КВР</w:t>
                  </w:r>
                </w:p>
              </w:tc>
              <w:tc>
                <w:tcPr>
                  <w:tcW w:w="900" w:type="dxa"/>
                  <w:tcBorders>
                    <w:top w:val="single" w:sz="4" w:space="0" w:color="auto"/>
                    <w:left w:val="nil"/>
                    <w:bottom w:val="single" w:sz="4" w:space="0" w:color="auto"/>
                    <w:right w:val="single" w:sz="4" w:space="0" w:color="auto"/>
                  </w:tcBorders>
                  <w:shd w:val="clear" w:color="auto" w:fill="auto"/>
                  <w:hideMark/>
                </w:tcPr>
                <w:p w:rsidR="00601FC6" w:rsidRPr="007B1346" w:rsidRDefault="00601FC6" w:rsidP="00BD40A9">
                  <w:pPr>
                    <w:spacing w:after="0" w:line="240" w:lineRule="auto"/>
                    <w:jc w:val="center"/>
                    <w:outlineLvl w:val="3"/>
                    <w:rPr>
                      <w:rFonts w:ascii="Times New Roman" w:hAnsi="Times New Roman" w:cs="Times New Roman"/>
                      <w:b/>
                      <w:bCs/>
                    </w:rPr>
                  </w:pPr>
                  <w:r w:rsidRPr="007B1346">
                    <w:rPr>
                      <w:rFonts w:ascii="Times New Roman" w:hAnsi="Times New Roman" w:cs="Times New Roman"/>
                      <w:b/>
                      <w:bCs/>
                    </w:rPr>
                    <w:t xml:space="preserve">РзПР                             </w:t>
                  </w:r>
                </w:p>
              </w:tc>
              <w:tc>
                <w:tcPr>
                  <w:tcW w:w="1440" w:type="dxa"/>
                  <w:tcBorders>
                    <w:top w:val="single" w:sz="4" w:space="0" w:color="auto"/>
                    <w:left w:val="nil"/>
                    <w:bottom w:val="single" w:sz="4" w:space="0" w:color="auto"/>
                    <w:right w:val="single" w:sz="4" w:space="0" w:color="auto"/>
                  </w:tcBorders>
                  <w:shd w:val="clear" w:color="auto" w:fill="auto"/>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Сумма</w:t>
                  </w:r>
                </w:p>
              </w:tc>
            </w:tr>
            <w:tr w:rsidR="00601FC6" w:rsidRPr="007B1346" w:rsidTr="00BD40A9">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Общегосударственные вопросы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1 539 900,00</w:t>
                  </w:r>
                </w:p>
              </w:tc>
            </w:tr>
            <w:tr w:rsidR="00601FC6" w:rsidRPr="007B1346" w:rsidTr="00BD40A9">
              <w:trPr>
                <w:trHeight w:val="79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0"/>
                    <w:rPr>
                      <w:rFonts w:ascii="Times New Roman" w:hAnsi="Times New Roman" w:cs="Times New Roman"/>
                      <w:b/>
                      <w:bCs/>
                      <w:color w:val="000000"/>
                    </w:rPr>
                  </w:pPr>
                  <w:r w:rsidRPr="007B1346">
                    <w:rPr>
                      <w:rFonts w:ascii="Times New Roman" w:hAnsi="Times New Roman" w:cs="Times New Roman"/>
                      <w:b/>
                      <w:bCs/>
                      <w:color w:val="000000"/>
                    </w:rPr>
                    <w:t>Функционирование высшего должностного лица субъекта Российской Федерации и м</w:t>
                  </w:r>
                  <w:r w:rsidRPr="007B1346">
                    <w:rPr>
                      <w:rFonts w:ascii="Times New Roman" w:hAnsi="Times New Roman" w:cs="Times New Roman"/>
                      <w:b/>
                      <w:bCs/>
                      <w:color w:val="000000"/>
                    </w:rPr>
                    <w:t>у</w:t>
                  </w:r>
                  <w:r w:rsidRPr="007B1346">
                    <w:rPr>
                      <w:rFonts w:ascii="Times New Roman" w:hAnsi="Times New Roman" w:cs="Times New Roman"/>
                      <w:b/>
                      <w:bCs/>
                      <w:color w:val="000000"/>
                    </w:rPr>
                    <w:t>ниципального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b/>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b/>
                      <w:bCs/>
                      <w:color w:val="000000"/>
                    </w:rPr>
                  </w:pPr>
                  <w:r w:rsidRPr="007B1346">
                    <w:rPr>
                      <w:rFonts w:ascii="Times New Roman" w:hAnsi="Times New Roman" w:cs="Times New Roman"/>
                      <w:b/>
                      <w:bCs/>
                      <w:color w:val="000000"/>
                    </w:rPr>
                    <w:t>206 000,00</w:t>
                  </w:r>
                </w:p>
              </w:tc>
            </w:tr>
            <w:tr w:rsidR="00601FC6" w:rsidRPr="007B1346" w:rsidTr="00BD40A9">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1"/>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color w:val="000000"/>
                    </w:rPr>
                  </w:pPr>
                  <w:r w:rsidRPr="007B1346">
                    <w:rPr>
                      <w:rFonts w:ascii="Times New Roman" w:hAnsi="Times New Roman" w:cs="Times New Roman"/>
                      <w:b/>
                      <w:color w:val="000000"/>
                    </w:rPr>
                    <w:t>206 000,00</w:t>
                  </w:r>
                </w:p>
              </w:tc>
            </w:tr>
            <w:tr w:rsidR="00601FC6" w:rsidRPr="007B1346" w:rsidTr="00BD40A9">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2"/>
                    <w:rPr>
                      <w:rFonts w:ascii="Times New Roman" w:hAnsi="Times New Roman" w:cs="Times New Roman"/>
                      <w:b/>
                      <w:bCs/>
                      <w:color w:val="000000"/>
                    </w:rPr>
                  </w:pPr>
                  <w:r w:rsidRPr="007B1346">
                    <w:rPr>
                      <w:rFonts w:ascii="Times New Roman" w:hAnsi="Times New Roman" w:cs="Times New Roman"/>
                      <w:b/>
                      <w:bCs/>
                      <w:color w:val="000000"/>
                    </w:rPr>
                    <w:t>Органы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r w:rsidRPr="007B1346">
                    <w:rPr>
                      <w:rFonts w:ascii="Times New Roman" w:hAnsi="Times New Roman" w:cs="Times New Roman"/>
                      <w:b/>
                      <w:bCs/>
                      <w:color w:val="000000"/>
                    </w:rPr>
                    <w:t>9120000000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color w:val="000000"/>
                    </w:rPr>
                  </w:pPr>
                  <w:r w:rsidRPr="007B1346">
                    <w:rPr>
                      <w:rFonts w:ascii="Times New Roman" w:hAnsi="Times New Roman" w:cs="Times New Roman"/>
                      <w:b/>
                      <w:color w:val="000000"/>
                    </w:rPr>
                    <w:t>206 000,00</w:t>
                  </w:r>
                </w:p>
              </w:tc>
            </w:tr>
            <w:tr w:rsidR="00601FC6" w:rsidRPr="007B1346" w:rsidTr="00BD40A9">
              <w:trPr>
                <w:trHeight w:val="57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Расходы на выплаты по оплате труда работн</w:t>
                  </w:r>
                  <w:r w:rsidRPr="007B1346">
                    <w:rPr>
                      <w:rFonts w:ascii="Times New Roman" w:hAnsi="Times New Roman" w:cs="Times New Roman"/>
                      <w:color w:val="000000"/>
                    </w:rPr>
                    <w:t>и</w:t>
                  </w:r>
                  <w:r w:rsidRPr="007B1346">
                    <w:rPr>
                      <w:rFonts w:ascii="Times New Roman" w:hAnsi="Times New Roman" w:cs="Times New Roman"/>
                      <w:color w:val="000000"/>
                    </w:rPr>
                    <w:t>ков муниципальных органов</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b/>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b/>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b/>
                      <w:color w:val="000000"/>
                    </w:rPr>
                  </w:pPr>
                  <w:r w:rsidRPr="007B1346">
                    <w:rPr>
                      <w:rFonts w:ascii="Times New Roman" w:hAnsi="Times New Roman" w:cs="Times New Roman"/>
                      <w:b/>
                      <w:color w:val="000000"/>
                    </w:rPr>
                    <w:t>206 000,00</w:t>
                  </w:r>
                </w:p>
              </w:tc>
            </w:tr>
            <w:tr w:rsidR="00601FC6" w:rsidRPr="007B1346" w:rsidTr="00BD40A9">
              <w:trPr>
                <w:trHeight w:val="1222"/>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0"/>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b/>
                      <w:color w:val="000000"/>
                    </w:rPr>
                  </w:pPr>
                  <w:r w:rsidRPr="007B1346">
                    <w:rPr>
                      <w:rFonts w:ascii="Times New Roman" w:hAnsi="Times New Roman" w:cs="Times New Roman"/>
                      <w:b/>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b/>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0"/>
                    <w:rPr>
                      <w:rFonts w:ascii="Times New Roman" w:hAnsi="Times New Roman" w:cs="Times New Roman"/>
                      <w:b/>
                      <w:color w:val="000000"/>
                    </w:rPr>
                  </w:pPr>
                  <w:r w:rsidRPr="007B1346">
                    <w:rPr>
                      <w:rFonts w:ascii="Times New Roman" w:hAnsi="Times New Roman" w:cs="Times New Roman"/>
                      <w:b/>
                      <w:color w:val="000000"/>
                    </w:rPr>
                    <w:t>206 000,00</w:t>
                  </w:r>
                </w:p>
              </w:tc>
            </w:tr>
            <w:tr w:rsidR="00601FC6" w:rsidRPr="007B1346" w:rsidTr="00BD40A9">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1"/>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государстве</w:t>
                  </w:r>
                  <w:r w:rsidRPr="007B1346">
                    <w:rPr>
                      <w:rFonts w:ascii="Times New Roman" w:hAnsi="Times New Roman" w:cs="Times New Roman"/>
                      <w:color w:val="000000"/>
                    </w:rPr>
                    <w:t>н</w:t>
                  </w:r>
                  <w:r w:rsidRPr="007B1346">
                    <w:rPr>
                      <w:rFonts w:ascii="Times New Roman" w:hAnsi="Times New Roman" w:cs="Times New Roman"/>
                      <w:color w:val="000000"/>
                    </w:rPr>
                    <w:t xml:space="preserve">ных (муниципальных) органов </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120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0102</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206 000,00</w:t>
                  </w:r>
                </w:p>
              </w:tc>
            </w:tr>
            <w:tr w:rsidR="00601FC6" w:rsidRPr="007B1346" w:rsidTr="00BD40A9">
              <w:trPr>
                <w:trHeight w:val="108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2"/>
                    <w:rPr>
                      <w:rFonts w:ascii="Times New Roman" w:hAnsi="Times New Roman" w:cs="Times New Roman"/>
                      <w:b/>
                      <w:bCs/>
                      <w:color w:val="000000"/>
                    </w:rPr>
                  </w:pPr>
                  <w:r w:rsidRPr="007B1346">
                    <w:rPr>
                      <w:rFonts w:ascii="Times New Roman" w:hAnsi="Times New Roman" w:cs="Times New Roman"/>
                      <w:b/>
                      <w:bCs/>
                      <w:color w:val="000000"/>
                    </w:rPr>
                    <w:t>Функционирование Правительства Росси</w:t>
                  </w:r>
                  <w:r w:rsidRPr="007B1346">
                    <w:rPr>
                      <w:rFonts w:ascii="Times New Roman" w:hAnsi="Times New Roman" w:cs="Times New Roman"/>
                      <w:b/>
                      <w:bCs/>
                      <w:color w:val="000000"/>
                    </w:rPr>
                    <w:t>й</w:t>
                  </w:r>
                  <w:r w:rsidRPr="007B1346">
                    <w:rPr>
                      <w:rFonts w:ascii="Times New Roman" w:hAnsi="Times New Roman" w:cs="Times New Roman"/>
                      <w:b/>
                      <w:bCs/>
                      <w:color w:val="000000"/>
                    </w:rPr>
                    <w:t>ской Федерации, высших исполнительных органов государственной власти субъектов Российской Федерации, местных админис</w:t>
                  </w:r>
                  <w:r w:rsidRPr="007B1346">
                    <w:rPr>
                      <w:rFonts w:ascii="Times New Roman" w:hAnsi="Times New Roman" w:cs="Times New Roman"/>
                      <w:b/>
                      <w:bCs/>
                      <w:color w:val="000000"/>
                    </w:rPr>
                    <w:t>т</w:t>
                  </w:r>
                  <w:r w:rsidRPr="007B1346">
                    <w:rPr>
                      <w:rFonts w:ascii="Times New Roman" w:hAnsi="Times New Roman" w:cs="Times New Roman"/>
                      <w:b/>
                      <w:bCs/>
                      <w:color w:val="000000"/>
                    </w:rPr>
                    <w:t>раций</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b/>
                      <w:bCs/>
                      <w:color w:val="000000"/>
                    </w:rPr>
                  </w:pPr>
                  <w:r w:rsidRPr="007B1346">
                    <w:rPr>
                      <w:rFonts w:ascii="Times New Roman" w:hAnsi="Times New Roman" w:cs="Times New Roman"/>
                      <w:b/>
                      <w:bCs/>
                      <w:color w:val="000000"/>
                    </w:rPr>
                    <w:t>1 332 200,00</w:t>
                  </w:r>
                </w:p>
              </w:tc>
            </w:tr>
            <w:tr w:rsidR="00601FC6" w:rsidRPr="007B1346" w:rsidTr="00BD40A9">
              <w:trPr>
                <w:trHeight w:val="30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3"/>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1 332 200,00</w:t>
                  </w:r>
                </w:p>
              </w:tc>
            </w:tr>
            <w:tr w:rsidR="00601FC6" w:rsidRPr="007B1346" w:rsidTr="00BD40A9">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1"/>
                    <w:rPr>
                      <w:rFonts w:ascii="Times New Roman" w:hAnsi="Times New Roman" w:cs="Times New Roman"/>
                      <w:b/>
                      <w:bCs/>
                      <w:color w:val="000000"/>
                    </w:rPr>
                  </w:pPr>
                  <w:r w:rsidRPr="007B1346">
                    <w:rPr>
                      <w:rFonts w:ascii="Times New Roman" w:hAnsi="Times New Roman" w:cs="Times New Roman"/>
                      <w:b/>
                      <w:bCs/>
                      <w:color w:val="000000"/>
                    </w:rPr>
                    <w:t>Органы местного самоуправления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bCs/>
                      <w:color w:val="000000"/>
                    </w:rPr>
                  </w:pPr>
                  <w:r w:rsidRPr="007B1346">
                    <w:rPr>
                      <w:rFonts w:ascii="Times New Roman" w:hAnsi="Times New Roman" w:cs="Times New Roman"/>
                      <w:b/>
                      <w:bCs/>
                      <w:color w:val="000000"/>
                    </w:rPr>
                    <w:t>9120000000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1 332 200,00</w:t>
                  </w:r>
                </w:p>
              </w:tc>
            </w:tr>
            <w:tr w:rsidR="00601FC6" w:rsidRPr="007B1346" w:rsidTr="00BD40A9">
              <w:trPr>
                <w:trHeight w:val="58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2"/>
                    <w:rPr>
                      <w:rFonts w:ascii="Times New Roman" w:hAnsi="Times New Roman" w:cs="Times New Roman"/>
                      <w:color w:val="000000"/>
                    </w:rPr>
                  </w:pPr>
                  <w:r w:rsidRPr="007B1346">
                    <w:rPr>
                      <w:rFonts w:ascii="Times New Roman" w:hAnsi="Times New Roman" w:cs="Times New Roman"/>
                      <w:color w:val="000000"/>
                    </w:rPr>
                    <w:t>Расходы на выплаты по оплате труда работн</w:t>
                  </w:r>
                  <w:r w:rsidRPr="007B1346">
                    <w:rPr>
                      <w:rFonts w:ascii="Times New Roman" w:hAnsi="Times New Roman" w:cs="Times New Roman"/>
                      <w:color w:val="000000"/>
                    </w:rPr>
                    <w:t>и</w:t>
                  </w:r>
                  <w:r w:rsidRPr="007B1346">
                    <w:rPr>
                      <w:rFonts w:ascii="Times New Roman" w:hAnsi="Times New Roman" w:cs="Times New Roman"/>
                      <w:color w:val="000000"/>
                    </w:rPr>
                    <w:t>ков муниципальных органов</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742 000,00</w:t>
                  </w:r>
                </w:p>
              </w:tc>
            </w:tr>
            <w:tr w:rsidR="00601FC6" w:rsidRPr="007B1346" w:rsidTr="00BD40A9">
              <w:trPr>
                <w:trHeight w:val="136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742 000,00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1"/>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государстве</w:t>
                  </w:r>
                  <w:r w:rsidRPr="007B1346">
                    <w:rPr>
                      <w:rFonts w:ascii="Times New Roman" w:hAnsi="Times New Roman" w:cs="Times New Roman"/>
                      <w:color w:val="000000"/>
                    </w:rPr>
                    <w:t>н</w:t>
                  </w:r>
                  <w:r w:rsidRPr="007B1346">
                    <w:rPr>
                      <w:rFonts w:ascii="Times New Roman" w:hAnsi="Times New Roman" w:cs="Times New Roman"/>
                      <w:color w:val="000000"/>
                    </w:rPr>
                    <w:t xml:space="preserve">ных (муниципальных) органов </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9120082110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120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0104</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742 000,00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2"/>
                    <w:rPr>
                      <w:rFonts w:ascii="Times New Roman" w:hAnsi="Times New Roman" w:cs="Times New Roman"/>
                      <w:color w:val="000000"/>
                    </w:rPr>
                  </w:pPr>
                  <w:r w:rsidRPr="007B1346">
                    <w:rPr>
                      <w:rFonts w:ascii="Times New Roman" w:hAnsi="Times New Roman" w:cs="Times New Roman"/>
                      <w:color w:val="000000"/>
                    </w:rPr>
                    <w:t>Расходы на обеспечение функций муниципал</w:t>
                  </w:r>
                  <w:r w:rsidRPr="007B1346">
                    <w:rPr>
                      <w:rFonts w:ascii="Times New Roman" w:hAnsi="Times New Roman" w:cs="Times New Roman"/>
                      <w:color w:val="000000"/>
                    </w:rPr>
                    <w:t>ь</w:t>
                  </w:r>
                  <w:r w:rsidRPr="007B1346">
                    <w:rPr>
                      <w:rFonts w:ascii="Times New Roman" w:hAnsi="Times New Roman" w:cs="Times New Roman"/>
                      <w:color w:val="000000"/>
                    </w:rPr>
                    <w:t>ных органов</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9120082190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173 908,05</w:t>
                  </w:r>
                </w:p>
              </w:tc>
            </w:tr>
            <w:tr w:rsidR="00601FC6" w:rsidRPr="007B1346" w:rsidTr="00BD40A9">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 xml:space="preserve">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9120082190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173 908,05</w:t>
                  </w:r>
                </w:p>
              </w:tc>
            </w:tr>
            <w:tr w:rsidR="00601FC6" w:rsidRPr="007B1346" w:rsidTr="00BD40A9">
              <w:trPr>
                <w:trHeight w:val="64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1"/>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sidRPr="007B1346">
                    <w:rPr>
                      <w:rFonts w:ascii="Times New Roman" w:hAnsi="Times New Roman" w:cs="Times New Roman"/>
                      <w:color w:val="000000"/>
                    </w:rPr>
                    <w:t>пече</w:t>
                  </w:r>
                  <w:r>
                    <w:rPr>
                      <w:rFonts w:ascii="Times New Roman" w:hAnsi="Times New Roman" w:cs="Times New Roman"/>
                      <w:color w:val="000000"/>
                    </w:rPr>
                    <w:t>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9120082190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0104</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1"/>
                    <w:rPr>
                      <w:rFonts w:ascii="Times New Roman" w:hAnsi="Times New Roman" w:cs="Times New Roman"/>
                      <w:color w:val="000000"/>
                    </w:rPr>
                  </w:pPr>
                  <w:r w:rsidRPr="007B1346">
                    <w:rPr>
                      <w:rFonts w:ascii="Times New Roman" w:hAnsi="Times New Roman" w:cs="Times New Roman"/>
                      <w:color w:val="000000"/>
                    </w:rPr>
                    <w:t>173 908,05</w:t>
                  </w:r>
                </w:p>
              </w:tc>
            </w:tr>
            <w:tr w:rsidR="00601FC6" w:rsidRPr="007B1346" w:rsidTr="00BD40A9">
              <w:trPr>
                <w:trHeight w:val="18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2"/>
                    <w:rPr>
                      <w:rFonts w:ascii="Times New Roman" w:hAnsi="Times New Roman" w:cs="Times New Roman"/>
                      <w:color w:val="000000"/>
                    </w:rPr>
                  </w:pPr>
                  <w:r w:rsidRPr="007B1346">
                    <w:rPr>
                      <w:rFonts w:ascii="Times New Roman" w:hAnsi="Times New Roman" w:cs="Times New Roman"/>
                      <w:color w:val="000000"/>
                    </w:rPr>
                    <w:t>Межбюджетные трансферты бюджетам мун</w:t>
                  </w:r>
                  <w:r w:rsidRPr="007B1346">
                    <w:rPr>
                      <w:rFonts w:ascii="Times New Roman" w:hAnsi="Times New Roman" w:cs="Times New Roman"/>
                      <w:color w:val="000000"/>
                    </w:rPr>
                    <w:t>и</w:t>
                  </w:r>
                  <w:r w:rsidRPr="007B1346">
                    <w:rPr>
                      <w:rFonts w:ascii="Times New Roman" w:hAnsi="Times New Roman" w:cs="Times New Roman"/>
                      <w:color w:val="000000"/>
                    </w:rPr>
                    <w:t>ципальных районов из бюджетов поселений и межбюджетные трансферты бюджетам посел</w:t>
                  </w:r>
                  <w:r w:rsidRPr="007B1346">
                    <w:rPr>
                      <w:rFonts w:ascii="Times New Roman" w:hAnsi="Times New Roman" w:cs="Times New Roman"/>
                      <w:color w:val="000000"/>
                    </w:rPr>
                    <w:t>е</w:t>
                  </w:r>
                  <w:r w:rsidRPr="007B1346">
                    <w:rPr>
                      <w:rFonts w:ascii="Times New Roman" w:hAnsi="Times New Roman" w:cs="Times New Roman"/>
                      <w:color w:val="000000"/>
                    </w:rPr>
                    <w:t>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9130080950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2"/>
                    <w:rPr>
                      <w:rFonts w:ascii="Times New Roman" w:hAnsi="Times New Roman" w:cs="Times New Roman"/>
                      <w:color w:val="000000"/>
                    </w:rPr>
                  </w:pPr>
                  <w:r w:rsidRPr="007B1346">
                    <w:rPr>
                      <w:rFonts w:ascii="Times New Roman" w:hAnsi="Times New Roman" w:cs="Times New Roman"/>
                      <w:color w:val="000000"/>
                    </w:rPr>
                    <w:t>416 291,95</w:t>
                  </w:r>
                </w:p>
              </w:tc>
            </w:tr>
            <w:tr w:rsidR="00601FC6" w:rsidRPr="007B1346" w:rsidTr="00BD40A9">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outlineLvl w:val="3"/>
                    <w:rPr>
                      <w:rFonts w:ascii="Times New Roman" w:hAnsi="Times New Roman" w:cs="Times New Roman"/>
                      <w:color w:val="000000"/>
                    </w:rPr>
                  </w:pPr>
                  <w:r w:rsidRPr="007B1346">
                    <w:rPr>
                      <w:rFonts w:ascii="Times New Roman" w:hAnsi="Times New Roman" w:cs="Times New Roman"/>
                      <w:color w:val="000000"/>
                    </w:rPr>
                    <w:t>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9130080950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500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outlineLvl w:val="3"/>
                    <w:rPr>
                      <w:rFonts w:ascii="Times New Roman" w:hAnsi="Times New Roman" w:cs="Times New Roman"/>
                      <w:color w:val="000000"/>
                    </w:rPr>
                  </w:pPr>
                  <w:r w:rsidRPr="007B1346">
                    <w:rPr>
                      <w:rFonts w:ascii="Times New Roman" w:hAnsi="Times New Roman" w:cs="Times New Roman"/>
                      <w:color w:val="000000"/>
                    </w:rPr>
                    <w:t>416 291,95</w:t>
                  </w:r>
                </w:p>
              </w:tc>
            </w:tr>
            <w:tr w:rsidR="00601FC6" w:rsidRPr="007B1346" w:rsidTr="00BD40A9">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межбюджетные трансферты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9130080950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0104</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416 291,95</w:t>
                  </w:r>
                </w:p>
              </w:tc>
            </w:tr>
            <w:tr w:rsidR="00601FC6" w:rsidRPr="007B1346" w:rsidTr="00BD40A9">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lastRenderedPageBreak/>
                    <w:t>Резервные фонды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1 000,00</w:t>
                  </w:r>
                </w:p>
              </w:tc>
            </w:tr>
            <w:tr w:rsidR="00601FC6" w:rsidRPr="007B1346" w:rsidTr="00BD40A9">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601FC6" w:rsidRPr="007B1346" w:rsidTr="00BD40A9">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Прочие 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9130000000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Резервный фонд администрации муниципальн</w:t>
                  </w:r>
                  <w:r w:rsidRPr="007B1346">
                    <w:rPr>
                      <w:rFonts w:ascii="Times New Roman" w:hAnsi="Times New Roman" w:cs="Times New Roman"/>
                      <w:color w:val="000000"/>
                    </w:rPr>
                    <w:t>о</w:t>
                  </w:r>
                  <w:r w:rsidRPr="007B1346">
                    <w:rPr>
                      <w:rFonts w:ascii="Times New Roman" w:hAnsi="Times New Roman" w:cs="Times New Roman"/>
                      <w:color w:val="000000"/>
                    </w:rPr>
                    <w:t>го образования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9130080140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601FC6" w:rsidRPr="007B1346" w:rsidTr="00BD40A9">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бюджетные ассигнования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9130080140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800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601FC6" w:rsidRPr="007B1346" w:rsidTr="00BD40A9">
              <w:trPr>
                <w:trHeight w:val="39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Резервные средства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9130080140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870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0111</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1 000,00</w:t>
                  </w:r>
                </w:p>
              </w:tc>
            </w:tr>
            <w:tr w:rsidR="00601FC6" w:rsidRPr="007B1346" w:rsidTr="00BD40A9">
              <w:trPr>
                <w:trHeight w:val="33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Другие общегосударственные вопросы</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700,00</w:t>
                  </w:r>
                </w:p>
              </w:tc>
            </w:tr>
            <w:tr w:rsidR="00601FC6" w:rsidRPr="007B1346" w:rsidTr="00BD40A9">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601FC6" w:rsidRPr="007B1346" w:rsidTr="00BD40A9">
              <w:trPr>
                <w:trHeight w:val="159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Осуществление областного государственного полномочия по определению перечня дол</w:t>
                  </w:r>
                  <w:r w:rsidRPr="007B1346">
                    <w:rPr>
                      <w:rFonts w:ascii="Times New Roman" w:hAnsi="Times New Roman" w:cs="Times New Roman"/>
                      <w:b/>
                      <w:bCs/>
                      <w:color w:val="000000"/>
                    </w:rPr>
                    <w:t>ж</w:t>
                  </w:r>
                  <w:r w:rsidRPr="007B1346">
                    <w:rPr>
                      <w:rFonts w:ascii="Times New Roman" w:hAnsi="Times New Roman" w:cs="Times New Roman"/>
                      <w:b/>
                      <w:bCs/>
                      <w:color w:val="000000"/>
                    </w:rPr>
                    <w:t>ностных лиц органов местного самоуправл</w:t>
                  </w:r>
                  <w:r w:rsidRPr="007B1346">
                    <w:rPr>
                      <w:rFonts w:ascii="Times New Roman" w:hAnsi="Times New Roman" w:cs="Times New Roman"/>
                      <w:b/>
                      <w:bCs/>
                      <w:color w:val="000000"/>
                    </w:rPr>
                    <w:t>е</w:t>
                  </w:r>
                  <w:r w:rsidRPr="007B1346">
                    <w:rPr>
                      <w:rFonts w:ascii="Times New Roman" w:hAnsi="Times New Roman" w:cs="Times New Roman"/>
                      <w:b/>
                      <w:bCs/>
                      <w:color w:val="000000"/>
                    </w:rPr>
                    <w:t>ния, уполномоченных составлять протоколы об административных правонарушения, пр</w:t>
                  </w:r>
                  <w:r w:rsidRPr="007B1346">
                    <w:rPr>
                      <w:rFonts w:ascii="Times New Roman" w:hAnsi="Times New Roman" w:cs="Times New Roman"/>
                      <w:b/>
                      <w:bCs/>
                      <w:color w:val="000000"/>
                    </w:rPr>
                    <w:t>е</w:t>
                  </w:r>
                  <w:r w:rsidRPr="007B1346">
                    <w:rPr>
                      <w:rFonts w:ascii="Times New Roman" w:hAnsi="Times New Roman" w:cs="Times New Roman"/>
                      <w:b/>
                      <w:bCs/>
                      <w:color w:val="000000"/>
                    </w:rPr>
                    <w:t>дусмотренных отдельными законами Ирку</w:t>
                  </w:r>
                  <w:r w:rsidRPr="007B1346">
                    <w:rPr>
                      <w:rFonts w:ascii="Times New Roman" w:hAnsi="Times New Roman" w:cs="Times New Roman"/>
                      <w:b/>
                      <w:bCs/>
                      <w:color w:val="000000"/>
                    </w:rPr>
                    <w:t>т</w:t>
                  </w:r>
                  <w:r w:rsidRPr="007B1346">
                    <w:rPr>
                      <w:rFonts w:ascii="Times New Roman" w:hAnsi="Times New Roman" w:cs="Times New Roman"/>
                      <w:b/>
                      <w:bCs/>
                      <w:color w:val="000000"/>
                    </w:rPr>
                    <w:t>ской области об административной ответс</w:t>
                  </w:r>
                  <w:r w:rsidRPr="007B1346">
                    <w:rPr>
                      <w:rFonts w:ascii="Times New Roman" w:hAnsi="Times New Roman" w:cs="Times New Roman"/>
                      <w:b/>
                      <w:bCs/>
                      <w:color w:val="000000"/>
                    </w:rPr>
                    <w:t>т</w:t>
                  </w:r>
                  <w:r w:rsidRPr="007B1346">
                    <w:rPr>
                      <w:rFonts w:ascii="Times New Roman" w:hAnsi="Times New Roman" w:cs="Times New Roman"/>
                      <w:b/>
                      <w:bCs/>
                      <w:color w:val="000000"/>
                    </w:rPr>
                    <w:t>венности</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9120073150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601FC6" w:rsidRPr="007B1346" w:rsidTr="00BD40A9">
              <w:trPr>
                <w:trHeight w:val="63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9120073150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601FC6" w:rsidRPr="007B1346" w:rsidTr="00BD40A9">
              <w:trPr>
                <w:trHeight w:val="6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sidRPr="007B1346">
                    <w:rPr>
                      <w:rFonts w:ascii="Times New Roman" w:hAnsi="Times New Roman" w:cs="Times New Roman"/>
                      <w:color w:val="000000"/>
                    </w:rPr>
                    <w:t>пече</w:t>
                  </w:r>
                  <w:r>
                    <w:rPr>
                      <w:rFonts w:ascii="Times New Roman" w:hAnsi="Times New Roman" w:cs="Times New Roman"/>
                      <w:color w:val="000000"/>
                    </w:rPr>
                    <w:t>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9120073150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01 13</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700,00</w:t>
                  </w:r>
                </w:p>
              </w:tc>
            </w:tr>
            <w:tr w:rsidR="00601FC6" w:rsidRPr="007B1346" w:rsidTr="00BD40A9">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Национальная оборона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51 300,00</w:t>
                  </w:r>
                </w:p>
              </w:tc>
            </w:tr>
            <w:tr w:rsidR="00601FC6" w:rsidRPr="007B1346" w:rsidTr="00BD40A9">
              <w:trPr>
                <w:trHeight w:val="34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Мобилизационная и вневойсковая подгото</w:t>
                  </w:r>
                  <w:r w:rsidRPr="007B1346">
                    <w:rPr>
                      <w:rFonts w:ascii="Times New Roman" w:hAnsi="Times New Roman" w:cs="Times New Roman"/>
                      <w:b/>
                      <w:bCs/>
                      <w:color w:val="000000"/>
                    </w:rPr>
                    <w:t>в</w:t>
                  </w:r>
                  <w:r w:rsidRPr="007B1346">
                    <w:rPr>
                      <w:rFonts w:ascii="Times New Roman" w:hAnsi="Times New Roman" w:cs="Times New Roman"/>
                      <w:b/>
                      <w:bCs/>
                      <w:color w:val="000000"/>
                    </w:rPr>
                    <w:t>ка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51 300,00</w:t>
                  </w:r>
                </w:p>
              </w:tc>
            </w:tr>
            <w:tr w:rsidR="00601FC6" w:rsidRPr="007B1346" w:rsidTr="00BD40A9">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51 300,00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51 300,00</w:t>
                  </w:r>
                </w:p>
              </w:tc>
            </w:tr>
            <w:tr w:rsidR="00601FC6" w:rsidRPr="007B1346" w:rsidTr="00BD40A9">
              <w:trPr>
                <w:trHeight w:val="145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50 100,00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государстве</w:t>
                  </w:r>
                  <w:r w:rsidRPr="007B1346">
                    <w:rPr>
                      <w:rFonts w:ascii="Times New Roman" w:hAnsi="Times New Roman" w:cs="Times New Roman"/>
                      <w:color w:val="000000"/>
                    </w:rPr>
                    <w:t>н</w:t>
                  </w:r>
                  <w:r w:rsidRPr="007B1346">
                    <w:rPr>
                      <w:rFonts w:ascii="Times New Roman" w:hAnsi="Times New Roman" w:cs="Times New Roman"/>
                      <w:color w:val="000000"/>
                    </w:rPr>
                    <w:t xml:space="preserve">ных (муниципальных) органов </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120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0203</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50 100,00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1 200,00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sidRPr="007B1346">
                    <w:rPr>
                      <w:rFonts w:ascii="Times New Roman" w:hAnsi="Times New Roman" w:cs="Times New Roman"/>
                      <w:color w:val="000000"/>
                    </w:rPr>
                    <w:t>печения государственных (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9120051180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0203</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1 200,00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Национальная безопасность и правоохран</w:t>
                  </w:r>
                  <w:r w:rsidRPr="007B1346">
                    <w:rPr>
                      <w:rFonts w:ascii="Times New Roman" w:hAnsi="Times New Roman" w:cs="Times New Roman"/>
                      <w:b/>
                      <w:bCs/>
                      <w:color w:val="000000"/>
                    </w:rPr>
                    <w:t>и</w:t>
                  </w:r>
                  <w:r w:rsidRPr="007B1346">
                    <w:rPr>
                      <w:rFonts w:ascii="Times New Roman" w:hAnsi="Times New Roman" w:cs="Times New Roman"/>
                      <w:b/>
                      <w:bCs/>
                      <w:color w:val="000000"/>
                    </w:rPr>
                    <w:t>тельная деятельность</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10 000,00</w:t>
                  </w:r>
                </w:p>
              </w:tc>
            </w:tr>
            <w:tr w:rsidR="00601FC6" w:rsidRPr="007B1346" w:rsidTr="00BD40A9">
              <w:trPr>
                <w:trHeight w:val="90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Защита населения и территории от чрезв</w:t>
                  </w:r>
                  <w:r w:rsidRPr="007B1346">
                    <w:rPr>
                      <w:rFonts w:ascii="Times New Roman" w:hAnsi="Times New Roman" w:cs="Times New Roman"/>
                      <w:b/>
                      <w:bCs/>
                      <w:color w:val="000000"/>
                    </w:rPr>
                    <w:t>ы</w:t>
                  </w:r>
                  <w:r w:rsidRPr="007B1346">
                    <w:rPr>
                      <w:rFonts w:ascii="Times New Roman" w:hAnsi="Times New Roman" w:cs="Times New Roman"/>
                      <w:b/>
                      <w:bCs/>
                      <w:color w:val="000000"/>
                    </w:rPr>
                    <w:t>чайных ситуаций природного и техногенного характера, гражданская оборона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601FC6" w:rsidRPr="007B1346" w:rsidTr="00BD40A9">
              <w:trPr>
                <w:trHeight w:val="46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lastRenderedPageBreak/>
                    <w:t>Прочие 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9130000000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601FC6" w:rsidRPr="007B1346" w:rsidTr="00BD40A9">
              <w:trPr>
                <w:trHeight w:val="84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9130080150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0309</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10 000,00</w:t>
                  </w:r>
                </w:p>
              </w:tc>
            </w:tr>
            <w:tr w:rsidR="00601FC6" w:rsidRPr="007B1346" w:rsidTr="00BD40A9">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Национальная экономика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1 058 300,00</w:t>
                  </w:r>
                </w:p>
              </w:tc>
            </w:tr>
            <w:tr w:rsidR="00601FC6" w:rsidRPr="007B1346" w:rsidTr="00BD40A9">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Дорожное хозяйство (дорожные фонды)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1 058 300,00</w:t>
                  </w:r>
                </w:p>
              </w:tc>
            </w:tr>
            <w:tr w:rsidR="00601FC6" w:rsidRPr="007B1346" w:rsidTr="00BD40A9">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Дорожная деятельность</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Обеспечение дорожной деятельности в отнош</w:t>
                  </w:r>
                  <w:r w:rsidRPr="007B1346">
                    <w:rPr>
                      <w:rFonts w:ascii="Times New Roman" w:hAnsi="Times New Roman" w:cs="Times New Roman"/>
                      <w:color w:val="000000"/>
                    </w:rPr>
                    <w:t>е</w:t>
                  </w:r>
                  <w:r w:rsidRPr="007B1346">
                    <w:rPr>
                      <w:rFonts w:ascii="Times New Roman" w:hAnsi="Times New Roman" w:cs="Times New Roman"/>
                      <w:color w:val="000000"/>
                    </w:rPr>
                    <w:t>нии автомобильных дорог местного значения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9440080990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 xml:space="preserve">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9440080990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9440080990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0409</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1 058 300,00</w:t>
                  </w:r>
                </w:p>
              </w:tc>
            </w:tr>
            <w:tr w:rsidR="00601FC6" w:rsidRPr="007B1346" w:rsidTr="00BD40A9">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Жилищно-коммунальное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28 000,00</w:t>
                  </w:r>
                </w:p>
              </w:tc>
            </w:tr>
            <w:tr w:rsidR="00601FC6" w:rsidRPr="007B1346" w:rsidTr="00BD40A9">
              <w:trPr>
                <w:trHeight w:val="40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Коммунальное хозяйство</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28 000,00</w:t>
                  </w:r>
                </w:p>
              </w:tc>
            </w:tr>
            <w:tr w:rsidR="00601FC6" w:rsidRPr="007B1346" w:rsidTr="00BD40A9">
              <w:trPr>
                <w:trHeight w:val="36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Мероприятия в области коммунального хозя</w:t>
                  </w:r>
                  <w:r w:rsidRPr="007B1346">
                    <w:rPr>
                      <w:rFonts w:ascii="Times New Roman" w:hAnsi="Times New Roman" w:cs="Times New Roman"/>
                      <w:color w:val="000000"/>
                    </w:rPr>
                    <w:t>й</w:t>
                  </w:r>
                  <w:r w:rsidRPr="007B1346">
                    <w:rPr>
                      <w:rFonts w:ascii="Times New Roman" w:hAnsi="Times New Roman" w:cs="Times New Roman"/>
                      <w:color w:val="000000"/>
                    </w:rPr>
                    <w:t>ства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9520081010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28 000,00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государственных ( 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9520081010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28 000,00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9520081010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0502</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28 000,00</w:t>
                  </w:r>
                </w:p>
              </w:tc>
            </w:tr>
            <w:tr w:rsidR="00601FC6" w:rsidRPr="007B1346" w:rsidTr="00BD40A9">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Культура, кинематография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1 075 000,00</w:t>
                  </w:r>
                </w:p>
              </w:tc>
            </w:tr>
            <w:tr w:rsidR="00601FC6" w:rsidRPr="007B1346" w:rsidTr="00BD40A9">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1 075 000,00</w:t>
                  </w:r>
                </w:p>
              </w:tc>
            </w:tr>
            <w:tr w:rsidR="00601FC6" w:rsidRPr="007B1346" w:rsidTr="00BD40A9">
              <w:trPr>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Культура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9310000000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916 000,00</w:t>
                  </w:r>
                </w:p>
              </w:tc>
            </w:tr>
            <w:tr w:rsidR="00601FC6" w:rsidRPr="007B1346" w:rsidTr="00BD40A9">
              <w:trPr>
                <w:trHeight w:val="1171"/>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638 000,00</w:t>
                  </w:r>
                </w:p>
              </w:tc>
            </w:tr>
            <w:tr w:rsidR="00601FC6" w:rsidRPr="007B1346" w:rsidTr="00BD40A9">
              <w:trPr>
                <w:trHeight w:val="45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казенных учр</w:t>
                  </w:r>
                  <w:r w:rsidRPr="007B1346">
                    <w:rPr>
                      <w:rFonts w:ascii="Times New Roman" w:hAnsi="Times New Roman" w:cs="Times New Roman"/>
                      <w:color w:val="000000"/>
                    </w:rPr>
                    <w:t>е</w:t>
                  </w:r>
                  <w:r w:rsidRPr="007B1346">
                    <w:rPr>
                      <w:rFonts w:ascii="Times New Roman" w:hAnsi="Times New Roman" w:cs="Times New Roman"/>
                      <w:color w:val="000000"/>
                    </w:rPr>
                    <w:t>ждений</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110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0801</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638 000,00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Закупка товаров, работ и услуг для обеспечения го</w:t>
                  </w:r>
                  <w:r>
                    <w:rPr>
                      <w:rFonts w:ascii="Times New Roman" w:hAnsi="Times New Roman" w:cs="Times New Roman"/>
                      <w:color w:val="000000"/>
                    </w:rPr>
                    <w:t>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278 000,00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Иные закупки товаров, работ и услуг для обе</w:t>
                  </w:r>
                  <w:r w:rsidRPr="007B1346">
                    <w:rPr>
                      <w:rFonts w:ascii="Times New Roman" w:hAnsi="Times New Roman" w:cs="Times New Roman"/>
                      <w:color w:val="000000"/>
                    </w:rPr>
                    <w:t>с</w:t>
                  </w:r>
                  <w:r>
                    <w:rPr>
                      <w:rFonts w:ascii="Times New Roman" w:hAnsi="Times New Roman" w:cs="Times New Roman"/>
                      <w:color w:val="000000"/>
                    </w:rPr>
                    <w:t>печения государственных (</w:t>
                  </w:r>
                  <w:r w:rsidRPr="007B1346">
                    <w:rPr>
                      <w:rFonts w:ascii="Times New Roman" w:hAnsi="Times New Roman" w:cs="Times New Roman"/>
                      <w:color w:val="000000"/>
                    </w:rPr>
                    <w:t>муниципальных) нужд</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9310089999</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240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0801</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278 000,00</w:t>
                  </w:r>
                </w:p>
              </w:tc>
            </w:tr>
            <w:tr w:rsidR="00601FC6" w:rsidRPr="007B1346" w:rsidTr="00BD40A9">
              <w:trPr>
                <w:trHeight w:val="252"/>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Обеспечение деятельности библиотек</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9320000000</w:t>
                  </w:r>
                </w:p>
              </w:tc>
              <w:tc>
                <w:tcPr>
                  <w:tcW w:w="7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159 000,00</w:t>
                  </w:r>
                </w:p>
              </w:tc>
            </w:tr>
            <w:tr w:rsidR="00601FC6" w:rsidRPr="007B1346" w:rsidTr="00BD40A9">
              <w:trPr>
                <w:trHeight w:val="978"/>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Реализация направлений расходов основного мероприятия подпрограммы муниципальной программы и непрограммным направлениям расходов</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159 000,00</w:t>
                  </w:r>
                </w:p>
              </w:tc>
            </w:tr>
            <w:tr w:rsidR="00601FC6" w:rsidRPr="007B1346" w:rsidTr="00BD40A9">
              <w:trPr>
                <w:trHeight w:val="1234"/>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lastRenderedPageBreak/>
                    <w:t>Расходы на выплаты персоналу в целях обесп</w:t>
                  </w:r>
                  <w:r w:rsidRPr="007B1346">
                    <w:rPr>
                      <w:rFonts w:ascii="Times New Roman" w:hAnsi="Times New Roman" w:cs="Times New Roman"/>
                      <w:color w:val="000000"/>
                    </w:rPr>
                    <w:t>е</w:t>
                  </w:r>
                  <w:r w:rsidRPr="007B1346">
                    <w:rPr>
                      <w:rFonts w:ascii="Times New Roman" w:hAnsi="Times New Roman" w:cs="Times New Roman"/>
                      <w:color w:val="000000"/>
                    </w:rPr>
                    <w:t>чения выполнения функций государственными (муниципальными) органами, казенными учр</w:t>
                  </w:r>
                  <w:r w:rsidRPr="007B1346">
                    <w:rPr>
                      <w:rFonts w:ascii="Times New Roman" w:hAnsi="Times New Roman" w:cs="Times New Roman"/>
                      <w:color w:val="000000"/>
                    </w:rPr>
                    <w:t>е</w:t>
                  </w:r>
                  <w:r w:rsidRPr="007B1346">
                    <w:rPr>
                      <w:rFonts w:ascii="Times New Roman" w:hAnsi="Times New Roman" w:cs="Times New Roman"/>
                      <w:color w:val="000000"/>
                    </w:rPr>
                    <w:t>ждениями, органами управления государстве</w:t>
                  </w:r>
                  <w:r w:rsidRPr="007B1346">
                    <w:rPr>
                      <w:rFonts w:ascii="Times New Roman" w:hAnsi="Times New Roman" w:cs="Times New Roman"/>
                      <w:color w:val="000000"/>
                    </w:rPr>
                    <w:t>н</w:t>
                  </w:r>
                  <w:r w:rsidRPr="007B1346">
                    <w:rPr>
                      <w:rFonts w:ascii="Times New Roman" w:hAnsi="Times New Roman" w:cs="Times New Roman"/>
                      <w:color w:val="000000"/>
                    </w:rPr>
                    <w:t>ными внебюджетными фондами</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100</w:t>
                  </w:r>
                </w:p>
              </w:tc>
              <w:tc>
                <w:tcPr>
                  <w:tcW w:w="9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159 000,00</w:t>
                  </w:r>
                </w:p>
              </w:tc>
            </w:tr>
            <w:tr w:rsidR="00601FC6" w:rsidRPr="007B1346" w:rsidTr="00BD40A9">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Расходы на выплаты персоналу казенных учр</w:t>
                  </w:r>
                  <w:r w:rsidRPr="007B1346">
                    <w:rPr>
                      <w:rFonts w:ascii="Times New Roman" w:hAnsi="Times New Roman" w:cs="Times New Roman"/>
                      <w:color w:val="000000"/>
                    </w:rPr>
                    <w:t>е</w:t>
                  </w:r>
                  <w:r w:rsidRPr="007B1346">
                    <w:rPr>
                      <w:rFonts w:ascii="Times New Roman" w:hAnsi="Times New Roman" w:cs="Times New Roman"/>
                      <w:color w:val="000000"/>
                    </w:rPr>
                    <w:t>ждений</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9320089999</w:t>
                  </w:r>
                </w:p>
              </w:tc>
              <w:tc>
                <w:tcPr>
                  <w:tcW w:w="7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110</w:t>
                  </w:r>
                </w:p>
              </w:tc>
              <w:tc>
                <w:tcPr>
                  <w:tcW w:w="900" w:type="dxa"/>
                  <w:tcBorders>
                    <w:top w:val="nil"/>
                    <w:left w:val="nil"/>
                    <w:bottom w:val="single" w:sz="4" w:space="0" w:color="auto"/>
                    <w:right w:val="single" w:sz="4" w:space="0" w:color="auto"/>
                  </w:tcBorders>
                  <w:shd w:val="clear" w:color="000000" w:fill="FFFFFF"/>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0801</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159 000,00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Обслуживание  государственного и муниц</w:t>
                  </w:r>
                  <w:r w:rsidRPr="007B1346">
                    <w:rPr>
                      <w:rFonts w:ascii="Times New Roman" w:hAnsi="Times New Roman" w:cs="Times New Roman"/>
                      <w:b/>
                      <w:bCs/>
                      <w:color w:val="000000"/>
                    </w:rPr>
                    <w:t>и</w:t>
                  </w:r>
                  <w:r w:rsidRPr="007B1346">
                    <w:rPr>
                      <w:rFonts w:ascii="Times New Roman" w:hAnsi="Times New Roman" w:cs="Times New Roman"/>
                      <w:b/>
                      <w:bCs/>
                      <w:color w:val="000000"/>
                    </w:rPr>
                    <w:t>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2 000,00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Обслуживание государственного внутреннего и муниципального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601FC6" w:rsidRPr="007B1346" w:rsidTr="00BD40A9">
              <w:trPr>
                <w:trHeight w:val="51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Функционирование органов местного сам</w:t>
                  </w:r>
                  <w:r w:rsidRPr="007B1346">
                    <w:rPr>
                      <w:rFonts w:ascii="Times New Roman" w:hAnsi="Times New Roman" w:cs="Times New Roman"/>
                      <w:b/>
                      <w:bCs/>
                      <w:color w:val="000000"/>
                    </w:rPr>
                    <w:t>о</w:t>
                  </w:r>
                  <w:r w:rsidRPr="007B1346">
                    <w:rPr>
                      <w:rFonts w:ascii="Times New Roman" w:hAnsi="Times New Roman" w:cs="Times New Roman"/>
                      <w:b/>
                      <w:bCs/>
                      <w:color w:val="000000"/>
                    </w:rPr>
                    <w:t>управления</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9100000000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601FC6" w:rsidRPr="007B1346" w:rsidTr="00BD40A9">
              <w:trPr>
                <w:trHeight w:val="23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Прочие непрограммные расходы</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9130000000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601FC6" w:rsidRPr="007B1346" w:rsidTr="00BD40A9">
              <w:trPr>
                <w:trHeight w:val="271"/>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Процентные платежи по муниципальному долгу</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9130080020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601FC6" w:rsidRPr="007B1346" w:rsidTr="00BD40A9">
              <w:trPr>
                <w:trHeight w:val="61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Обслуживание государственного (муниципал</w:t>
                  </w:r>
                  <w:r w:rsidRPr="007B1346">
                    <w:rPr>
                      <w:rFonts w:ascii="Times New Roman" w:hAnsi="Times New Roman" w:cs="Times New Roman"/>
                      <w:color w:val="000000"/>
                    </w:rPr>
                    <w:t>ь</w:t>
                  </w:r>
                  <w:r w:rsidRPr="007B1346">
                    <w:rPr>
                      <w:rFonts w:ascii="Times New Roman" w:hAnsi="Times New Roman" w:cs="Times New Roman"/>
                      <w:color w:val="000000"/>
                    </w:rPr>
                    <w:t>ного) долга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9130080020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700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601FC6" w:rsidRPr="007B1346" w:rsidTr="00BD40A9">
              <w:trPr>
                <w:trHeight w:val="195"/>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color w:val="000000"/>
                    </w:rPr>
                  </w:pPr>
                  <w:r w:rsidRPr="007B1346">
                    <w:rPr>
                      <w:rFonts w:ascii="Times New Roman" w:hAnsi="Times New Roman" w:cs="Times New Roman"/>
                      <w:color w:val="000000"/>
                    </w:rPr>
                    <w:t>Обслуживание муниципального долга</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9130080020</w:t>
                  </w: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730</w:t>
                  </w: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1301</w:t>
                  </w: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color w:val="000000"/>
                    </w:rPr>
                  </w:pPr>
                  <w:r w:rsidRPr="007B1346">
                    <w:rPr>
                      <w:rFonts w:ascii="Times New Roman" w:hAnsi="Times New Roman" w:cs="Times New Roman"/>
                      <w:color w:val="000000"/>
                    </w:rPr>
                    <w:t>2 000,00</w:t>
                  </w:r>
                </w:p>
              </w:tc>
            </w:tr>
            <w:tr w:rsidR="00601FC6" w:rsidRPr="007B1346" w:rsidTr="00BD40A9">
              <w:trPr>
                <w:trHeight w:val="420"/>
              </w:trPr>
              <w:tc>
                <w:tcPr>
                  <w:tcW w:w="4820" w:type="dxa"/>
                  <w:tcBorders>
                    <w:top w:val="nil"/>
                    <w:left w:val="single" w:sz="4" w:space="0" w:color="auto"/>
                    <w:bottom w:val="single" w:sz="4" w:space="0" w:color="auto"/>
                    <w:right w:val="single" w:sz="4" w:space="0" w:color="auto"/>
                  </w:tcBorders>
                  <w:shd w:val="clear" w:color="auto" w:fill="auto"/>
                  <w:hideMark/>
                </w:tcPr>
                <w:p w:rsidR="00601FC6" w:rsidRPr="007B1346" w:rsidRDefault="00601FC6" w:rsidP="00BD40A9">
                  <w:pPr>
                    <w:spacing w:after="0" w:line="240" w:lineRule="auto"/>
                    <w:jc w:val="both"/>
                    <w:rPr>
                      <w:rFonts w:ascii="Times New Roman" w:hAnsi="Times New Roman" w:cs="Times New Roman"/>
                      <w:b/>
                      <w:bCs/>
                      <w:color w:val="000000"/>
                    </w:rPr>
                  </w:pPr>
                  <w:r w:rsidRPr="007B1346">
                    <w:rPr>
                      <w:rFonts w:ascii="Times New Roman" w:hAnsi="Times New Roman" w:cs="Times New Roman"/>
                      <w:b/>
                      <w:bCs/>
                      <w:color w:val="000000"/>
                    </w:rPr>
                    <w:t>Итого расходов</w:t>
                  </w:r>
                </w:p>
              </w:tc>
              <w:tc>
                <w:tcPr>
                  <w:tcW w:w="1316"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7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90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p>
              </w:tc>
              <w:tc>
                <w:tcPr>
                  <w:tcW w:w="1440" w:type="dxa"/>
                  <w:tcBorders>
                    <w:top w:val="nil"/>
                    <w:left w:val="nil"/>
                    <w:bottom w:val="single" w:sz="4" w:space="0" w:color="auto"/>
                    <w:right w:val="single" w:sz="4" w:space="0" w:color="auto"/>
                  </w:tcBorders>
                  <w:shd w:val="clear" w:color="auto" w:fill="auto"/>
                  <w:vAlign w:val="center"/>
                  <w:hideMark/>
                </w:tcPr>
                <w:p w:rsidR="00601FC6" w:rsidRPr="007B1346" w:rsidRDefault="00601FC6" w:rsidP="00BD40A9">
                  <w:pPr>
                    <w:spacing w:after="0" w:line="240" w:lineRule="auto"/>
                    <w:jc w:val="center"/>
                    <w:rPr>
                      <w:rFonts w:ascii="Times New Roman" w:hAnsi="Times New Roman" w:cs="Times New Roman"/>
                      <w:b/>
                      <w:bCs/>
                      <w:color w:val="000000"/>
                    </w:rPr>
                  </w:pPr>
                  <w:r w:rsidRPr="007B1346">
                    <w:rPr>
                      <w:rFonts w:ascii="Times New Roman" w:hAnsi="Times New Roman" w:cs="Times New Roman"/>
                      <w:b/>
                      <w:bCs/>
                      <w:color w:val="000000"/>
                    </w:rPr>
                    <w:t>3 764 500,00</w:t>
                  </w:r>
                </w:p>
              </w:tc>
            </w:tr>
          </w:tbl>
          <w:p w:rsidR="00601FC6" w:rsidRPr="007B1346" w:rsidRDefault="00601FC6" w:rsidP="00BD40A9">
            <w:pPr>
              <w:spacing w:after="0" w:line="240" w:lineRule="auto"/>
              <w:jc w:val="center"/>
              <w:rPr>
                <w:rFonts w:ascii="Times New Roman" w:hAnsi="Times New Roman" w:cs="Times New Roman"/>
                <w:b/>
              </w:rPr>
            </w:pPr>
          </w:p>
          <w:p w:rsidR="00601FC6" w:rsidRPr="007B1346" w:rsidRDefault="00601FC6" w:rsidP="00BD40A9">
            <w:pPr>
              <w:spacing w:after="0" w:line="240" w:lineRule="auto"/>
              <w:jc w:val="right"/>
              <w:rPr>
                <w:rFonts w:ascii="Times New Roman" w:hAnsi="Times New Roman" w:cs="Times New Roman"/>
                <w:color w:val="000000"/>
              </w:rPr>
            </w:pPr>
          </w:p>
        </w:tc>
        <w:tc>
          <w:tcPr>
            <w:tcW w:w="222" w:type="dxa"/>
            <w:tcBorders>
              <w:top w:val="nil"/>
              <w:left w:val="nil"/>
              <w:bottom w:val="nil"/>
              <w:right w:val="nil"/>
            </w:tcBorders>
            <w:shd w:val="clear" w:color="auto" w:fill="auto"/>
            <w:hideMark/>
          </w:tcPr>
          <w:p w:rsidR="00601FC6" w:rsidRPr="007B1346" w:rsidRDefault="00601FC6" w:rsidP="00BD40A9">
            <w:pPr>
              <w:spacing w:after="0" w:line="240" w:lineRule="auto"/>
              <w:jc w:val="right"/>
              <w:rPr>
                <w:rFonts w:ascii="Times New Roman" w:hAnsi="Times New Roman" w:cs="Times New Roman"/>
                <w:color w:val="000000"/>
              </w:rPr>
            </w:pPr>
          </w:p>
        </w:tc>
        <w:tc>
          <w:tcPr>
            <w:tcW w:w="222" w:type="dxa"/>
            <w:gridSpan w:val="2"/>
            <w:tcBorders>
              <w:top w:val="nil"/>
              <w:left w:val="nil"/>
              <w:bottom w:val="nil"/>
              <w:right w:val="nil"/>
            </w:tcBorders>
            <w:shd w:val="clear" w:color="auto" w:fill="auto"/>
            <w:hideMark/>
          </w:tcPr>
          <w:p w:rsidR="00601FC6" w:rsidRPr="007B1346" w:rsidRDefault="00601FC6" w:rsidP="00BD40A9">
            <w:pPr>
              <w:spacing w:after="0" w:line="240" w:lineRule="auto"/>
              <w:jc w:val="center"/>
              <w:rPr>
                <w:rFonts w:ascii="Times New Roman" w:hAnsi="Times New Roman" w:cs="Times New Roman"/>
                <w:color w:val="000000"/>
              </w:rPr>
            </w:pPr>
          </w:p>
        </w:tc>
        <w:tc>
          <w:tcPr>
            <w:tcW w:w="222" w:type="dxa"/>
            <w:tcBorders>
              <w:top w:val="nil"/>
              <w:left w:val="nil"/>
              <w:bottom w:val="nil"/>
              <w:right w:val="nil"/>
            </w:tcBorders>
            <w:shd w:val="clear" w:color="auto" w:fill="auto"/>
            <w:hideMark/>
          </w:tcPr>
          <w:p w:rsidR="00601FC6" w:rsidRPr="007B1346" w:rsidRDefault="00601FC6" w:rsidP="00BD40A9">
            <w:pPr>
              <w:spacing w:after="0" w:line="240" w:lineRule="auto"/>
              <w:jc w:val="center"/>
              <w:rPr>
                <w:rFonts w:ascii="Times New Roman" w:hAnsi="Times New Roman" w:cs="Times New Roman"/>
                <w:color w:val="000000"/>
              </w:rPr>
            </w:pPr>
          </w:p>
          <w:p w:rsidR="00601FC6" w:rsidRPr="007B1346" w:rsidRDefault="00601FC6" w:rsidP="00BD40A9">
            <w:pPr>
              <w:spacing w:after="0" w:line="240" w:lineRule="auto"/>
              <w:rPr>
                <w:rFonts w:ascii="Times New Roman" w:hAnsi="Times New Roman" w:cs="Times New Roman"/>
                <w:color w:val="000000"/>
              </w:rPr>
            </w:pPr>
          </w:p>
          <w:p w:rsidR="00601FC6" w:rsidRPr="007B1346" w:rsidRDefault="00601FC6" w:rsidP="00BD40A9">
            <w:pPr>
              <w:spacing w:after="0" w:line="240" w:lineRule="auto"/>
              <w:rPr>
                <w:rFonts w:ascii="Times New Roman" w:hAnsi="Times New Roman" w:cs="Times New Roman"/>
                <w:color w:val="000000"/>
              </w:rPr>
            </w:pPr>
          </w:p>
        </w:tc>
      </w:tr>
    </w:tbl>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lastRenderedPageBreak/>
        <w:t>Приложение № 8</w:t>
      </w:r>
    </w:p>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t xml:space="preserve">                                                                                   к решению  Думы Бузыкановского</w:t>
      </w:r>
    </w:p>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t xml:space="preserve">                                                                                муниципального образования  </w:t>
      </w:r>
    </w:p>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t xml:space="preserve">                                                                               « О   бюджете  Бузыкановского</w:t>
      </w:r>
    </w:p>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t xml:space="preserve">                                                                                   муниципального образования на 2018 год и</w:t>
      </w:r>
    </w:p>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980642">
        <w:rPr>
          <w:rFonts w:ascii="Times New Roman" w:hAnsi="Times New Roman" w:cs="Times New Roman"/>
          <w:color w:val="000000" w:themeColor="text1"/>
        </w:rPr>
        <w:t>»</w:t>
      </w:r>
    </w:p>
    <w:p w:rsidR="00601FC6" w:rsidRPr="00980642" w:rsidRDefault="00601FC6" w:rsidP="00601FC6">
      <w:pPr>
        <w:spacing w:after="0" w:line="240" w:lineRule="auto"/>
        <w:jc w:val="right"/>
        <w:rPr>
          <w:rFonts w:ascii="Times New Roman" w:hAnsi="Times New Roman" w:cs="Times New Roman"/>
          <w:color w:val="000000" w:themeColor="text1"/>
        </w:rPr>
      </w:pPr>
      <w:r w:rsidRPr="00980642">
        <w:rPr>
          <w:rFonts w:ascii="Times New Roman" w:hAnsi="Times New Roman" w:cs="Times New Roman"/>
          <w:color w:val="000000" w:themeColor="text1"/>
        </w:rPr>
        <w:t xml:space="preserve"> </w:t>
      </w:r>
      <w:r>
        <w:rPr>
          <w:rFonts w:ascii="Times New Roman" w:hAnsi="Times New Roman" w:cs="Times New Roman"/>
          <w:color w:val="000000" w:themeColor="text1"/>
        </w:rPr>
        <w:t>от 27.12.2017 г. № 20</w:t>
      </w:r>
    </w:p>
    <w:p w:rsidR="00601FC6" w:rsidRPr="00A037B2" w:rsidRDefault="00601FC6" w:rsidP="00601FC6">
      <w:pPr>
        <w:tabs>
          <w:tab w:val="left" w:pos="6570"/>
        </w:tabs>
        <w:spacing w:after="0" w:line="240" w:lineRule="auto"/>
        <w:jc w:val="right"/>
        <w:rPr>
          <w:rFonts w:ascii="Times New Roman" w:hAnsi="Times New Roman" w:cs="Times New Roman"/>
        </w:rPr>
      </w:pPr>
    </w:p>
    <w:p w:rsidR="00601FC6" w:rsidRDefault="00601FC6" w:rsidP="00601FC6">
      <w:pPr>
        <w:spacing w:after="0" w:line="240" w:lineRule="auto"/>
        <w:jc w:val="center"/>
        <w:rPr>
          <w:rFonts w:ascii="Times New Roman" w:hAnsi="Times New Roman" w:cs="Times New Roman"/>
          <w:b/>
        </w:rPr>
      </w:pPr>
    </w:p>
    <w:p w:rsidR="00601FC6" w:rsidRDefault="00601FC6" w:rsidP="00601FC6">
      <w:pPr>
        <w:spacing w:after="0" w:line="240" w:lineRule="auto"/>
        <w:jc w:val="center"/>
        <w:rPr>
          <w:rFonts w:ascii="Times New Roman" w:hAnsi="Times New Roman" w:cs="Times New Roman"/>
          <w:b/>
        </w:rPr>
      </w:pPr>
      <w:r w:rsidRPr="00A037B2">
        <w:rPr>
          <w:rFonts w:ascii="Times New Roman" w:hAnsi="Times New Roman" w:cs="Times New Roman"/>
          <w:b/>
        </w:rPr>
        <w:t xml:space="preserve">РАСПРЕДЕЛЕНИЕ БЮДЖЕТНЫХ АССИГНОВАНИЙ </w:t>
      </w:r>
    </w:p>
    <w:p w:rsidR="00601FC6" w:rsidRPr="00A037B2" w:rsidRDefault="00601FC6" w:rsidP="00601FC6">
      <w:pPr>
        <w:spacing w:after="0" w:line="240" w:lineRule="auto"/>
        <w:jc w:val="center"/>
        <w:rPr>
          <w:rFonts w:ascii="Times New Roman" w:hAnsi="Times New Roman" w:cs="Times New Roman"/>
          <w:b/>
        </w:rPr>
      </w:pPr>
      <w:r w:rsidRPr="00A037B2">
        <w:rPr>
          <w:rFonts w:ascii="Times New Roman" w:hAnsi="Times New Roman" w:cs="Times New Roman"/>
          <w:b/>
        </w:rPr>
        <w:t xml:space="preserve">ПО РАЗДЕЛАМ И ПОДРАЗДЕЛАМ, </w:t>
      </w:r>
    </w:p>
    <w:p w:rsidR="00601FC6" w:rsidRDefault="00601FC6" w:rsidP="00601FC6">
      <w:pPr>
        <w:spacing w:after="0" w:line="240" w:lineRule="auto"/>
        <w:jc w:val="center"/>
        <w:rPr>
          <w:rFonts w:ascii="Times New Roman" w:hAnsi="Times New Roman" w:cs="Times New Roman"/>
          <w:b/>
        </w:rPr>
      </w:pPr>
      <w:r w:rsidRPr="00A037B2">
        <w:rPr>
          <w:rFonts w:ascii="Times New Roman" w:hAnsi="Times New Roman" w:cs="Times New Roman"/>
          <w:b/>
        </w:rPr>
        <w:t xml:space="preserve">ЦЕЛЕВЫМ СТАТЬЯМ И ВИДАМ РАСХОДОВ  КЛАССИФИКАЦИИ РАСХОДОВ </w:t>
      </w:r>
    </w:p>
    <w:p w:rsidR="00601FC6" w:rsidRPr="00A037B2" w:rsidRDefault="00601FC6" w:rsidP="00601FC6">
      <w:pPr>
        <w:spacing w:after="0" w:line="240" w:lineRule="auto"/>
        <w:jc w:val="center"/>
        <w:rPr>
          <w:rFonts w:ascii="Times New Roman" w:hAnsi="Times New Roman" w:cs="Times New Roman"/>
          <w:b/>
        </w:rPr>
      </w:pPr>
      <w:r w:rsidRPr="00A037B2">
        <w:rPr>
          <w:rFonts w:ascii="Times New Roman" w:hAnsi="Times New Roman" w:cs="Times New Roman"/>
          <w:b/>
        </w:rPr>
        <w:t>БЮДЖЕТОВ НА  ПЛАНОВЫЙ ПЕРИОД 2019 и 2020 годов.</w:t>
      </w:r>
    </w:p>
    <w:p w:rsidR="00601FC6" w:rsidRPr="00A037B2" w:rsidRDefault="00601FC6" w:rsidP="00601FC6">
      <w:pPr>
        <w:spacing w:after="0" w:line="240" w:lineRule="auto"/>
        <w:jc w:val="center"/>
        <w:rPr>
          <w:rFonts w:ascii="Times New Roman" w:hAnsi="Times New Roman" w:cs="Times New Roman"/>
          <w:b/>
        </w:rPr>
      </w:pPr>
    </w:p>
    <w:tbl>
      <w:tblPr>
        <w:tblW w:w="9728" w:type="dxa"/>
        <w:tblInd w:w="93" w:type="dxa"/>
        <w:tblLayout w:type="fixed"/>
        <w:tblLook w:val="04A0"/>
      </w:tblPr>
      <w:tblGrid>
        <w:gridCol w:w="3843"/>
        <w:gridCol w:w="1559"/>
        <w:gridCol w:w="709"/>
        <w:gridCol w:w="708"/>
        <w:gridCol w:w="1418"/>
        <w:gridCol w:w="584"/>
        <w:gridCol w:w="907"/>
      </w:tblGrid>
      <w:tr w:rsidR="00601FC6" w:rsidRPr="00A037B2" w:rsidTr="00BD40A9">
        <w:trPr>
          <w:trHeight w:val="240"/>
        </w:trPr>
        <w:tc>
          <w:tcPr>
            <w:tcW w:w="8821" w:type="dxa"/>
            <w:gridSpan w:val="6"/>
            <w:tcBorders>
              <w:top w:val="nil"/>
              <w:left w:val="nil"/>
              <w:bottom w:val="nil"/>
              <w:right w:val="nil"/>
            </w:tcBorders>
            <w:shd w:val="clear" w:color="auto" w:fill="auto"/>
            <w:noWrap/>
            <w:vAlign w:val="bottom"/>
            <w:hideMark/>
          </w:tcPr>
          <w:p w:rsidR="00601FC6" w:rsidRPr="00A037B2" w:rsidRDefault="00601FC6" w:rsidP="00BD40A9">
            <w:pPr>
              <w:spacing w:after="0" w:line="240" w:lineRule="auto"/>
              <w:jc w:val="center"/>
              <w:rPr>
                <w:rFonts w:ascii="Times New Roman" w:hAnsi="Times New Roman" w:cs="Times New Roman"/>
                <w:b/>
                <w:bCs/>
              </w:rPr>
            </w:pPr>
          </w:p>
        </w:tc>
        <w:tc>
          <w:tcPr>
            <w:tcW w:w="907" w:type="dxa"/>
            <w:tcBorders>
              <w:top w:val="nil"/>
              <w:left w:val="nil"/>
              <w:bottom w:val="nil"/>
              <w:right w:val="nil"/>
            </w:tcBorders>
            <w:shd w:val="clear" w:color="auto" w:fill="auto"/>
            <w:noWrap/>
            <w:vAlign w:val="bottom"/>
            <w:hideMark/>
          </w:tcPr>
          <w:p w:rsidR="00601FC6" w:rsidRPr="00A037B2" w:rsidRDefault="00601FC6" w:rsidP="00BD40A9">
            <w:pPr>
              <w:spacing w:after="0" w:line="240" w:lineRule="auto"/>
              <w:jc w:val="center"/>
              <w:rPr>
                <w:rFonts w:ascii="Times New Roman" w:hAnsi="Times New Roman" w:cs="Times New Roman"/>
                <w:b/>
                <w:bCs/>
              </w:rPr>
            </w:pPr>
            <w:r w:rsidRPr="00A037B2">
              <w:rPr>
                <w:rFonts w:ascii="Times New Roman" w:hAnsi="Times New Roman" w:cs="Times New Roman"/>
                <w:b/>
                <w:bCs/>
              </w:rPr>
              <w:t>рублей</w:t>
            </w:r>
          </w:p>
        </w:tc>
      </w:tr>
      <w:tr w:rsidR="00601FC6" w:rsidRPr="00A037B2" w:rsidTr="00BD40A9">
        <w:trPr>
          <w:trHeight w:val="270"/>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Наименование кода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КВР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rPr>
            </w:pPr>
            <w:r w:rsidRPr="00A037B2">
              <w:rPr>
                <w:rFonts w:ascii="Times New Roman" w:hAnsi="Times New Roman" w:cs="Times New Roman"/>
                <w:b/>
                <w:bCs/>
              </w:rPr>
              <w:t xml:space="preserve">РзПР                             </w:t>
            </w:r>
          </w:p>
        </w:tc>
        <w:tc>
          <w:tcPr>
            <w:tcW w:w="29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01FC6" w:rsidRPr="00A037B2" w:rsidRDefault="00601FC6" w:rsidP="00BD40A9">
            <w:pPr>
              <w:spacing w:after="0" w:line="240" w:lineRule="auto"/>
              <w:jc w:val="center"/>
              <w:rPr>
                <w:rFonts w:ascii="Times New Roman" w:hAnsi="Times New Roman" w:cs="Times New Roman"/>
                <w:b/>
                <w:bCs/>
              </w:rPr>
            </w:pPr>
            <w:r w:rsidRPr="00A037B2">
              <w:rPr>
                <w:rFonts w:ascii="Times New Roman" w:hAnsi="Times New Roman" w:cs="Times New Roman"/>
                <w:b/>
                <w:bCs/>
              </w:rPr>
              <w:t>Сумма</w:t>
            </w:r>
          </w:p>
        </w:tc>
      </w:tr>
      <w:tr w:rsidR="00601FC6" w:rsidRPr="00A037B2" w:rsidTr="00BD40A9">
        <w:trPr>
          <w:trHeight w:val="55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601FC6" w:rsidRPr="00A037B2" w:rsidRDefault="00601FC6" w:rsidP="00BD40A9">
            <w:pPr>
              <w:spacing w:after="0" w:line="240" w:lineRule="auto"/>
              <w:rPr>
                <w:rFonts w:ascii="Times New Roman" w:hAnsi="Times New Roman" w:cs="Times New Roman"/>
                <w:b/>
                <w:bCs/>
                <w:color w:val="00000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01FC6" w:rsidRPr="00A037B2" w:rsidRDefault="00601FC6" w:rsidP="00BD40A9">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1FC6" w:rsidRPr="00A037B2" w:rsidRDefault="00601FC6" w:rsidP="00BD40A9">
            <w:pPr>
              <w:spacing w:after="0" w:line="240" w:lineRule="auto"/>
              <w:rPr>
                <w:rFonts w:ascii="Times New Roman" w:hAnsi="Times New Roman" w:cs="Times New Roman"/>
                <w:b/>
                <w:bCs/>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01FC6" w:rsidRPr="00A037B2" w:rsidRDefault="00601FC6" w:rsidP="00BD40A9">
            <w:pPr>
              <w:spacing w:after="0" w:line="240" w:lineRule="auto"/>
              <w:rPr>
                <w:rFonts w:ascii="Times New Roman" w:hAnsi="Times New Roman" w:cs="Times New Roman"/>
                <w:b/>
                <w:bCs/>
              </w:rPr>
            </w:pP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2018 год</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2019 год</w:t>
            </w:r>
          </w:p>
        </w:tc>
      </w:tr>
      <w:tr w:rsidR="00601FC6" w:rsidRPr="00A037B2" w:rsidTr="00BD40A9">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Общегосударственные вопросы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1 089 500,0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994 800,0</w:t>
            </w:r>
          </w:p>
        </w:tc>
      </w:tr>
      <w:tr w:rsidR="00601FC6" w:rsidRPr="00A037B2" w:rsidTr="00BD40A9">
        <w:trPr>
          <w:trHeight w:val="79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0"/>
              <w:rPr>
                <w:rFonts w:ascii="Times New Roman" w:hAnsi="Times New Roman" w:cs="Times New Roman"/>
                <w:b/>
                <w:bCs/>
                <w:color w:val="000000"/>
              </w:rPr>
            </w:pPr>
            <w:r w:rsidRPr="00A037B2">
              <w:rPr>
                <w:rFonts w:ascii="Times New Roman" w:hAnsi="Times New Roman" w:cs="Times New Roman"/>
                <w:b/>
                <w:bCs/>
                <w:color w:val="000000"/>
              </w:rPr>
              <w:t>Функционирование высшего дол</w:t>
            </w:r>
            <w:r w:rsidRPr="00A037B2">
              <w:rPr>
                <w:rFonts w:ascii="Times New Roman" w:hAnsi="Times New Roman" w:cs="Times New Roman"/>
                <w:b/>
                <w:bCs/>
                <w:color w:val="000000"/>
              </w:rPr>
              <w:t>ж</w:t>
            </w:r>
            <w:r w:rsidRPr="00A037B2">
              <w:rPr>
                <w:rFonts w:ascii="Times New Roman" w:hAnsi="Times New Roman" w:cs="Times New Roman"/>
                <w:b/>
                <w:bCs/>
                <w:color w:val="000000"/>
              </w:rPr>
              <w:t>ностного лица субъекта Российской Федерации и муниципального о</w:t>
            </w:r>
            <w:r w:rsidRPr="00A037B2">
              <w:rPr>
                <w:rFonts w:ascii="Times New Roman" w:hAnsi="Times New Roman" w:cs="Times New Roman"/>
                <w:b/>
                <w:bCs/>
                <w:color w:val="000000"/>
              </w:rPr>
              <w:t>б</w:t>
            </w:r>
            <w:r w:rsidRPr="00A037B2">
              <w:rPr>
                <w:rFonts w:ascii="Times New Roman" w:hAnsi="Times New Roman" w:cs="Times New Roman"/>
                <w:b/>
                <w:bCs/>
                <w:color w:val="000000"/>
              </w:rPr>
              <w:t>разования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0"/>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0"/>
              <w:rPr>
                <w:rFonts w:ascii="Times New Roman" w:hAnsi="Times New Roman" w:cs="Times New Roman"/>
                <w:b/>
                <w:bCs/>
                <w:color w:val="000000"/>
              </w:rPr>
            </w:pPr>
            <w:r w:rsidRPr="00A037B2">
              <w:rPr>
                <w:rFonts w:ascii="Times New Roman" w:hAnsi="Times New Roman" w:cs="Times New Roman"/>
                <w:b/>
                <w:bCs/>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0"/>
              <w:rPr>
                <w:rFonts w:ascii="Times New Roman" w:hAnsi="Times New Roman" w:cs="Times New Roman"/>
                <w:b/>
                <w:bCs/>
                <w:color w:val="000000"/>
              </w:rPr>
            </w:pPr>
            <w:r w:rsidRPr="00A037B2">
              <w:rPr>
                <w:rFonts w:ascii="Times New Roman" w:hAnsi="Times New Roman" w:cs="Times New Roman"/>
                <w:b/>
                <w:bCs/>
                <w:color w:val="000000"/>
              </w:rPr>
              <w:t>141 000,0</w:t>
            </w:r>
          </w:p>
        </w:tc>
      </w:tr>
      <w:tr w:rsidR="00601FC6" w:rsidRPr="00A037B2" w:rsidTr="00BD40A9">
        <w:trPr>
          <w:trHeight w:val="3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1"/>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141 000,0</w:t>
            </w:r>
          </w:p>
        </w:tc>
      </w:tr>
      <w:tr w:rsidR="00601FC6" w:rsidRPr="00A037B2" w:rsidTr="00BD40A9">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2"/>
              <w:rPr>
                <w:rFonts w:ascii="Times New Roman" w:hAnsi="Times New Roman" w:cs="Times New Roman"/>
                <w:b/>
                <w:bCs/>
                <w:color w:val="000000"/>
              </w:rPr>
            </w:pPr>
            <w:r w:rsidRPr="00A037B2">
              <w:rPr>
                <w:rFonts w:ascii="Times New Roman" w:hAnsi="Times New Roman" w:cs="Times New Roman"/>
                <w:b/>
                <w:bCs/>
                <w:color w:val="000000"/>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141 000,0</w:t>
            </w:r>
          </w:p>
        </w:tc>
      </w:tr>
      <w:tr w:rsidR="00601FC6" w:rsidRPr="00A037B2" w:rsidTr="00BD40A9">
        <w:trPr>
          <w:trHeight w:val="57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Расходы на выплаты по оплате труда работников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141 000,0</w:t>
            </w:r>
          </w:p>
        </w:tc>
      </w:tr>
      <w:tr w:rsidR="00601FC6" w:rsidRPr="00A037B2" w:rsidTr="00BD40A9">
        <w:trPr>
          <w:trHeight w:val="135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0"/>
              <w:rPr>
                <w:rFonts w:ascii="Times New Roman" w:hAnsi="Times New Roman" w:cs="Times New Roman"/>
                <w:color w:val="000000"/>
              </w:rPr>
            </w:pPr>
            <w:r w:rsidRPr="00A037B2">
              <w:rPr>
                <w:rFonts w:ascii="Times New Roman" w:hAnsi="Times New Roman" w:cs="Times New Roman"/>
                <w:color w:val="000000"/>
              </w:rPr>
              <w:lastRenderedPageBreak/>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0"/>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0"/>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0"/>
              <w:rPr>
                <w:rFonts w:ascii="Times New Roman" w:hAnsi="Times New Roman" w:cs="Times New Roman"/>
                <w:color w:val="000000"/>
              </w:rPr>
            </w:pPr>
            <w:r w:rsidRPr="00A037B2">
              <w:rPr>
                <w:rFonts w:ascii="Times New Roman" w:hAnsi="Times New Roman" w:cs="Times New Roman"/>
                <w:color w:val="000000"/>
              </w:rPr>
              <w:t>141 000,0</w:t>
            </w:r>
          </w:p>
        </w:tc>
      </w:tr>
      <w:tr w:rsidR="00601FC6" w:rsidRPr="00A037B2" w:rsidTr="00BD40A9">
        <w:trPr>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дарственных (муниципальных) орг</w:t>
            </w:r>
            <w:r w:rsidRPr="00A037B2">
              <w:rPr>
                <w:rFonts w:ascii="Times New Roman" w:hAnsi="Times New Roman" w:cs="Times New Roman"/>
                <w:color w:val="000000"/>
              </w:rPr>
              <w:t>а</w:t>
            </w:r>
            <w:r w:rsidRPr="00A037B2">
              <w:rPr>
                <w:rFonts w:ascii="Times New Roman" w:hAnsi="Times New Roman" w:cs="Times New Roman"/>
                <w:color w:val="000000"/>
              </w:rPr>
              <w:t xml:space="preserve">нов </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0102</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206 000,0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141 000,0</w:t>
            </w:r>
          </w:p>
        </w:tc>
      </w:tr>
      <w:tr w:rsidR="00601FC6" w:rsidRPr="00A037B2" w:rsidTr="00BD40A9">
        <w:trPr>
          <w:trHeight w:val="108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2"/>
              <w:rPr>
                <w:rFonts w:ascii="Times New Roman" w:hAnsi="Times New Roman" w:cs="Times New Roman"/>
                <w:b/>
                <w:bCs/>
                <w:color w:val="000000"/>
              </w:rPr>
            </w:pPr>
            <w:r w:rsidRPr="00A037B2">
              <w:rPr>
                <w:rFonts w:ascii="Times New Roman" w:hAnsi="Times New Roman" w:cs="Times New Roman"/>
                <w:b/>
                <w:bCs/>
                <w:color w:val="000000"/>
              </w:rPr>
              <w:t>Функционирование Правительства Российской Федерации, высших исполнительных органов госуда</w:t>
            </w:r>
            <w:r w:rsidRPr="00A037B2">
              <w:rPr>
                <w:rFonts w:ascii="Times New Roman" w:hAnsi="Times New Roman" w:cs="Times New Roman"/>
                <w:b/>
                <w:bCs/>
                <w:color w:val="000000"/>
              </w:rPr>
              <w:t>р</w:t>
            </w:r>
            <w:r w:rsidRPr="00A037B2">
              <w:rPr>
                <w:rFonts w:ascii="Times New Roman" w:hAnsi="Times New Roman" w:cs="Times New Roman"/>
                <w:b/>
                <w:bCs/>
                <w:color w:val="000000"/>
              </w:rPr>
              <w:t>ственной власти субъектов Росси</w:t>
            </w:r>
            <w:r w:rsidRPr="00A037B2">
              <w:rPr>
                <w:rFonts w:ascii="Times New Roman" w:hAnsi="Times New Roman" w:cs="Times New Roman"/>
                <w:b/>
                <w:bCs/>
                <w:color w:val="000000"/>
              </w:rPr>
              <w:t>й</w:t>
            </w:r>
            <w:r w:rsidRPr="00A037B2">
              <w:rPr>
                <w:rFonts w:ascii="Times New Roman" w:hAnsi="Times New Roman" w:cs="Times New Roman"/>
                <w:b/>
                <w:bCs/>
                <w:color w:val="000000"/>
              </w:rPr>
              <w:t>ской Федерации, местных админ</w:t>
            </w:r>
            <w:r w:rsidRPr="00A037B2">
              <w:rPr>
                <w:rFonts w:ascii="Times New Roman" w:hAnsi="Times New Roman" w:cs="Times New Roman"/>
                <w:b/>
                <w:bCs/>
                <w:color w:val="000000"/>
              </w:rPr>
              <w:t>и</w:t>
            </w:r>
            <w:r w:rsidRPr="00A037B2">
              <w:rPr>
                <w:rFonts w:ascii="Times New Roman" w:hAnsi="Times New Roman" w:cs="Times New Roman"/>
                <w:b/>
                <w:bCs/>
                <w:color w:val="000000"/>
              </w:rPr>
              <w:t>страций</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b/>
                <w:bCs/>
                <w:color w:val="000000"/>
              </w:rPr>
            </w:pPr>
            <w:r w:rsidRPr="00A037B2">
              <w:rPr>
                <w:rFonts w:ascii="Times New Roman" w:hAnsi="Times New Roman" w:cs="Times New Roman"/>
                <w:b/>
                <w:bCs/>
                <w:color w:val="000000"/>
              </w:rPr>
              <w:t>881 800,0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b/>
                <w:bCs/>
                <w:color w:val="000000"/>
              </w:rPr>
            </w:pPr>
            <w:r w:rsidRPr="00A037B2">
              <w:rPr>
                <w:rFonts w:ascii="Times New Roman" w:hAnsi="Times New Roman" w:cs="Times New Roman"/>
                <w:b/>
                <w:bCs/>
                <w:color w:val="000000"/>
              </w:rPr>
              <w:t>852 100,0</w:t>
            </w:r>
          </w:p>
        </w:tc>
      </w:tr>
      <w:tr w:rsidR="00601FC6" w:rsidRPr="00A037B2" w:rsidTr="00BD40A9">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3"/>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881 800,0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852 100,0</w:t>
            </w:r>
          </w:p>
        </w:tc>
      </w:tr>
      <w:tr w:rsidR="00601FC6" w:rsidRPr="00A037B2" w:rsidTr="00BD40A9">
        <w:trPr>
          <w:trHeight w:val="141"/>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1"/>
              <w:rPr>
                <w:rFonts w:ascii="Times New Roman" w:hAnsi="Times New Roman" w:cs="Times New Roman"/>
                <w:b/>
                <w:bCs/>
                <w:color w:val="000000"/>
              </w:rPr>
            </w:pPr>
            <w:r w:rsidRPr="00A037B2">
              <w:rPr>
                <w:rFonts w:ascii="Times New Roman" w:hAnsi="Times New Roman" w:cs="Times New Roman"/>
                <w:b/>
                <w:bCs/>
                <w:color w:val="000000"/>
              </w:rPr>
              <w:t>Органы местного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881 800,0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852 100,0</w:t>
            </w:r>
          </w:p>
        </w:tc>
      </w:tr>
      <w:tr w:rsidR="00601FC6" w:rsidRPr="00A037B2" w:rsidTr="00BD40A9">
        <w:trPr>
          <w:trHeight w:val="58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2"/>
              <w:rPr>
                <w:rFonts w:ascii="Times New Roman" w:hAnsi="Times New Roman" w:cs="Times New Roman"/>
                <w:color w:val="000000"/>
              </w:rPr>
            </w:pPr>
            <w:r w:rsidRPr="00A037B2">
              <w:rPr>
                <w:rFonts w:ascii="Times New Roman" w:hAnsi="Times New Roman" w:cs="Times New Roman"/>
                <w:color w:val="000000"/>
              </w:rPr>
              <w:t>Расходы на выплаты по оплате труда работников муниципальных органов</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682 000,0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677 000,0</w:t>
            </w:r>
          </w:p>
        </w:tc>
      </w:tr>
      <w:tr w:rsidR="00601FC6" w:rsidRPr="00A037B2" w:rsidTr="00BD40A9">
        <w:trPr>
          <w:trHeight w:val="273"/>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682 000,0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677 000,0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дарственных (муниципальных) орг</w:t>
            </w:r>
            <w:r w:rsidRPr="00A037B2">
              <w:rPr>
                <w:rFonts w:ascii="Times New Roman" w:hAnsi="Times New Roman" w:cs="Times New Roman"/>
                <w:color w:val="000000"/>
              </w:rPr>
              <w:t>а</w:t>
            </w:r>
            <w:r w:rsidRPr="00A037B2">
              <w:rPr>
                <w:rFonts w:ascii="Times New Roman" w:hAnsi="Times New Roman" w:cs="Times New Roman"/>
                <w:color w:val="000000"/>
              </w:rPr>
              <w:t xml:space="preserve">нов </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682 000,0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677 000,0</w:t>
            </w:r>
          </w:p>
        </w:tc>
      </w:tr>
      <w:tr w:rsidR="00601FC6" w:rsidRPr="00A037B2" w:rsidTr="00BD40A9">
        <w:trPr>
          <w:trHeight w:val="401"/>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2"/>
              <w:rPr>
                <w:rFonts w:ascii="Times New Roman" w:hAnsi="Times New Roman" w:cs="Times New Roman"/>
                <w:color w:val="000000"/>
              </w:rPr>
            </w:pPr>
            <w:r w:rsidRPr="00A037B2">
              <w:rPr>
                <w:rFonts w:ascii="Times New Roman" w:hAnsi="Times New Roman" w:cs="Times New Roman"/>
                <w:color w:val="000000"/>
              </w:rPr>
              <w:t>Расходы на обеспечение функций м</w:t>
            </w:r>
            <w:r w:rsidRPr="00A037B2">
              <w:rPr>
                <w:rFonts w:ascii="Times New Roman" w:hAnsi="Times New Roman" w:cs="Times New Roman"/>
                <w:color w:val="000000"/>
              </w:rPr>
              <w:t>у</w:t>
            </w:r>
            <w:r w:rsidRPr="00A037B2">
              <w:rPr>
                <w:rFonts w:ascii="Times New Roman" w:hAnsi="Times New Roman" w:cs="Times New Roman"/>
                <w:color w:val="000000"/>
              </w:rPr>
              <w:t>ниципальных органов</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167 324,2</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175 100,0</w:t>
            </w:r>
          </w:p>
        </w:tc>
      </w:tr>
      <w:tr w:rsidR="00601FC6" w:rsidRPr="00A037B2" w:rsidTr="00BD40A9">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167 324,2</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175 100,0</w:t>
            </w:r>
          </w:p>
        </w:tc>
      </w:tr>
      <w:tr w:rsidR="00601FC6" w:rsidRPr="00A037B2" w:rsidTr="00BD40A9">
        <w:trPr>
          <w:trHeight w:val="64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outlineLvl w:val="1"/>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1"/>
              <w:rPr>
                <w:rFonts w:ascii="Times New Roman" w:hAnsi="Times New Roman" w:cs="Times New Roman"/>
                <w:color w:val="000000"/>
              </w:rPr>
            </w:pPr>
            <w:r w:rsidRPr="00A037B2">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167 324,2</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1"/>
              <w:rPr>
                <w:rFonts w:ascii="Times New Roman" w:hAnsi="Times New Roman" w:cs="Times New Roman"/>
                <w:color w:val="000000"/>
              </w:rPr>
            </w:pPr>
            <w:r w:rsidRPr="00A037B2">
              <w:rPr>
                <w:rFonts w:ascii="Times New Roman" w:hAnsi="Times New Roman" w:cs="Times New Roman"/>
                <w:color w:val="000000"/>
              </w:rPr>
              <w:t>175 100,0</w:t>
            </w:r>
          </w:p>
        </w:tc>
      </w:tr>
      <w:tr w:rsidR="00601FC6" w:rsidRPr="00A037B2" w:rsidTr="00BD40A9">
        <w:trPr>
          <w:trHeight w:val="187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2"/>
              <w:rPr>
                <w:rFonts w:ascii="Times New Roman" w:hAnsi="Times New Roman" w:cs="Times New Roman"/>
                <w:color w:val="000000"/>
              </w:rPr>
            </w:pPr>
            <w:r w:rsidRPr="00A037B2">
              <w:rPr>
                <w:rFonts w:ascii="Times New Roman" w:hAnsi="Times New Roman" w:cs="Times New Roman"/>
                <w:color w:val="000000"/>
              </w:rPr>
              <w:t>Межбюджетные трансферты бюдж</w:t>
            </w:r>
            <w:r w:rsidRPr="00A037B2">
              <w:rPr>
                <w:rFonts w:ascii="Times New Roman" w:hAnsi="Times New Roman" w:cs="Times New Roman"/>
                <w:color w:val="000000"/>
              </w:rPr>
              <w:t>е</w:t>
            </w:r>
            <w:r w:rsidRPr="00A037B2">
              <w:rPr>
                <w:rFonts w:ascii="Times New Roman" w:hAnsi="Times New Roman" w:cs="Times New Roman"/>
                <w:color w:val="000000"/>
              </w:rPr>
              <w:t>там муниципальных районов из бю</w:t>
            </w:r>
            <w:r w:rsidRPr="00A037B2">
              <w:rPr>
                <w:rFonts w:ascii="Times New Roman" w:hAnsi="Times New Roman" w:cs="Times New Roman"/>
                <w:color w:val="000000"/>
              </w:rPr>
              <w:t>д</w:t>
            </w:r>
            <w:r w:rsidRPr="00A037B2">
              <w:rPr>
                <w:rFonts w:ascii="Times New Roman" w:hAnsi="Times New Roman" w:cs="Times New Roman"/>
                <w:color w:val="000000"/>
              </w:rPr>
              <w:t>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w:t>
            </w:r>
            <w:r w:rsidRPr="00A037B2">
              <w:rPr>
                <w:rFonts w:ascii="Times New Roman" w:hAnsi="Times New Roman" w:cs="Times New Roman"/>
                <w:color w:val="000000"/>
              </w:rPr>
              <w:t>о</w:t>
            </w:r>
            <w:r w:rsidRPr="00A037B2">
              <w:rPr>
                <w:rFonts w:ascii="Times New Roman" w:hAnsi="Times New Roman" w:cs="Times New Roman"/>
                <w:color w:val="000000"/>
              </w:rPr>
              <w:t>глашениями</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9130080950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2"/>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32 475,8</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2"/>
              <w:rPr>
                <w:rFonts w:ascii="Times New Roman" w:hAnsi="Times New Roman" w:cs="Times New Roman"/>
                <w:color w:val="000000"/>
              </w:rPr>
            </w:pPr>
            <w:r w:rsidRPr="00A037B2">
              <w:rPr>
                <w:rFonts w:ascii="Times New Roman" w:hAnsi="Times New Roman" w:cs="Times New Roman"/>
                <w:color w:val="000000"/>
              </w:rPr>
              <w:t>0,0</w:t>
            </w:r>
          </w:p>
        </w:tc>
      </w:tr>
      <w:tr w:rsidR="00601FC6" w:rsidRPr="00A037B2" w:rsidTr="00BD40A9">
        <w:trPr>
          <w:trHeight w:val="21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outlineLvl w:val="3"/>
              <w:rPr>
                <w:rFonts w:ascii="Times New Roman" w:hAnsi="Times New Roman" w:cs="Times New Roman"/>
                <w:color w:val="000000"/>
              </w:rPr>
            </w:pPr>
            <w:r w:rsidRPr="00A037B2">
              <w:rPr>
                <w:rFonts w:ascii="Times New Roman" w:hAnsi="Times New Roman" w:cs="Times New Roman"/>
                <w:color w:val="000000"/>
              </w:rPr>
              <w:t>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9130080950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500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outlineLvl w:val="3"/>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32 475,8</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outlineLvl w:val="3"/>
              <w:rPr>
                <w:rFonts w:ascii="Times New Roman" w:hAnsi="Times New Roman" w:cs="Times New Roman"/>
                <w:color w:val="000000"/>
              </w:rPr>
            </w:pPr>
            <w:r w:rsidRPr="00A037B2">
              <w:rPr>
                <w:rFonts w:ascii="Times New Roman" w:hAnsi="Times New Roman" w:cs="Times New Roman"/>
                <w:color w:val="000000"/>
              </w:rPr>
              <w:t>0,0</w:t>
            </w:r>
          </w:p>
        </w:tc>
      </w:tr>
      <w:tr w:rsidR="00601FC6" w:rsidRPr="00A037B2" w:rsidTr="00BD40A9">
        <w:trPr>
          <w:trHeight w:val="116"/>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Иные межбюджетные трансферты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9130080950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540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0104</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32 475,8</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 </w:t>
            </w:r>
          </w:p>
        </w:tc>
      </w:tr>
      <w:tr w:rsidR="00601FC6" w:rsidRPr="00A037B2" w:rsidTr="00BD40A9">
        <w:trPr>
          <w:trHeight w:val="25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Резервные фонды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1 000,0</w:t>
            </w:r>
          </w:p>
        </w:tc>
      </w:tr>
      <w:tr w:rsidR="00601FC6" w:rsidRPr="00A037B2" w:rsidTr="00BD40A9">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601FC6" w:rsidRPr="00A037B2" w:rsidTr="00BD40A9">
        <w:trPr>
          <w:trHeight w:val="20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601FC6" w:rsidRPr="00A037B2" w:rsidTr="00BD40A9">
        <w:trPr>
          <w:trHeight w:val="438"/>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Резервный фонд администрации м</w:t>
            </w:r>
            <w:r w:rsidRPr="00A037B2">
              <w:rPr>
                <w:rFonts w:ascii="Times New Roman" w:hAnsi="Times New Roman" w:cs="Times New Roman"/>
                <w:color w:val="000000"/>
              </w:rPr>
              <w:t>у</w:t>
            </w:r>
            <w:r w:rsidRPr="00A037B2">
              <w:rPr>
                <w:rFonts w:ascii="Times New Roman" w:hAnsi="Times New Roman" w:cs="Times New Roman"/>
                <w:color w:val="000000"/>
              </w:rPr>
              <w:t>ниципального образования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601FC6" w:rsidRPr="00A037B2" w:rsidTr="00BD40A9">
        <w:trPr>
          <w:trHeight w:val="248"/>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lastRenderedPageBreak/>
              <w:t>Иные бюджетные ассигнования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800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601FC6" w:rsidRPr="00A037B2" w:rsidTr="00BD40A9">
        <w:trPr>
          <w:trHeight w:val="153"/>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Резервные средства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870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0111</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1 000,0</w:t>
            </w:r>
          </w:p>
        </w:tc>
      </w:tr>
      <w:tr w:rsidR="00601FC6" w:rsidRPr="00A037B2" w:rsidTr="00BD40A9">
        <w:trPr>
          <w:trHeight w:val="33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Другие общегосударственные в</w:t>
            </w:r>
            <w:r w:rsidRPr="00A037B2">
              <w:rPr>
                <w:rFonts w:ascii="Times New Roman" w:hAnsi="Times New Roman" w:cs="Times New Roman"/>
                <w:b/>
                <w:bCs/>
                <w:color w:val="000000"/>
              </w:rPr>
              <w:t>о</w:t>
            </w:r>
            <w:r w:rsidRPr="00A037B2">
              <w:rPr>
                <w:rFonts w:ascii="Times New Roman" w:hAnsi="Times New Roman" w:cs="Times New Roman"/>
                <w:b/>
                <w:bCs/>
                <w:color w:val="000000"/>
              </w:rPr>
              <w:t>просы</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700,0</w:t>
            </w:r>
          </w:p>
        </w:tc>
      </w:tr>
      <w:tr w:rsidR="00601FC6" w:rsidRPr="00A037B2" w:rsidTr="00BD40A9">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601FC6" w:rsidRPr="00A037B2" w:rsidTr="00BD40A9">
        <w:trPr>
          <w:trHeight w:val="159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Осуществление областного гос</w:t>
            </w:r>
            <w:r w:rsidRPr="00A037B2">
              <w:rPr>
                <w:rFonts w:ascii="Times New Roman" w:hAnsi="Times New Roman" w:cs="Times New Roman"/>
                <w:b/>
                <w:bCs/>
                <w:color w:val="000000"/>
              </w:rPr>
              <w:t>у</w:t>
            </w:r>
            <w:r w:rsidRPr="00A037B2">
              <w:rPr>
                <w:rFonts w:ascii="Times New Roman" w:hAnsi="Times New Roman" w:cs="Times New Roman"/>
                <w:b/>
                <w:bCs/>
                <w:color w:val="000000"/>
              </w:rPr>
              <w:t>дарственного полномочия по опр</w:t>
            </w:r>
            <w:r w:rsidRPr="00A037B2">
              <w:rPr>
                <w:rFonts w:ascii="Times New Roman" w:hAnsi="Times New Roman" w:cs="Times New Roman"/>
                <w:b/>
                <w:bCs/>
                <w:color w:val="000000"/>
              </w:rPr>
              <w:t>е</w:t>
            </w:r>
            <w:r w:rsidRPr="00A037B2">
              <w:rPr>
                <w:rFonts w:ascii="Times New Roman" w:hAnsi="Times New Roman" w:cs="Times New Roman"/>
                <w:b/>
                <w:bCs/>
                <w:color w:val="000000"/>
              </w:rPr>
              <w:t>делению перечня должностных лиц органов местного самоуправления, уполномоченных составлять пр</w:t>
            </w:r>
            <w:r w:rsidRPr="00A037B2">
              <w:rPr>
                <w:rFonts w:ascii="Times New Roman" w:hAnsi="Times New Roman" w:cs="Times New Roman"/>
                <w:b/>
                <w:bCs/>
                <w:color w:val="000000"/>
              </w:rPr>
              <w:t>о</w:t>
            </w:r>
            <w:r w:rsidRPr="00A037B2">
              <w:rPr>
                <w:rFonts w:ascii="Times New Roman" w:hAnsi="Times New Roman" w:cs="Times New Roman"/>
                <w:b/>
                <w:bCs/>
                <w:color w:val="000000"/>
              </w:rPr>
              <w:t>токолы об административных пр</w:t>
            </w:r>
            <w:r w:rsidRPr="00A037B2">
              <w:rPr>
                <w:rFonts w:ascii="Times New Roman" w:hAnsi="Times New Roman" w:cs="Times New Roman"/>
                <w:b/>
                <w:bCs/>
                <w:color w:val="000000"/>
              </w:rPr>
              <w:t>а</w:t>
            </w:r>
            <w:r w:rsidRPr="00A037B2">
              <w:rPr>
                <w:rFonts w:ascii="Times New Roman" w:hAnsi="Times New Roman" w:cs="Times New Roman"/>
                <w:b/>
                <w:bCs/>
                <w:color w:val="000000"/>
              </w:rPr>
              <w:t>вонарушения, предусмотренных отдельными законами Иркутской области об административной о</w:t>
            </w:r>
            <w:r w:rsidRPr="00A037B2">
              <w:rPr>
                <w:rFonts w:ascii="Times New Roman" w:hAnsi="Times New Roman" w:cs="Times New Roman"/>
                <w:b/>
                <w:bCs/>
                <w:color w:val="000000"/>
              </w:rPr>
              <w:t>т</w:t>
            </w:r>
            <w:r w:rsidRPr="00A037B2">
              <w:rPr>
                <w:rFonts w:ascii="Times New Roman" w:hAnsi="Times New Roman" w:cs="Times New Roman"/>
                <w:b/>
                <w:bCs/>
                <w:color w:val="000000"/>
              </w:rPr>
              <w:t>ветственности</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601FC6" w:rsidRPr="00A037B2" w:rsidTr="00BD40A9">
        <w:trPr>
          <w:trHeight w:val="63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601FC6" w:rsidRPr="00A037B2" w:rsidTr="00BD40A9">
        <w:trPr>
          <w:trHeight w:val="67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xml:space="preserve">01 13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700,0</w:t>
            </w:r>
          </w:p>
        </w:tc>
      </w:tr>
      <w:tr w:rsidR="00601FC6" w:rsidRPr="00A037B2" w:rsidTr="00BD40A9">
        <w:trPr>
          <w:trHeight w:val="227"/>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Национальная оборона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53 900,0</w:t>
            </w:r>
          </w:p>
        </w:tc>
      </w:tr>
      <w:tr w:rsidR="00601FC6" w:rsidRPr="00A037B2" w:rsidTr="00BD40A9">
        <w:trPr>
          <w:trHeight w:val="34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53 900,0</w:t>
            </w:r>
          </w:p>
        </w:tc>
      </w:tr>
      <w:tr w:rsidR="00601FC6" w:rsidRPr="00A037B2" w:rsidTr="00BD40A9">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53 900,0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Осуществление первичного вои</w:t>
            </w:r>
            <w:r w:rsidRPr="00A037B2">
              <w:rPr>
                <w:rFonts w:ascii="Times New Roman" w:hAnsi="Times New Roman" w:cs="Times New Roman"/>
                <w:b/>
                <w:bCs/>
                <w:color w:val="000000"/>
              </w:rPr>
              <w:t>н</w:t>
            </w:r>
            <w:r w:rsidRPr="00A037B2">
              <w:rPr>
                <w:rFonts w:ascii="Times New Roman" w:hAnsi="Times New Roman" w:cs="Times New Roman"/>
                <w:b/>
                <w:bCs/>
                <w:color w:val="000000"/>
              </w:rPr>
              <w:t>ского учета на территориях, где о</w:t>
            </w:r>
            <w:r w:rsidRPr="00A037B2">
              <w:rPr>
                <w:rFonts w:ascii="Times New Roman" w:hAnsi="Times New Roman" w:cs="Times New Roman"/>
                <w:b/>
                <w:bCs/>
                <w:color w:val="000000"/>
              </w:rPr>
              <w:t>т</w:t>
            </w:r>
            <w:r w:rsidRPr="00A037B2">
              <w:rPr>
                <w:rFonts w:ascii="Times New Roman" w:hAnsi="Times New Roman" w:cs="Times New Roman"/>
                <w:b/>
                <w:bCs/>
                <w:color w:val="000000"/>
              </w:rPr>
              <w:t>сутствуют военные комиссариаты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51 900,0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53 900,0</w:t>
            </w:r>
          </w:p>
        </w:tc>
      </w:tr>
      <w:tr w:rsidR="00601FC6" w:rsidRPr="00A037B2" w:rsidTr="00BD40A9">
        <w:trPr>
          <w:trHeight w:val="145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52 700,0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дарственных (муниципальных) орг</w:t>
            </w:r>
            <w:r w:rsidRPr="00A037B2">
              <w:rPr>
                <w:rFonts w:ascii="Times New Roman" w:hAnsi="Times New Roman" w:cs="Times New Roman"/>
                <w:color w:val="000000"/>
              </w:rPr>
              <w:t>а</w:t>
            </w:r>
            <w:r w:rsidRPr="00A037B2">
              <w:rPr>
                <w:rFonts w:ascii="Times New Roman" w:hAnsi="Times New Roman" w:cs="Times New Roman"/>
                <w:color w:val="000000"/>
              </w:rPr>
              <w:t xml:space="preserve">нов </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120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52 700,0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0203</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1 200,0</w:t>
            </w:r>
          </w:p>
        </w:tc>
      </w:tr>
      <w:tr w:rsidR="00601FC6" w:rsidRPr="00A037B2" w:rsidTr="00BD40A9">
        <w:trPr>
          <w:trHeight w:val="443"/>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Национальная безопасность и пр</w:t>
            </w:r>
            <w:r w:rsidRPr="00A037B2">
              <w:rPr>
                <w:rFonts w:ascii="Times New Roman" w:hAnsi="Times New Roman" w:cs="Times New Roman"/>
                <w:b/>
                <w:bCs/>
                <w:color w:val="000000"/>
              </w:rPr>
              <w:t>а</w:t>
            </w:r>
            <w:r w:rsidRPr="00A037B2">
              <w:rPr>
                <w:rFonts w:ascii="Times New Roman" w:hAnsi="Times New Roman" w:cs="Times New Roman"/>
                <w:b/>
                <w:bCs/>
                <w:color w:val="000000"/>
              </w:rPr>
              <w:t>воохранительная деятельность</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10 000,0</w:t>
            </w:r>
          </w:p>
        </w:tc>
      </w:tr>
      <w:tr w:rsidR="00601FC6" w:rsidRPr="00A037B2" w:rsidTr="00BD40A9">
        <w:trPr>
          <w:trHeight w:val="90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Защита населения и территории от чрезвычайных ситуаций природн</w:t>
            </w:r>
            <w:r w:rsidRPr="00A037B2">
              <w:rPr>
                <w:rFonts w:ascii="Times New Roman" w:hAnsi="Times New Roman" w:cs="Times New Roman"/>
                <w:b/>
                <w:bCs/>
                <w:color w:val="000000"/>
              </w:rPr>
              <w:t>о</w:t>
            </w:r>
            <w:r w:rsidRPr="00A037B2">
              <w:rPr>
                <w:rFonts w:ascii="Times New Roman" w:hAnsi="Times New Roman" w:cs="Times New Roman"/>
                <w:b/>
                <w:bCs/>
                <w:color w:val="000000"/>
              </w:rPr>
              <w:t>го и техногенного характера, гра</w:t>
            </w:r>
            <w:r w:rsidRPr="00A037B2">
              <w:rPr>
                <w:rFonts w:ascii="Times New Roman" w:hAnsi="Times New Roman" w:cs="Times New Roman"/>
                <w:b/>
                <w:bCs/>
                <w:color w:val="000000"/>
              </w:rPr>
              <w:t>ж</w:t>
            </w:r>
            <w:r w:rsidRPr="00A037B2">
              <w:rPr>
                <w:rFonts w:ascii="Times New Roman" w:hAnsi="Times New Roman" w:cs="Times New Roman"/>
                <w:b/>
                <w:bCs/>
                <w:color w:val="000000"/>
              </w:rPr>
              <w:t>данская оборона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601FC6" w:rsidRPr="00A037B2" w:rsidTr="00BD40A9">
        <w:trPr>
          <w:trHeight w:val="212"/>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601FC6" w:rsidRPr="00A037B2" w:rsidTr="00BD40A9">
        <w:trPr>
          <w:trHeight w:val="84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Предупреждение и ликвидация п</w:t>
            </w:r>
            <w:r w:rsidRPr="00A037B2">
              <w:rPr>
                <w:rFonts w:ascii="Times New Roman" w:hAnsi="Times New Roman" w:cs="Times New Roman"/>
                <w:color w:val="000000"/>
              </w:rPr>
              <w:t>о</w:t>
            </w:r>
            <w:r w:rsidRPr="00A037B2">
              <w:rPr>
                <w:rFonts w:ascii="Times New Roman" w:hAnsi="Times New Roman" w:cs="Times New Roman"/>
                <w:color w:val="000000"/>
              </w:rPr>
              <w:t xml:space="preserve">следствий чрезвычайных ситуаций и стихийных бедствий природного и </w:t>
            </w:r>
            <w:r w:rsidRPr="00A037B2">
              <w:rPr>
                <w:rFonts w:ascii="Times New Roman" w:hAnsi="Times New Roman" w:cs="Times New Roman"/>
                <w:color w:val="000000"/>
              </w:rPr>
              <w:lastRenderedPageBreak/>
              <w:t>техногенного характера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lastRenderedPageBreak/>
              <w:t>9130080150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lastRenderedPageBreak/>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0309</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10 000,0</w:t>
            </w:r>
          </w:p>
        </w:tc>
      </w:tr>
      <w:tr w:rsidR="00601FC6" w:rsidRPr="00A037B2" w:rsidTr="00BD40A9">
        <w:trPr>
          <w:trHeight w:val="283"/>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Национальная экономика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1 207 700,0</w:t>
            </w:r>
          </w:p>
        </w:tc>
      </w:tr>
      <w:tr w:rsidR="00601FC6" w:rsidRPr="00A037B2" w:rsidTr="00BD40A9">
        <w:trPr>
          <w:trHeight w:val="40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Дорожное хозяйство (дорожные фонды)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1 207 700,0</w:t>
            </w:r>
          </w:p>
        </w:tc>
      </w:tr>
      <w:tr w:rsidR="00601FC6" w:rsidRPr="00A037B2" w:rsidTr="00BD40A9">
        <w:trPr>
          <w:trHeight w:val="98"/>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Дорожная деятельность</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Обеспечение дорожной деятельности в отношении автомобильных дорог местного значения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601FC6" w:rsidRPr="00A037B2" w:rsidTr="00BD40A9">
        <w:trPr>
          <w:trHeight w:val="131"/>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0409</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1 193 700,0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1 207 700,0</w:t>
            </w:r>
          </w:p>
        </w:tc>
      </w:tr>
      <w:tr w:rsidR="00601FC6" w:rsidRPr="00A037B2" w:rsidTr="00BD40A9">
        <w:trPr>
          <w:trHeight w:val="164"/>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r>
      <w:tr w:rsidR="00601FC6" w:rsidRPr="00A037B2" w:rsidTr="00BD40A9">
        <w:trPr>
          <w:trHeight w:val="212"/>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Жилищное хозяйство</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30 000,0</w:t>
            </w:r>
          </w:p>
        </w:tc>
      </w:tr>
      <w:tr w:rsidR="00601FC6" w:rsidRPr="00A037B2" w:rsidTr="00BD40A9">
        <w:trPr>
          <w:trHeight w:val="36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Мероприятия в области коммунал</w:t>
            </w:r>
            <w:r w:rsidRPr="00A037B2">
              <w:rPr>
                <w:rFonts w:ascii="Times New Roman" w:hAnsi="Times New Roman" w:cs="Times New Roman"/>
                <w:color w:val="000000"/>
              </w:rPr>
              <w:t>ь</w:t>
            </w:r>
            <w:r w:rsidRPr="00A037B2">
              <w:rPr>
                <w:rFonts w:ascii="Times New Roman" w:hAnsi="Times New Roman" w:cs="Times New Roman"/>
                <w:color w:val="000000"/>
              </w:rPr>
              <w:t>ного хозяйства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9510000000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9510081000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9510081000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0502</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30 000,0</w:t>
            </w:r>
          </w:p>
        </w:tc>
      </w:tr>
      <w:tr w:rsidR="00601FC6" w:rsidRPr="00A037B2" w:rsidTr="00BD40A9">
        <w:trPr>
          <w:trHeight w:val="162"/>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Культура, кинематография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818 000,0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863 000,0</w:t>
            </w:r>
          </w:p>
        </w:tc>
      </w:tr>
      <w:tr w:rsidR="00601FC6" w:rsidRPr="00A037B2" w:rsidTr="00BD40A9">
        <w:trPr>
          <w:trHeight w:val="154"/>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Культура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818 000,0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863 000,0</w:t>
            </w:r>
          </w:p>
        </w:tc>
      </w:tr>
      <w:tr w:rsidR="00601FC6" w:rsidRPr="00A037B2" w:rsidTr="00BD40A9">
        <w:trPr>
          <w:trHeight w:val="201"/>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Культура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728 000,0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747 000,0</w:t>
            </w:r>
          </w:p>
        </w:tc>
      </w:tr>
      <w:tr w:rsidR="00601FC6" w:rsidRPr="00A037B2" w:rsidTr="00BD40A9">
        <w:trPr>
          <w:trHeight w:val="141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504 000,0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543 000,0</w:t>
            </w:r>
          </w:p>
        </w:tc>
      </w:tr>
      <w:tr w:rsidR="00601FC6" w:rsidRPr="00A037B2" w:rsidTr="00BD40A9">
        <w:trPr>
          <w:trHeight w:val="45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к</w:t>
            </w:r>
            <w:r w:rsidRPr="00A037B2">
              <w:rPr>
                <w:rFonts w:ascii="Times New Roman" w:hAnsi="Times New Roman" w:cs="Times New Roman"/>
                <w:color w:val="000000"/>
              </w:rPr>
              <w:t>а</w:t>
            </w:r>
            <w:r w:rsidRPr="00A037B2">
              <w:rPr>
                <w:rFonts w:ascii="Times New Roman" w:hAnsi="Times New Roman" w:cs="Times New Roman"/>
                <w:color w:val="000000"/>
              </w:rPr>
              <w:t>зенных учреждений</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110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504 000,0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543 000,0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Закупка товаров, работ и услуг для обеспечения госу</w:t>
            </w:r>
            <w:r>
              <w:rPr>
                <w:rFonts w:ascii="Times New Roman" w:hAnsi="Times New Roman" w:cs="Times New Roman"/>
                <w:color w:val="000000"/>
              </w:rPr>
              <w:t>дарственных (</w:t>
            </w:r>
            <w:r w:rsidRPr="00A037B2">
              <w:rPr>
                <w:rFonts w:ascii="Times New Roman" w:hAnsi="Times New Roman" w:cs="Times New Roman"/>
                <w:color w:val="000000"/>
              </w:rPr>
              <w:t>мун</w:t>
            </w:r>
            <w:r w:rsidRPr="00A037B2">
              <w:rPr>
                <w:rFonts w:ascii="Times New Roman" w:hAnsi="Times New Roman" w:cs="Times New Roman"/>
                <w:color w:val="000000"/>
              </w:rPr>
              <w:t>и</w:t>
            </w:r>
            <w:r w:rsidRPr="00A037B2">
              <w:rPr>
                <w:rFonts w:ascii="Times New Roman" w:hAnsi="Times New Roman" w:cs="Times New Roman"/>
                <w:color w:val="000000"/>
              </w:rPr>
              <w:t>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224 000,0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204 000,0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xml:space="preserve">Иные закупки товаров, работ и услуг для обеспечения государственных </w:t>
            </w:r>
          </w:p>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 муниципальных) нужд</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240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224 000,0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204 000,0</w:t>
            </w:r>
          </w:p>
        </w:tc>
      </w:tr>
      <w:tr w:rsidR="00601FC6" w:rsidRPr="00A037B2" w:rsidTr="00BD40A9">
        <w:trPr>
          <w:trHeight w:val="39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Обеспечение деятельности библи</w:t>
            </w:r>
            <w:r w:rsidRPr="00A037B2">
              <w:rPr>
                <w:rFonts w:ascii="Times New Roman" w:hAnsi="Times New Roman" w:cs="Times New Roman"/>
                <w:b/>
                <w:bCs/>
                <w:color w:val="000000"/>
              </w:rPr>
              <w:t>о</w:t>
            </w:r>
            <w:r w:rsidRPr="00A037B2">
              <w:rPr>
                <w:rFonts w:ascii="Times New Roman" w:hAnsi="Times New Roman" w:cs="Times New Roman"/>
                <w:b/>
                <w:bCs/>
                <w:color w:val="000000"/>
              </w:rPr>
              <w:t>тек</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116 000,0</w:t>
            </w:r>
          </w:p>
        </w:tc>
      </w:tr>
      <w:tr w:rsidR="00601FC6" w:rsidRPr="00A037B2" w:rsidTr="00BD40A9">
        <w:trPr>
          <w:trHeight w:val="992"/>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Реализация направлений расходов основного мероприятия подпрогра</w:t>
            </w:r>
            <w:r w:rsidRPr="00A037B2">
              <w:rPr>
                <w:rFonts w:ascii="Times New Roman" w:hAnsi="Times New Roman" w:cs="Times New Roman"/>
                <w:color w:val="000000"/>
              </w:rPr>
              <w:t>м</w:t>
            </w:r>
            <w:r w:rsidRPr="00A037B2">
              <w:rPr>
                <w:rFonts w:ascii="Times New Roman" w:hAnsi="Times New Roman" w:cs="Times New Roman"/>
                <w:color w:val="000000"/>
              </w:rPr>
              <w:t>мы муниципальной программы и н</w:t>
            </w:r>
            <w:r w:rsidRPr="00A037B2">
              <w:rPr>
                <w:rFonts w:ascii="Times New Roman" w:hAnsi="Times New Roman" w:cs="Times New Roman"/>
                <w:color w:val="000000"/>
              </w:rPr>
              <w:t>е</w:t>
            </w:r>
            <w:r w:rsidRPr="00A037B2">
              <w:rPr>
                <w:rFonts w:ascii="Times New Roman" w:hAnsi="Times New Roman" w:cs="Times New Roman"/>
                <w:color w:val="000000"/>
              </w:rPr>
              <w:t>программным направлениям расходов</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116 000,0</w:t>
            </w:r>
          </w:p>
        </w:tc>
      </w:tr>
      <w:tr w:rsidR="00601FC6" w:rsidRPr="00A037B2" w:rsidTr="00BD40A9">
        <w:trPr>
          <w:trHeight w:val="142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lastRenderedPageBreak/>
              <w:t>Расходы на выплаты персоналу в ц</w:t>
            </w:r>
            <w:r w:rsidRPr="00A037B2">
              <w:rPr>
                <w:rFonts w:ascii="Times New Roman" w:hAnsi="Times New Roman" w:cs="Times New Roman"/>
                <w:color w:val="000000"/>
              </w:rPr>
              <w:t>е</w:t>
            </w:r>
            <w:r w:rsidRPr="00A037B2">
              <w:rPr>
                <w:rFonts w:ascii="Times New Roman" w:hAnsi="Times New Roman" w:cs="Times New Roman"/>
                <w:color w:val="000000"/>
              </w:rPr>
              <w:t>лях обеспечения выполнения фун</w:t>
            </w:r>
            <w:r w:rsidRPr="00A037B2">
              <w:rPr>
                <w:rFonts w:ascii="Times New Roman" w:hAnsi="Times New Roman" w:cs="Times New Roman"/>
                <w:color w:val="000000"/>
              </w:rPr>
              <w:t>к</w:t>
            </w:r>
            <w:r w:rsidRPr="00A037B2">
              <w:rPr>
                <w:rFonts w:ascii="Times New Roman" w:hAnsi="Times New Roman" w:cs="Times New Roman"/>
                <w:color w:val="000000"/>
              </w:rPr>
              <w:t>ций государственными (муниципал</w:t>
            </w:r>
            <w:r w:rsidRPr="00A037B2">
              <w:rPr>
                <w:rFonts w:ascii="Times New Roman" w:hAnsi="Times New Roman" w:cs="Times New Roman"/>
                <w:color w:val="000000"/>
              </w:rPr>
              <w:t>ь</w:t>
            </w:r>
            <w:r w:rsidRPr="00A037B2">
              <w:rPr>
                <w:rFonts w:ascii="Times New Roman" w:hAnsi="Times New Roman" w:cs="Times New Roman"/>
                <w:color w:val="000000"/>
              </w:rPr>
              <w:t>ными) органами, казенными учре</w:t>
            </w:r>
            <w:r w:rsidRPr="00A037B2">
              <w:rPr>
                <w:rFonts w:ascii="Times New Roman" w:hAnsi="Times New Roman" w:cs="Times New Roman"/>
                <w:color w:val="000000"/>
              </w:rPr>
              <w:t>ж</w:t>
            </w:r>
            <w:r w:rsidRPr="00A037B2">
              <w:rPr>
                <w:rFonts w:ascii="Times New Roman" w:hAnsi="Times New Roman" w:cs="Times New Roman"/>
                <w:color w:val="000000"/>
              </w:rPr>
              <w:t>дениями, органами управления гос</w:t>
            </w:r>
            <w:r w:rsidRPr="00A037B2">
              <w:rPr>
                <w:rFonts w:ascii="Times New Roman" w:hAnsi="Times New Roman" w:cs="Times New Roman"/>
                <w:color w:val="000000"/>
              </w:rPr>
              <w:t>у</w:t>
            </w:r>
            <w:r w:rsidRPr="00A037B2">
              <w:rPr>
                <w:rFonts w:ascii="Times New Roman" w:hAnsi="Times New Roman" w:cs="Times New Roman"/>
                <w:color w:val="000000"/>
              </w:rPr>
              <w:t>дарственными внебюджетными фо</w:t>
            </w:r>
            <w:r w:rsidRPr="00A037B2">
              <w:rPr>
                <w:rFonts w:ascii="Times New Roman" w:hAnsi="Times New Roman" w:cs="Times New Roman"/>
                <w:color w:val="000000"/>
              </w:rPr>
              <w:t>н</w:t>
            </w:r>
            <w:r w:rsidRPr="00A037B2">
              <w:rPr>
                <w:rFonts w:ascii="Times New Roman" w:hAnsi="Times New Roman" w:cs="Times New Roman"/>
                <w:color w:val="000000"/>
              </w:rPr>
              <w:t>дами</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100</w:t>
            </w:r>
          </w:p>
        </w:tc>
        <w:tc>
          <w:tcPr>
            <w:tcW w:w="708"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116 000,0</w:t>
            </w:r>
          </w:p>
        </w:tc>
      </w:tr>
      <w:tr w:rsidR="00601FC6" w:rsidRPr="00A037B2" w:rsidTr="00BD40A9">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Расходы на выплаты персоналу к</w:t>
            </w:r>
            <w:r w:rsidRPr="00A037B2">
              <w:rPr>
                <w:rFonts w:ascii="Times New Roman" w:hAnsi="Times New Roman" w:cs="Times New Roman"/>
                <w:color w:val="000000"/>
              </w:rPr>
              <w:t>а</w:t>
            </w:r>
            <w:r w:rsidRPr="00A037B2">
              <w:rPr>
                <w:rFonts w:ascii="Times New Roman" w:hAnsi="Times New Roman" w:cs="Times New Roman"/>
                <w:color w:val="000000"/>
              </w:rPr>
              <w:t>зенных учреждений</w:t>
            </w:r>
          </w:p>
        </w:tc>
        <w:tc>
          <w:tcPr>
            <w:tcW w:w="155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110</w:t>
            </w:r>
          </w:p>
        </w:tc>
        <w:tc>
          <w:tcPr>
            <w:tcW w:w="708" w:type="dxa"/>
            <w:tcBorders>
              <w:top w:val="nil"/>
              <w:left w:val="nil"/>
              <w:bottom w:val="single" w:sz="4" w:space="0" w:color="auto"/>
              <w:right w:val="single" w:sz="4" w:space="0" w:color="auto"/>
            </w:tcBorders>
            <w:shd w:val="clear" w:color="000000" w:fill="FFFFFF"/>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0801</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90 000,0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116 000,0</w:t>
            </w:r>
          </w:p>
        </w:tc>
      </w:tr>
      <w:tr w:rsidR="00601FC6" w:rsidRPr="00A037B2" w:rsidTr="00BD40A9">
        <w:trPr>
          <w:trHeight w:val="489"/>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2 000,0</w:t>
            </w:r>
          </w:p>
        </w:tc>
      </w:tr>
      <w:tr w:rsidR="00601FC6" w:rsidRPr="00A037B2" w:rsidTr="00BD40A9">
        <w:trPr>
          <w:trHeight w:val="61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601FC6" w:rsidRPr="00A037B2" w:rsidTr="00BD40A9">
        <w:trPr>
          <w:trHeight w:val="51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Функционирование органов мес</w:t>
            </w:r>
            <w:r w:rsidRPr="00A037B2">
              <w:rPr>
                <w:rFonts w:ascii="Times New Roman" w:hAnsi="Times New Roman" w:cs="Times New Roman"/>
                <w:b/>
                <w:bCs/>
                <w:color w:val="000000"/>
              </w:rPr>
              <w:t>т</w:t>
            </w:r>
            <w:r w:rsidRPr="00A037B2">
              <w:rPr>
                <w:rFonts w:ascii="Times New Roman" w:hAnsi="Times New Roman" w:cs="Times New Roman"/>
                <w:b/>
                <w:bCs/>
                <w:color w:val="000000"/>
              </w:rPr>
              <w:t>ного самоуправления</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601FC6" w:rsidRPr="00A037B2" w:rsidTr="00BD40A9">
        <w:trPr>
          <w:trHeight w:val="262"/>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Прочие непрограммные расходы</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601FC6" w:rsidRPr="00A037B2" w:rsidTr="00BD40A9">
        <w:trPr>
          <w:trHeight w:val="42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Процентные платежи по муниципал</w:t>
            </w:r>
            <w:r w:rsidRPr="00A037B2">
              <w:rPr>
                <w:rFonts w:ascii="Times New Roman" w:hAnsi="Times New Roman" w:cs="Times New Roman"/>
                <w:color w:val="000000"/>
              </w:rPr>
              <w:t>ь</w:t>
            </w:r>
            <w:r w:rsidRPr="00A037B2">
              <w:rPr>
                <w:rFonts w:ascii="Times New Roman" w:hAnsi="Times New Roman" w:cs="Times New Roman"/>
                <w:color w:val="000000"/>
              </w:rPr>
              <w:t>ному долгу</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601FC6" w:rsidRPr="00A037B2" w:rsidTr="00BD40A9">
        <w:trPr>
          <w:trHeight w:val="485"/>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Обслуживание государственного (м</w:t>
            </w:r>
            <w:r w:rsidRPr="00A037B2">
              <w:rPr>
                <w:rFonts w:ascii="Times New Roman" w:hAnsi="Times New Roman" w:cs="Times New Roman"/>
                <w:color w:val="000000"/>
              </w:rPr>
              <w:t>у</w:t>
            </w:r>
            <w:r w:rsidRPr="00A037B2">
              <w:rPr>
                <w:rFonts w:ascii="Times New Roman" w:hAnsi="Times New Roman" w:cs="Times New Roman"/>
                <w:color w:val="000000"/>
              </w:rPr>
              <w:t>ниципального) долга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700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601FC6" w:rsidRPr="00A037B2" w:rsidTr="00BD40A9">
        <w:trPr>
          <w:trHeight w:val="238"/>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color w:val="000000"/>
              </w:rPr>
            </w:pPr>
            <w:r w:rsidRPr="00A037B2">
              <w:rPr>
                <w:rFonts w:ascii="Times New Roman" w:hAnsi="Times New Roman" w:cs="Times New Roman"/>
                <w:color w:val="000000"/>
              </w:rPr>
              <w:t>Обслуживание муниципального долга</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730</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color w:val="000000"/>
              </w:rPr>
            </w:pPr>
            <w:r w:rsidRPr="00A037B2">
              <w:rPr>
                <w:rFonts w:ascii="Times New Roman" w:hAnsi="Times New Roman" w:cs="Times New Roman"/>
                <w:color w:val="000000"/>
              </w:rPr>
              <w:t>1301</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color w:val="000000"/>
              </w:rPr>
            </w:pPr>
            <w:r w:rsidRPr="00A037B2">
              <w:rPr>
                <w:rFonts w:ascii="Times New Roman" w:hAnsi="Times New Roman" w:cs="Times New Roman"/>
                <w:color w:val="000000"/>
              </w:rPr>
              <w:t>2 000,0</w:t>
            </w:r>
          </w:p>
        </w:tc>
      </w:tr>
      <w:tr w:rsidR="00601FC6" w:rsidRPr="00A037B2" w:rsidTr="00BD40A9">
        <w:trPr>
          <w:trHeight w:val="270"/>
        </w:trPr>
        <w:tc>
          <w:tcPr>
            <w:tcW w:w="3843" w:type="dxa"/>
            <w:tcBorders>
              <w:top w:val="nil"/>
              <w:left w:val="single" w:sz="4" w:space="0" w:color="auto"/>
              <w:bottom w:val="single" w:sz="4" w:space="0" w:color="auto"/>
              <w:right w:val="single" w:sz="4" w:space="0" w:color="auto"/>
            </w:tcBorders>
            <w:shd w:val="clear" w:color="auto" w:fill="auto"/>
            <w:hideMark/>
          </w:tcPr>
          <w:p w:rsidR="00601FC6" w:rsidRPr="00A037B2" w:rsidRDefault="00601FC6" w:rsidP="00BD40A9">
            <w:pPr>
              <w:spacing w:after="0" w:line="240" w:lineRule="auto"/>
              <w:jc w:val="both"/>
              <w:rPr>
                <w:rFonts w:ascii="Times New Roman" w:hAnsi="Times New Roman" w:cs="Times New Roman"/>
                <w:b/>
                <w:bCs/>
                <w:color w:val="000000"/>
              </w:rPr>
            </w:pPr>
            <w:r w:rsidRPr="00A037B2">
              <w:rPr>
                <w:rFonts w:ascii="Times New Roman" w:hAnsi="Times New Roman" w:cs="Times New Roman"/>
                <w:b/>
                <w:bCs/>
                <w:color w:val="000000"/>
              </w:rPr>
              <w:t>Итого расходов</w:t>
            </w:r>
          </w:p>
        </w:tc>
        <w:tc>
          <w:tcPr>
            <w:tcW w:w="155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70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center"/>
              <w:rPr>
                <w:rFonts w:ascii="Times New Roman" w:hAnsi="Times New Roman" w:cs="Times New Roman"/>
                <w:b/>
                <w:bCs/>
                <w:color w:val="000000"/>
              </w:rPr>
            </w:pPr>
            <w:r w:rsidRPr="00A037B2">
              <w:rPr>
                <w:rFonts w:ascii="Times New Roman" w:hAnsi="Times New Roman" w:cs="Times New Roman"/>
                <w:b/>
                <w:bCs/>
                <w:color w:val="000000"/>
              </w:rPr>
              <w:t> </w:t>
            </w:r>
          </w:p>
        </w:tc>
        <w:tc>
          <w:tcPr>
            <w:tcW w:w="1418" w:type="dxa"/>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3 195 100,0</w:t>
            </w:r>
          </w:p>
        </w:tc>
        <w:tc>
          <w:tcPr>
            <w:tcW w:w="1491" w:type="dxa"/>
            <w:gridSpan w:val="2"/>
            <w:tcBorders>
              <w:top w:val="nil"/>
              <w:left w:val="nil"/>
              <w:bottom w:val="single" w:sz="4" w:space="0" w:color="auto"/>
              <w:right w:val="single" w:sz="4" w:space="0" w:color="auto"/>
            </w:tcBorders>
            <w:shd w:val="clear" w:color="auto" w:fill="auto"/>
            <w:hideMark/>
          </w:tcPr>
          <w:p w:rsidR="00601FC6" w:rsidRPr="00A037B2" w:rsidRDefault="00601FC6" w:rsidP="00BD40A9">
            <w:pPr>
              <w:spacing w:after="0" w:line="240" w:lineRule="auto"/>
              <w:jc w:val="right"/>
              <w:rPr>
                <w:rFonts w:ascii="Times New Roman" w:hAnsi="Times New Roman" w:cs="Times New Roman"/>
                <w:b/>
                <w:bCs/>
                <w:color w:val="000000"/>
              </w:rPr>
            </w:pPr>
            <w:r w:rsidRPr="00A037B2">
              <w:rPr>
                <w:rFonts w:ascii="Times New Roman" w:hAnsi="Times New Roman" w:cs="Times New Roman"/>
                <w:b/>
                <w:bCs/>
                <w:color w:val="000000"/>
              </w:rPr>
              <w:t>3 161 400,0</w:t>
            </w:r>
          </w:p>
        </w:tc>
      </w:tr>
    </w:tbl>
    <w:p w:rsidR="00601FC6" w:rsidRDefault="00601FC6" w:rsidP="00781077">
      <w:pPr>
        <w:spacing w:after="0" w:line="240" w:lineRule="auto"/>
        <w:jc w:val="center"/>
        <w:rPr>
          <w:rFonts w:ascii="Times New Roman" w:hAnsi="Times New Roman" w:cs="Times New Roman"/>
          <w:b/>
          <w:color w:val="000000" w:themeColor="text1"/>
        </w:rPr>
      </w:pPr>
      <w:r w:rsidRPr="00A037B2">
        <w:rPr>
          <w:rFonts w:ascii="Times New Roman" w:hAnsi="Times New Roman" w:cs="Times New Roman"/>
          <w:b/>
        </w:rPr>
        <w:t xml:space="preserve">                                                                       </w:t>
      </w:r>
    </w:p>
    <w:p w:rsidR="00601FC6" w:rsidRPr="00BE7CC7" w:rsidRDefault="00601FC6" w:rsidP="00601FC6">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Приложение № 9</w:t>
      </w:r>
    </w:p>
    <w:p w:rsidR="00601FC6" w:rsidRPr="00BE7CC7" w:rsidRDefault="00601FC6" w:rsidP="00601FC6">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к решению  Думы Бузыкановского</w:t>
      </w:r>
    </w:p>
    <w:p w:rsidR="00601FC6" w:rsidRPr="00BE7CC7" w:rsidRDefault="00601FC6" w:rsidP="00601FC6">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муниципального образования  </w:t>
      </w:r>
    </w:p>
    <w:p w:rsidR="00601FC6" w:rsidRPr="00BE7CC7" w:rsidRDefault="00601FC6" w:rsidP="00601FC6">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 О   бюджете  Бузыкановского</w:t>
      </w:r>
    </w:p>
    <w:p w:rsidR="00601FC6" w:rsidRPr="00BE7CC7" w:rsidRDefault="00601FC6" w:rsidP="00601FC6">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 xml:space="preserve">                                                                                   муниципального образования на 2018 год и</w:t>
      </w:r>
    </w:p>
    <w:p w:rsidR="00601FC6" w:rsidRPr="00BE7CC7" w:rsidRDefault="00601FC6" w:rsidP="00601FC6">
      <w:pPr>
        <w:spacing w:after="0"/>
        <w:jc w:val="right"/>
        <w:rPr>
          <w:rFonts w:ascii="Times New Roman" w:hAnsi="Times New Roman" w:cs="Times New Roman"/>
          <w:color w:val="000000" w:themeColor="text1"/>
        </w:rPr>
      </w:pPr>
      <w:r w:rsidRPr="00BE7CC7">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BE7CC7">
        <w:rPr>
          <w:rFonts w:ascii="Times New Roman" w:hAnsi="Times New Roman" w:cs="Times New Roman"/>
          <w:color w:val="000000" w:themeColor="text1"/>
        </w:rPr>
        <w:t>»</w:t>
      </w:r>
    </w:p>
    <w:p w:rsidR="00601FC6" w:rsidRPr="00BE7CC7" w:rsidRDefault="00601FC6" w:rsidP="00601FC6">
      <w:pPr>
        <w:spacing w:after="0"/>
        <w:jc w:val="right"/>
        <w:rPr>
          <w:rFonts w:ascii="Times New Roman" w:hAnsi="Times New Roman" w:cs="Times New Roman"/>
          <w:color w:val="000000" w:themeColor="text1"/>
        </w:rPr>
      </w:pPr>
      <w:r>
        <w:rPr>
          <w:rFonts w:ascii="Times New Roman" w:hAnsi="Times New Roman" w:cs="Times New Roman"/>
          <w:color w:val="000000" w:themeColor="text1"/>
        </w:rPr>
        <w:t>от 27.12.2017 г. № 20</w:t>
      </w:r>
    </w:p>
    <w:p w:rsidR="00601FC6" w:rsidRPr="00BE7CC7" w:rsidRDefault="00601FC6" w:rsidP="00601FC6">
      <w:pPr>
        <w:spacing w:after="0"/>
        <w:jc w:val="center"/>
        <w:rPr>
          <w:rFonts w:ascii="Times New Roman" w:hAnsi="Times New Roman" w:cs="Times New Roman"/>
          <w:color w:val="000000" w:themeColor="text1"/>
        </w:rPr>
      </w:pPr>
    </w:p>
    <w:p w:rsidR="00601FC6" w:rsidRPr="00BE7CC7" w:rsidRDefault="00601FC6" w:rsidP="00601FC6">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ВЕДОМСТВЕННАЯ СТРУКТУРА</w:t>
      </w:r>
    </w:p>
    <w:p w:rsidR="00601FC6" w:rsidRPr="00BE7CC7" w:rsidRDefault="00601FC6" w:rsidP="00601FC6">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Расходов бюджета «Бузыкановского сельское поселение» на 2018 год</w:t>
      </w:r>
    </w:p>
    <w:p w:rsidR="00601FC6" w:rsidRPr="00BE7CC7" w:rsidRDefault="00601FC6" w:rsidP="00601FC6">
      <w:pPr>
        <w:spacing w:after="0"/>
        <w:jc w:val="center"/>
        <w:rPr>
          <w:rFonts w:ascii="Times New Roman" w:hAnsi="Times New Roman" w:cs="Times New Roman"/>
          <w:b/>
          <w:color w:val="000000" w:themeColor="text1"/>
        </w:rPr>
      </w:pPr>
    </w:p>
    <w:p w:rsidR="00601FC6" w:rsidRDefault="00601FC6" w:rsidP="00601FC6">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 xml:space="preserve">Главный распорядитель бюджетных средств- </w:t>
      </w:r>
    </w:p>
    <w:p w:rsidR="00601FC6" w:rsidRPr="00BE7CC7" w:rsidRDefault="00601FC6" w:rsidP="00601FC6">
      <w:pPr>
        <w:spacing w:after="0"/>
        <w:jc w:val="center"/>
        <w:rPr>
          <w:rFonts w:ascii="Times New Roman" w:hAnsi="Times New Roman" w:cs="Times New Roman"/>
          <w:b/>
          <w:color w:val="000000" w:themeColor="text1"/>
        </w:rPr>
      </w:pPr>
      <w:r w:rsidRPr="00BE7CC7">
        <w:rPr>
          <w:rFonts w:ascii="Times New Roman" w:hAnsi="Times New Roman" w:cs="Times New Roman"/>
          <w:b/>
          <w:color w:val="000000" w:themeColor="text1"/>
        </w:rPr>
        <w:t>администрация Бузыкановского сельского поселения</w:t>
      </w:r>
    </w:p>
    <w:p w:rsidR="00601FC6" w:rsidRPr="00BE7CC7" w:rsidRDefault="00601FC6" w:rsidP="00601FC6">
      <w:pPr>
        <w:spacing w:after="0"/>
        <w:jc w:val="center"/>
        <w:rPr>
          <w:rFonts w:ascii="Times New Roman" w:hAnsi="Times New Roman" w:cs="Times New Roman"/>
          <w:b/>
          <w:color w:val="000000" w:themeColor="text1"/>
        </w:rPr>
      </w:pPr>
    </w:p>
    <w:tbl>
      <w:tblPr>
        <w:tblW w:w="9513" w:type="dxa"/>
        <w:tblInd w:w="93" w:type="dxa"/>
        <w:tblLook w:val="04A0"/>
      </w:tblPr>
      <w:tblGrid>
        <w:gridCol w:w="4126"/>
        <w:gridCol w:w="1134"/>
        <w:gridCol w:w="992"/>
        <w:gridCol w:w="1316"/>
        <w:gridCol w:w="669"/>
        <w:gridCol w:w="1276"/>
      </w:tblGrid>
      <w:tr w:rsidR="00601FC6" w:rsidRPr="00BE7CC7" w:rsidTr="00BD40A9">
        <w:trPr>
          <w:trHeight w:val="270"/>
        </w:trPr>
        <w:tc>
          <w:tcPr>
            <w:tcW w:w="4126" w:type="dxa"/>
            <w:tcBorders>
              <w:top w:val="nil"/>
              <w:left w:val="nil"/>
              <w:bottom w:val="nil"/>
              <w:right w:val="nil"/>
            </w:tcBorders>
            <w:shd w:val="clear" w:color="auto" w:fill="auto"/>
            <w:noWrap/>
            <w:vAlign w:val="bottom"/>
            <w:hideMark/>
          </w:tcPr>
          <w:p w:rsidR="00601FC6" w:rsidRPr="00BE7CC7" w:rsidRDefault="00601FC6" w:rsidP="00BD40A9">
            <w:pPr>
              <w:spacing w:after="0"/>
              <w:jc w:val="both"/>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601FC6" w:rsidRPr="00BE7CC7" w:rsidRDefault="00601FC6" w:rsidP="00BD40A9">
            <w:pPr>
              <w:spacing w:after="0"/>
              <w:jc w:val="both"/>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rsidR="00601FC6" w:rsidRPr="00BE7CC7" w:rsidRDefault="00601FC6" w:rsidP="00BD40A9">
            <w:pPr>
              <w:spacing w:after="0"/>
              <w:jc w:val="both"/>
              <w:rPr>
                <w:rFonts w:ascii="Times New Roman" w:hAnsi="Times New Roman" w:cs="Times New Roman"/>
              </w:rPr>
            </w:pPr>
          </w:p>
        </w:tc>
        <w:tc>
          <w:tcPr>
            <w:tcW w:w="1316" w:type="dxa"/>
            <w:tcBorders>
              <w:top w:val="nil"/>
              <w:left w:val="nil"/>
              <w:bottom w:val="nil"/>
              <w:right w:val="nil"/>
            </w:tcBorders>
            <w:shd w:val="clear" w:color="auto" w:fill="auto"/>
            <w:noWrap/>
            <w:vAlign w:val="bottom"/>
            <w:hideMark/>
          </w:tcPr>
          <w:p w:rsidR="00601FC6" w:rsidRPr="00BE7CC7" w:rsidRDefault="00601FC6" w:rsidP="00BD40A9">
            <w:pPr>
              <w:spacing w:after="0"/>
              <w:jc w:val="both"/>
              <w:rPr>
                <w:rFonts w:ascii="Times New Roman" w:hAnsi="Times New Roman" w:cs="Times New Roman"/>
              </w:rPr>
            </w:pPr>
          </w:p>
        </w:tc>
        <w:tc>
          <w:tcPr>
            <w:tcW w:w="669" w:type="dxa"/>
            <w:tcBorders>
              <w:top w:val="nil"/>
              <w:left w:val="nil"/>
              <w:bottom w:val="nil"/>
              <w:right w:val="nil"/>
            </w:tcBorders>
            <w:shd w:val="clear" w:color="auto" w:fill="auto"/>
            <w:noWrap/>
            <w:vAlign w:val="bottom"/>
            <w:hideMark/>
          </w:tcPr>
          <w:p w:rsidR="00601FC6" w:rsidRPr="00BE7CC7" w:rsidRDefault="00601FC6" w:rsidP="00BD40A9">
            <w:pPr>
              <w:spacing w:after="0"/>
              <w:jc w:val="both"/>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601FC6" w:rsidRPr="00BE7CC7" w:rsidRDefault="00601FC6" w:rsidP="00BD40A9">
            <w:pPr>
              <w:spacing w:after="0"/>
              <w:jc w:val="both"/>
              <w:rPr>
                <w:rFonts w:ascii="Times New Roman" w:hAnsi="Times New Roman" w:cs="Times New Roman"/>
                <w:b/>
                <w:bCs/>
              </w:rPr>
            </w:pPr>
            <w:r w:rsidRPr="00BE7CC7">
              <w:rPr>
                <w:rFonts w:ascii="Times New Roman" w:hAnsi="Times New Roman" w:cs="Times New Roman"/>
                <w:b/>
                <w:bCs/>
              </w:rPr>
              <w:t>(рублей)</w:t>
            </w:r>
          </w:p>
        </w:tc>
      </w:tr>
      <w:tr w:rsidR="00601FC6" w:rsidRPr="00BE7CC7" w:rsidTr="00BD40A9">
        <w:trPr>
          <w:trHeight w:val="555"/>
        </w:trPr>
        <w:tc>
          <w:tcPr>
            <w:tcW w:w="4126" w:type="dxa"/>
            <w:tcBorders>
              <w:top w:val="single" w:sz="4" w:space="0" w:color="auto"/>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Наименование кода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КВСР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rPr>
            </w:pPr>
            <w:r w:rsidRPr="00BE7CC7">
              <w:rPr>
                <w:rFonts w:ascii="Times New Roman" w:hAnsi="Times New Roman" w:cs="Times New Roman"/>
                <w:b/>
                <w:bCs/>
              </w:rPr>
              <w:t>РзПР</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КЦСР</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КВР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Сумма</w:t>
            </w:r>
          </w:p>
        </w:tc>
      </w:tr>
      <w:tr w:rsidR="00601FC6" w:rsidRPr="00BE7CC7" w:rsidTr="00BD40A9">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1 539 900,0</w:t>
            </w:r>
          </w:p>
        </w:tc>
      </w:tr>
      <w:tr w:rsidR="00601FC6" w:rsidRPr="00BE7CC7" w:rsidTr="00BD40A9">
        <w:trPr>
          <w:trHeight w:val="79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0"/>
              <w:rPr>
                <w:rFonts w:ascii="Times New Roman" w:hAnsi="Times New Roman" w:cs="Times New Roman"/>
                <w:b/>
                <w:bCs/>
                <w:color w:val="000000"/>
              </w:rPr>
            </w:pPr>
            <w:r w:rsidRPr="00BE7CC7">
              <w:rPr>
                <w:rFonts w:ascii="Times New Roman" w:hAnsi="Times New Roman" w:cs="Times New Roman"/>
                <w:b/>
                <w:bCs/>
                <w:color w:val="000000"/>
              </w:rPr>
              <w:t>Функционирование высшего должн</w:t>
            </w:r>
            <w:r w:rsidRPr="00BE7CC7">
              <w:rPr>
                <w:rFonts w:ascii="Times New Roman" w:hAnsi="Times New Roman" w:cs="Times New Roman"/>
                <w:b/>
                <w:bCs/>
                <w:color w:val="000000"/>
              </w:rPr>
              <w:t>о</w:t>
            </w:r>
            <w:r w:rsidRPr="00BE7CC7">
              <w:rPr>
                <w:rFonts w:ascii="Times New Roman" w:hAnsi="Times New Roman" w:cs="Times New Roman"/>
                <w:b/>
                <w:bCs/>
                <w:color w:val="000000"/>
              </w:rPr>
              <w:t>стного лица субъекта Российской Ф</w:t>
            </w:r>
            <w:r w:rsidRPr="00BE7CC7">
              <w:rPr>
                <w:rFonts w:ascii="Times New Roman" w:hAnsi="Times New Roman" w:cs="Times New Roman"/>
                <w:b/>
                <w:bCs/>
                <w:color w:val="000000"/>
              </w:rPr>
              <w:t>е</w:t>
            </w:r>
            <w:r w:rsidRPr="00BE7CC7">
              <w:rPr>
                <w:rFonts w:ascii="Times New Roman" w:hAnsi="Times New Roman" w:cs="Times New Roman"/>
                <w:b/>
                <w:bCs/>
                <w:color w:val="000000"/>
              </w:rPr>
              <w:t>дерации и муниципального образов</w:t>
            </w:r>
            <w:r w:rsidRPr="00BE7CC7">
              <w:rPr>
                <w:rFonts w:ascii="Times New Roman" w:hAnsi="Times New Roman" w:cs="Times New Roman"/>
                <w:b/>
                <w:bCs/>
                <w:color w:val="000000"/>
              </w:rPr>
              <w:t>а</w:t>
            </w:r>
            <w:r w:rsidRPr="00BE7CC7">
              <w:rPr>
                <w:rFonts w:ascii="Times New Roman" w:hAnsi="Times New Roman" w:cs="Times New Roman"/>
                <w:b/>
                <w:bCs/>
                <w:color w:val="000000"/>
              </w:rPr>
              <w:t>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b/>
                <w:bCs/>
                <w:color w:val="000000"/>
              </w:rPr>
            </w:pPr>
            <w:r w:rsidRPr="00BE7CC7">
              <w:rPr>
                <w:rFonts w:ascii="Times New Roman" w:hAnsi="Times New Roman" w:cs="Times New Roman"/>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b/>
                <w:bCs/>
                <w:color w:val="000000"/>
              </w:rPr>
            </w:pPr>
            <w:r w:rsidRPr="00BE7CC7">
              <w:rPr>
                <w:rFonts w:ascii="Times New Roman" w:hAnsi="Times New Roman" w:cs="Times New Roman"/>
                <w:b/>
                <w:bCs/>
                <w:color w:val="000000"/>
              </w:rPr>
              <w:t>206 000,0</w:t>
            </w:r>
          </w:p>
        </w:tc>
      </w:tr>
      <w:tr w:rsidR="00601FC6" w:rsidRPr="00BE7CC7" w:rsidTr="00BD40A9">
        <w:trPr>
          <w:trHeight w:val="3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1"/>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206 000,0</w:t>
            </w:r>
          </w:p>
        </w:tc>
      </w:tr>
      <w:tr w:rsidR="00601FC6" w:rsidRPr="00BE7CC7" w:rsidTr="00BD40A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2"/>
              <w:rPr>
                <w:rFonts w:ascii="Times New Roman" w:hAnsi="Times New Roman" w:cs="Times New Roman"/>
                <w:b/>
                <w:bCs/>
                <w:color w:val="000000"/>
              </w:rPr>
            </w:pPr>
            <w:r w:rsidRPr="00BE7CC7">
              <w:rPr>
                <w:rFonts w:ascii="Times New Roman" w:hAnsi="Times New Roman" w:cs="Times New Roman"/>
                <w:b/>
                <w:bCs/>
                <w:color w:val="000000"/>
              </w:rPr>
              <w:t>Органы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9120000000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206 000,0</w:t>
            </w:r>
          </w:p>
        </w:tc>
      </w:tr>
      <w:tr w:rsidR="00601FC6" w:rsidRPr="00BE7CC7" w:rsidTr="00BD40A9">
        <w:trPr>
          <w:trHeight w:val="57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3"/>
              <w:rPr>
                <w:rFonts w:ascii="Times New Roman" w:hAnsi="Times New Roman" w:cs="Times New Roman"/>
                <w:color w:val="000000"/>
              </w:rPr>
            </w:pPr>
            <w:r w:rsidRPr="00BE7CC7">
              <w:rPr>
                <w:rFonts w:ascii="Times New Roman" w:hAnsi="Times New Roman" w:cs="Times New Roman"/>
                <w:color w:val="000000"/>
              </w:rPr>
              <w:t>Расходы на выплаты по оплате труда р</w:t>
            </w:r>
            <w:r w:rsidRPr="00BE7CC7">
              <w:rPr>
                <w:rFonts w:ascii="Times New Roman" w:hAnsi="Times New Roman" w:cs="Times New Roman"/>
                <w:color w:val="000000"/>
              </w:rPr>
              <w:t>а</w:t>
            </w:r>
            <w:r w:rsidRPr="00BE7CC7">
              <w:rPr>
                <w:rFonts w:ascii="Times New Roman" w:hAnsi="Times New Roman" w:cs="Times New Roman"/>
                <w:color w:val="000000"/>
              </w:rPr>
              <w:t>ботников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206 000,0</w:t>
            </w:r>
          </w:p>
        </w:tc>
      </w:tr>
      <w:tr w:rsidR="00601FC6" w:rsidRPr="00BE7CC7" w:rsidTr="00BD40A9">
        <w:trPr>
          <w:trHeight w:val="138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0"/>
              <w:rPr>
                <w:rFonts w:ascii="Times New Roman" w:hAnsi="Times New Roman" w:cs="Times New Roman"/>
                <w:color w:val="000000"/>
              </w:rPr>
            </w:pPr>
            <w:r w:rsidRPr="00BE7CC7">
              <w:rPr>
                <w:rFonts w:ascii="Times New Roman" w:hAnsi="Times New Roman" w:cs="Times New Roman"/>
                <w:color w:val="000000"/>
              </w:rPr>
              <w:lastRenderedPageBreak/>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0"/>
              <w:rPr>
                <w:rFonts w:ascii="Times New Roman" w:hAnsi="Times New Roman" w:cs="Times New Roman"/>
                <w:color w:val="000000"/>
              </w:rPr>
            </w:pPr>
            <w:r w:rsidRPr="00BE7CC7">
              <w:rPr>
                <w:rFonts w:ascii="Times New Roman" w:hAnsi="Times New Roman" w:cs="Times New Roman"/>
                <w:color w:val="000000"/>
              </w:rPr>
              <w:t>206 000,0</w:t>
            </w:r>
          </w:p>
        </w:tc>
      </w:tr>
      <w:tr w:rsidR="00601FC6" w:rsidRPr="00BE7CC7" w:rsidTr="00BD40A9">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1"/>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госуда</w:t>
            </w:r>
            <w:r w:rsidRPr="00BE7CC7">
              <w:rPr>
                <w:rFonts w:ascii="Times New Roman" w:hAnsi="Times New Roman" w:cs="Times New Roman"/>
                <w:color w:val="000000"/>
              </w:rPr>
              <w:t>р</w:t>
            </w:r>
            <w:r w:rsidRPr="00BE7CC7">
              <w:rPr>
                <w:rFonts w:ascii="Times New Roman" w:hAnsi="Times New Roman" w:cs="Times New Roman"/>
                <w:color w:val="000000"/>
              </w:rPr>
              <w:t xml:space="preserve">ственных (муниципальных)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0102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206 000,00</w:t>
            </w:r>
          </w:p>
        </w:tc>
      </w:tr>
      <w:tr w:rsidR="00601FC6" w:rsidRPr="00BE7CC7" w:rsidTr="00BD40A9">
        <w:trPr>
          <w:trHeight w:val="108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2"/>
              <w:rPr>
                <w:rFonts w:ascii="Times New Roman" w:hAnsi="Times New Roman" w:cs="Times New Roman"/>
                <w:b/>
                <w:bCs/>
                <w:color w:val="000000"/>
              </w:rPr>
            </w:pPr>
            <w:r w:rsidRPr="00BE7CC7">
              <w:rPr>
                <w:rFonts w:ascii="Times New Roman" w:hAnsi="Times New Roman" w:cs="Times New Roman"/>
                <w:b/>
                <w:bCs/>
                <w:color w:val="000000"/>
              </w:rPr>
              <w:t>Функционирование Правительства Российской Федерации, высших и</w:t>
            </w:r>
            <w:r w:rsidRPr="00BE7CC7">
              <w:rPr>
                <w:rFonts w:ascii="Times New Roman" w:hAnsi="Times New Roman" w:cs="Times New Roman"/>
                <w:b/>
                <w:bCs/>
                <w:color w:val="000000"/>
              </w:rPr>
              <w:t>с</w:t>
            </w:r>
            <w:r w:rsidRPr="00BE7CC7">
              <w:rPr>
                <w:rFonts w:ascii="Times New Roman" w:hAnsi="Times New Roman" w:cs="Times New Roman"/>
                <w:b/>
                <w:bCs/>
                <w:color w:val="000000"/>
              </w:rPr>
              <w:t>полнительных органов государстве</w:t>
            </w:r>
            <w:r w:rsidRPr="00BE7CC7">
              <w:rPr>
                <w:rFonts w:ascii="Times New Roman" w:hAnsi="Times New Roman" w:cs="Times New Roman"/>
                <w:b/>
                <w:bCs/>
                <w:color w:val="000000"/>
              </w:rPr>
              <w:t>н</w:t>
            </w:r>
            <w:r w:rsidRPr="00BE7CC7">
              <w:rPr>
                <w:rFonts w:ascii="Times New Roman" w:hAnsi="Times New Roman" w:cs="Times New Roman"/>
                <w:b/>
                <w:bCs/>
                <w:color w:val="000000"/>
              </w:rPr>
              <w:t>ной власти субъектов Российской Ф</w:t>
            </w:r>
            <w:r w:rsidRPr="00BE7CC7">
              <w:rPr>
                <w:rFonts w:ascii="Times New Roman" w:hAnsi="Times New Roman" w:cs="Times New Roman"/>
                <w:b/>
                <w:bCs/>
                <w:color w:val="000000"/>
              </w:rPr>
              <w:t>е</w:t>
            </w:r>
            <w:r w:rsidRPr="00BE7CC7">
              <w:rPr>
                <w:rFonts w:ascii="Times New Roman" w:hAnsi="Times New Roman" w:cs="Times New Roman"/>
                <w:b/>
                <w:bCs/>
                <w:color w:val="000000"/>
              </w:rPr>
              <w:t>дерации, местных администраций</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b/>
                <w:bCs/>
                <w:color w:val="000000"/>
              </w:rPr>
            </w:pPr>
            <w:r w:rsidRPr="00BE7CC7">
              <w:rPr>
                <w:rFonts w:ascii="Times New Roman" w:hAnsi="Times New Roman" w:cs="Times New Roman"/>
                <w:b/>
                <w:bCs/>
                <w:color w:val="000000"/>
              </w:rPr>
              <w:t>1 332 200,0</w:t>
            </w:r>
          </w:p>
        </w:tc>
      </w:tr>
      <w:tr w:rsidR="00601FC6" w:rsidRPr="00BE7CC7" w:rsidTr="00BD40A9">
        <w:trPr>
          <w:trHeight w:val="30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3"/>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1 332 200,0</w:t>
            </w:r>
          </w:p>
        </w:tc>
      </w:tr>
      <w:tr w:rsidR="00601FC6" w:rsidRPr="00BE7CC7" w:rsidTr="00BD40A9">
        <w:trPr>
          <w:trHeight w:val="263"/>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1"/>
              <w:rPr>
                <w:rFonts w:ascii="Times New Roman" w:hAnsi="Times New Roman" w:cs="Times New Roman"/>
                <w:b/>
                <w:bCs/>
                <w:color w:val="000000"/>
              </w:rPr>
            </w:pPr>
            <w:r w:rsidRPr="00BE7CC7">
              <w:rPr>
                <w:rFonts w:ascii="Times New Roman" w:hAnsi="Times New Roman" w:cs="Times New Roman"/>
                <w:b/>
                <w:bCs/>
                <w:color w:val="000000"/>
              </w:rPr>
              <w:t>Органы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r w:rsidRPr="00BE7CC7">
              <w:rPr>
                <w:rFonts w:ascii="Times New Roman" w:hAnsi="Times New Roman" w:cs="Times New Roman"/>
                <w:b/>
                <w:bCs/>
                <w:color w:val="000000"/>
              </w:rPr>
              <w:t>9120000000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1 332 200,0</w:t>
            </w:r>
          </w:p>
        </w:tc>
      </w:tr>
      <w:tr w:rsidR="00601FC6" w:rsidRPr="00BE7CC7" w:rsidTr="00BD40A9">
        <w:trPr>
          <w:trHeight w:val="58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2"/>
              <w:rPr>
                <w:rFonts w:ascii="Times New Roman" w:hAnsi="Times New Roman" w:cs="Times New Roman"/>
                <w:color w:val="000000"/>
              </w:rPr>
            </w:pPr>
            <w:r w:rsidRPr="00BE7CC7">
              <w:rPr>
                <w:rFonts w:ascii="Times New Roman" w:hAnsi="Times New Roman" w:cs="Times New Roman"/>
                <w:color w:val="000000"/>
              </w:rPr>
              <w:t>Расходы на выплаты по оплате труда р</w:t>
            </w:r>
            <w:r w:rsidRPr="00BE7CC7">
              <w:rPr>
                <w:rFonts w:ascii="Times New Roman" w:hAnsi="Times New Roman" w:cs="Times New Roman"/>
                <w:color w:val="000000"/>
              </w:rPr>
              <w:t>а</w:t>
            </w:r>
            <w:r w:rsidRPr="00BE7CC7">
              <w:rPr>
                <w:rFonts w:ascii="Times New Roman" w:hAnsi="Times New Roman" w:cs="Times New Roman"/>
                <w:color w:val="000000"/>
              </w:rPr>
              <w:t>ботников муниципальных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742 000,0</w:t>
            </w:r>
          </w:p>
        </w:tc>
      </w:tr>
      <w:tr w:rsidR="00601FC6" w:rsidRPr="00BE7CC7" w:rsidTr="00BD40A9">
        <w:trPr>
          <w:trHeight w:val="136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3"/>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742 000,0</w:t>
            </w:r>
          </w:p>
        </w:tc>
      </w:tr>
      <w:tr w:rsidR="00601FC6" w:rsidRPr="00BE7CC7" w:rsidTr="00BD40A9">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1"/>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госуда</w:t>
            </w:r>
            <w:r w:rsidRPr="00BE7CC7">
              <w:rPr>
                <w:rFonts w:ascii="Times New Roman" w:hAnsi="Times New Roman" w:cs="Times New Roman"/>
                <w:color w:val="000000"/>
              </w:rPr>
              <w:t>р</w:t>
            </w:r>
            <w:r w:rsidRPr="00BE7CC7">
              <w:rPr>
                <w:rFonts w:ascii="Times New Roman" w:hAnsi="Times New Roman" w:cs="Times New Roman"/>
                <w:color w:val="000000"/>
              </w:rPr>
              <w:t xml:space="preserve">ственных (муниципальных)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9120082110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742 000,00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2"/>
              <w:rPr>
                <w:rFonts w:ascii="Times New Roman" w:hAnsi="Times New Roman" w:cs="Times New Roman"/>
                <w:color w:val="000000"/>
              </w:rPr>
            </w:pPr>
            <w:r w:rsidRPr="00BE7CC7">
              <w:rPr>
                <w:rFonts w:ascii="Times New Roman" w:hAnsi="Times New Roman" w:cs="Times New Roman"/>
                <w:color w:val="000000"/>
              </w:rPr>
              <w:t>Расходы на обеспечение функций мун</w:t>
            </w:r>
            <w:r w:rsidRPr="00BE7CC7">
              <w:rPr>
                <w:rFonts w:ascii="Times New Roman" w:hAnsi="Times New Roman" w:cs="Times New Roman"/>
                <w:color w:val="000000"/>
              </w:rPr>
              <w:t>и</w:t>
            </w:r>
            <w:r w:rsidRPr="00BE7CC7">
              <w:rPr>
                <w:rFonts w:ascii="Times New Roman" w:hAnsi="Times New Roman" w:cs="Times New Roman"/>
                <w:color w:val="000000"/>
              </w:rPr>
              <w:t>ципальных органов</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9120082190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173 908,1</w:t>
            </w:r>
          </w:p>
        </w:tc>
      </w:tr>
      <w:tr w:rsidR="00601FC6" w:rsidRPr="00BE7CC7" w:rsidTr="00BD40A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3"/>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9120082190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173 908,1</w:t>
            </w:r>
          </w:p>
        </w:tc>
      </w:tr>
      <w:tr w:rsidR="00601FC6" w:rsidRPr="00BE7CC7" w:rsidTr="00BD40A9">
        <w:trPr>
          <w:trHeight w:val="64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1"/>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9120082190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1"/>
              <w:rPr>
                <w:rFonts w:ascii="Times New Roman" w:hAnsi="Times New Roman" w:cs="Times New Roman"/>
                <w:color w:val="000000"/>
              </w:rPr>
            </w:pPr>
            <w:r w:rsidRPr="00BE7CC7">
              <w:rPr>
                <w:rFonts w:ascii="Times New Roman" w:hAnsi="Times New Roman" w:cs="Times New Roman"/>
                <w:color w:val="000000"/>
              </w:rPr>
              <w:t>173 908,05</w:t>
            </w:r>
          </w:p>
        </w:tc>
      </w:tr>
      <w:tr w:rsidR="00601FC6" w:rsidRPr="00BE7CC7" w:rsidTr="00BD40A9">
        <w:trPr>
          <w:trHeight w:val="187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2"/>
              <w:rPr>
                <w:rFonts w:ascii="Times New Roman" w:hAnsi="Times New Roman" w:cs="Times New Roman"/>
                <w:color w:val="000000"/>
              </w:rPr>
            </w:pPr>
            <w:r w:rsidRPr="00BE7CC7">
              <w:rPr>
                <w:rFonts w:ascii="Times New Roman" w:hAnsi="Times New Roman" w:cs="Times New Roman"/>
                <w:color w:val="000000"/>
              </w:rPr>
              <w:t>Межбюджетные трансферты бюджетам муниципальных районов из бюджетов поселений и межбюджетные трансферты бюджетам поселений из бюджетов м</w:t>
            </w:r>
            <w:r w:rsidRPr="00BE7CC7">
              <w:rPr>
                <w:rFonts w:ascii="Times New Roman" w:hAnsi="Times New Roman" w:cs="Times New Roman"/>
                <w:color w:val="000000"/>
              </w:rPr>
              <w:t>у</w:t>
            </w:r>
            <w:r w:rsidRPr="00BE7CC7">
              <w:rPr>
                <w:rFonts w:ascii="Times New Roman" w:hAnsi="Times New Roman" w:cs="Times New Roman"/>
                <w:color w:val="000000"/>
              </w:rPr>
              <w:t>ниципальных районов на осуществление части полномочий по решению вопросов местного значения в соответствии с з</w:t>
            </w:r>
            <w:r w:rsidRPr="00BE7CC7">
              <w:rPr>
                <w:rFonts w:ascii="Times New Roman" w:hAnsi="Times New Roman" w:cs="Times New Roman"/>
                <w:color w:val="000000"/>
              </w:rPr>
              <w:t>а</w:t>
            </w:r>
            <w:r w:rsidRPr="00BE7CC7">
              <w:rPr>
                <w:rFonts w:ascii="Times New Roman" w:hAnsi="Times New Roman" w:cs="Times New Roman"/>
                <w:color w:val="000000"/>
              </w:rPr>
              <w:t>ключенными соглашениями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9120080950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2"/>
              <w:rPr>
                <w:rFonts w:ascii="Times New Roman" w:hAnsi="Times New Roman" w:cs="Times New Roman"/>
                <w:color w:val="000000"/>
              </w:rPr>
            </w:pPr>
            <w:r w:rsidRPr="00BE7CC7">
              <w:rPr>
                <w:rFonts w:ascii="Times New Roman" w:hAnsi="Times New Roman" w:cs="Times New Roman"/>
                <w:color w:val="000000"/>
              </w:rPr>
              <w:t>416 292,0</w:t>
            </w:r>
          </w:p>
        </w:tc>
      </w:tr>
      <w:tr w:rsidR="00601FC6" w:rsidRPr="00BE7CC7" w:rsidTr="00BD40A9">
        <w:trPr>
          <w:trHeight w:val="37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outlineLvl w:val="3"/>
              <w:rPr>
                <w:rFonts w:ascii="Times New Roman" w:hAnsi="Times New Roman" w:cs="Times New Roman"/>
                <w:color w:val="000000"/>
              </w:rPr>
            </w:pPr>
            <w:r w:rsidRPr="00BE7CC7">
              <w:rPr>
                <w:rFonts w:ascii="Times New Roman" w:hAnsi="Times New Roman" w:cs="Times New Roman"/>
                <w:color w:val="000000"/>
              </w:rPr>
              <w:t>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9120080950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outlineLvl w:val="3"/>
              <w:rPr>
                <w:rFonts w:ascii="Times New Roman" w:hAnsi="Times New Roman" w:cs="Times New Roman"/>
                <w:color w:val="000000"/>
              </w:rPr>
            </w:pPr>
            <w:r w:rsidRPr="00BE7CC7">
              <w:rPr>
                <w:rFonts w:ascii="Times New Roman" w:hAnsi="Times New Roman" w:cs="Times New Roman"/>
                <w:color w:val="000000"/>
              </w:rPr>
              <w:t>416 292,0</w:t>
            </w:r>
          </w:p>
        </w:tc>
      </w:tr>
      <w:tr w:rsidR="00601FC6" w:rsidRPr="00BE7CC7" w:rsidTr="00BD40A9">
        <w:trPr>
          <w:trHeight w:val="42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0104</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9120080950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416 291,95</w:t>
            </w:r>
          </w:p>
        </w:tc>
      </w:tr>
      <w:tr w:rsidR="00601FC6" w:rsidRPr="00BE7CC7" w:rsidTr="00BD40A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Резервные фонды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1 000,0</w:t>
            </w:r>
          </w:p>
        </w:tc>
      </w:tr>
      <w:tr w:rsidR="00601FC6" w:rsidRPr="00BE7CC7" w:rsidTr="00BD40A9">
        <w:trPr>
          <w:trHeight w:val="39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601FC6" w:rsidRPr="00BE7CC7" w:rsidTr="00BD40A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Прочие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9130000000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lastRenderedPageBreak/>
              <w:t>Резервный фонд администрации мун</w:t>
            </w:r>
            <w:r w:rsidRPr="00BE7CC7">
              <w:rPr>
                <w:rFonts w:ascii="Times New Roman" w:hAnsi="Times New Roman" w:cs="Times New Roman"/>
                <w:color w:val="000000"/>
              </w:rPr>
              <w:t>и</w:t>
            </w:r>
            <w:r w:rsidRPr="00BE7CC7">
              <w:rPr>
                <w:rFonts w:ascii="Times New Roman" w:hAnsi="Times New Roman" w:cs="Times New Roman"/>
                <w:color w:val="000000"/>
              </w:rPr>
              <w:t>ципального образования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9130080140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601FC6" w:rsidRPr="00BE7CC7" w:rsidTr="00BD40A9">
        <w:trPr>
          <w:trHeight w:val="238"/>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бюджетные ассигнования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9130080140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601FC6" w:rsidRPr="00BE7CC7" w:rsidTr="00BD40A9">
        <w:trPr>
          <w:trHeight w:val="28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Резервные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0111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9130080140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870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1 000,0</w:t>
            </w:r>
          </w:p>
        </w:tc>
      </w:tr>
      <w:tr w:rsidR="00601FC6" w:rsidRPr="00BE7CC7" w:rsidTr="00BD40A9">
        <w:trPr>
          <w:trHeight w:val="33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Другие общегосударственные вопросы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0113</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700,0</w:t>
            </w:r>
          </w:p>
        </w:tc>
      </w:tr>
      <w:tr w:rsidR="00601FC6" w:rsidRPr="00BE7CC7" w:rsidTr="00BD40A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0113</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601FC6" w:rsidRPr="00BE7CC7" w:rsidTr="00BD40A9">
        <w:trPr>
          <w:trHeight w:val="159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Осуществление областного государс</w:t>
            </w:r>
            <w:r w:rsidRPr="00BE7CC7">
              <w:rPr>
                <w:rFonts w:ascii="Times New Roman" w:hAnsi="Times New Roman" w:cs="Times New Roman"/>
                <w:b/>
                <w:bCs/>
                <w:color w:val="000000"/>
              </w:rPr>
              <w:t>т</w:t>
            </w:r>
            <w:r w:rsidRPr="00BE7CC7">
              <w:rPr>
                <w:rFonts w:ascii="Times New Roman" w:hAnsi="Times New Roman" w:cs="Times New Roman"/>
                <w:b/>
                <w:bCs/>
                <w:color w:val="000000"/>
              </w:rPr>
              <w:t>венного полномочия по определению перечня должностных лиц органов местного самоуправления, уполном</w:t>
            </w:r>
            <w:r w:rsidRPr="00BE7CC7">
              <w:rPr>
                <w:rFonts w:ascii="Times New Roman" w:hAnsi="Times New Roman" w:cs="Times New Roman"/>
                <w:b/>
                <w:bCs/>
                <w:color w:val="000000"/>
              </w:rPr>
              <w:t>о</w:t>
            </w:r>
            <w:r w:rsidRPr="00BE7CC7">
              <w:rPr>
                <w:rFonts w:ascii="Times New Roman" w:hAnsi="Times New Roman" w:cs="Times New Roman"/>
                <w:b/>
                <w:bCs/>
                <w:color w:val="000000"/>
              </w:rPr>
              <w:t>ченных составлять протоколы об а</w:t>
            </w:r>
            <w:r w:rsidRPr="00BE7CC7">
              <w:rPr>
                <w:rFonts w:ascii="Times New Roman" w:hAnsi="Times New Roman" w:cs="Times New Roman"/>
                <w:b/>
                <w:bCs/>
                <w:color w:val="000000"/>
              </w:rPr>
              <w:t>д</w:t>
            </w:r>
            <w:r w:rsidRPr="00BE7CC7">
              <w:rPr>
                <w:rFonts w:ascii="Times New Roman" w:hAnsi="Times New Roman" w:cs="Times New Roman"/>
                <w:b/>
                <w:bCs/>
                <w:color w:val="000000"/>
              </w:rPr>
              <w:t>министративных правонарушения, предусмотренных отдельными зак</w:t>
            </w:r>
            <w:r w:rsidRPr="00BE7CC7">
              <w:rPr>
                <w:rFonts w:ascii="Times New Roman" w:hAnsi="Times New Roman" w:cs="Times New Roman"/>
                <w:b/>
                <w:bCs/>
                <w:color w:val="000000"/>
              </w:rPr>
              <w:t>о</w:t>
            </w:r>
            <w:r w:rsidRPr="00BE7CC7">
              <w:rPr>
                <w:rFonts w:ascii="Times New Roman" w:hAnsi="Times New Roman" w:cs="Times New Roman"/>
                <w:b/>
                <w:bCs/>
                <w:color w:val="000000"/>
              </w:rPr>
              <w:t>нами Иркутской области об админ</w:t>
            </w:r>
            <w:r w:rsidRPr="00BE7CC7">
              <w:rPr>
                <w:rFonts w:ascii="Times New Roman" w:hAnsi="Times New Roman" w:cs="Times New Roman"/>
                <w:b/>
                <w:bCs/>
                <w:color w:val="000000"/>
              </w:rPr>
              <w:t>и</w:t>
            </w:r>
            <w:r w:rsidRPr="00BE7CC7">
              <w:rPr>
                <w:rFonts w:ascii="Times New Roman" w:hAnsi="Times New Roman" w:cs="Times New Roman"/>
                <w:b/>
                <w:bCs/>
                <w:color w:val="000000"/>
              </w:rPr>
              <w:t>стративной ответственности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0113</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9120073150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601FC6" w:rsidRPr="00BE7CC7" w:rsidTr="00BD40A9">
        <w:trPr>
          <w:trHeight w:val="63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01 13</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9120073150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601FC6" w:rsidRPr="00BE7CC7" w:rsidTr="00BD40A9">
        <w:trPr>
          <w:trHeight w:val="67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обеспечения государс</w:t>
            </w:r>
            <w:r>
              <w:rPr>
                <w:rFonts w:ascii="Times New Roman" w:hAnsi="Times New Roman" w:cs="Times New Roman"/>
                <w:color w:val="000000"/>
              </w:rPr>
              <w:t>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01 13</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9120073150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700,0</w:t>
            </w:r>
          </w:p>
        </w:tc>
      </w:tr>
      <w:tr w:rsidR="00601FC6" w:rsidRPr="00BE7CC7" w:rsidTr="00BD40A9">
        <w:trPr>
          <w:trHeight w:val="204"/>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Национальная оборона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0200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51 300,0</w:t>
            </w:r>
          </w:p>
        </w:tc>
      </w:tr>
      <w:tr w:rsidR="00601FC6" w:rsidRPr="00BE7CC7" w:rsidTr="00BD40A9">
        <w:trPr>
          <w:trHeight w:val="34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51 300,0</w:t>
            </w:r>
          </w:p>
        </w:tc>
      </w:tr>
      <w:tr w:rsidR="00601FC6" w:rsidRPr="00BE7CC7" w:rsidTr="00BD40A9">
        <w:trPr>
          <w:trHeight w:val="40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51 300,0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51 300,0</w:t>
            </w:r>
          </w:p>
        </w:tc>
      </w:tr>
      <w:tr w:rsidR="00601FC6" w:rsidRPr="00BE7CC7" w:rsidTr="00BD40A9">
        <w:trPr>
          <w:trHeight w:val="145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50 100,0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госуда</w:t>
            </w:r>
            <w:r w:rsidRPr="00BE7CC7">
              <w:rPr>
                <w:rFonts w:ascii="Times New Roman" w:hAnsi="Times New Roman" w:cs="Times New Roman"/>
                <w:color w:val="000000"/>
              </w:rPr>
              <w:t>р</w:t>
            </w:r>
            <w:r w:rsidRPr="00BE7CC7">
              <w:rPr>
                <w:rFonts w:ascii="Times New Roman" w:hAnsi="Times New Roman" w:cs="Times New Roman"/>
                <w:color w:val="000000"/>
              </w:rPr>
              <w:t xml:space="preserve">ственных (муниципальных) органов </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50 100,00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государственных ( 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1 200,0</w:t>
            </w:r>
          </w:p>
        </w:tc>
      </w:tr>
      <w:tr w:rsidR="00601FC6" w:rsidRPr="00BE7CC7" w:rsidTr="00BD40A9">
        <w:trPr>
          <w:trHeight w:val="771"/>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0203</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9120051180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1 200,00</w:t>
            </w:r>
          </w:p>
        </w:tc>
      </w:tr>
      <w:tr w:rsidR="00601FC6" w:rsidRPr="00BE7CC7" w:rsidTr="00BD40A9">
        <w:trPr>
          <w:trHeight w:val="599"/>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Национальная безопасность и прав</w:t>
            </w:r>
            <w:r w:rsidRPr="00BE7CC7">
              <w:rPr>
                <w:rFonts w:ascii="Times New Roman" w:hAnsi="Times New Roman" w:cs="Times New Roman"/>
                <w:b/>
                <w:bCs/>
                <w:color w:val="000000"/>
              </w:rPr>
              <w:t>о</w:t>
            </w:r>
            <w:r w:rsidRPr="00BE7CC7">
              <w:rPr>
                <w:rFonts w:ascii="Times New Roman" w:hAnsi="Times New Roman" w:cs="Times New Roman"/>
                <w:b/>
                <w:bCs/>
                <w:color w:val="000000"/>
              </w:rPr>
              <w:t>охранительная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0300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10 000,0</w:t>
            </w:r>
          </w:p>
        </w:tc>
      </w:tr>
      <w:tr w:rsidR="00601FC6" w:rsidRPr="00BE7CC7" w:rsidTr="00BD40A9">
        <w:trPr>
          <w:trHeight w:val="90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lastRenderedPageBreak/>
              <w:t>Защита населения и территории от чрезвычайных ситуаций природного и техногенного характера, гражданская оборона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601FC6" w:rsidRPr="00BE7CC7" w:rsidTr="00BD40A9">
        <w:trPr>
          <w:trHeight w:val="21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Прочие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9130000000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601FC6" w:rsidRPr="00BE7CC7" w:rsidTr="00BD40A9">
        <w:trPr>
          <w:trHeight w:val="84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Предупреждение и ликвидация после</w:t>
            </w:r>
            <w:r w:rsidRPr="00BE7CC7">
              <w:rPr>
                <w:rFonts w:ascii="Times New Roman" w:hAnsi="Times New Roman" w:cs="Times New Roman"/>
                <w:color w:val="000000"/>
              </w:rPr>
              <w:t>д</w:t>
            </w:r>
            <w:r w:rsidRPr="00BE7CC7">
              <w:rPr>
                <w:rFonts w:ascii="Times New Roman" w:hAnsi="Times New Roman" w:cs="Times New Roman"/>
                <w:color w:val="000000"/>
              </w:rPr>
              <w:t>ствий чрезвычайных ситуаций и стихи</w:t>
            </w:r>
            <w:r w:rsidRPr="00BE7CC7">
              <w:rPr>
                <w:rFonts w:ascii="Times New Roman" w:hAnsi="Times New Roman" w:cs="Times New Roman"/>
                <w:color w:val="000000"/>
              </w:rPr>
              <w:t>й</w:t>
            </w:r>
            <w:r w:rsidRPr="00BE7CC7">
              <w:rPr>
                <w:rFonts w:ascii="Times New Roman" w:hAnsi="Times New Roman" w:cs="Times New Roman"/>
                <w:color w:val="000000"/>
              </w:rPr>
              <w:t>ных бедствий природного и техногенн</w:t>
            </w:r>
            <w:r w:rsidRPr="00BE7CC7">
              <w:rPr>
                <w:rFonts w:ascii="Times New Roman" w:hAnsi="Times New Roman" w:cs="Times New Roman"/>
                <w:color w:val="000000"/>
              </w:rPr>
              <w:t>о</w:t>
            </w:r>
            <w:r w:rsidRPr="00BE7CC7">
              <w:rPr>
                <w:rFonts w:ascii="Times New Roman" w:hAnsi="Times New Roman" w:cs="Times New Roman"/>
                <w:color w:val="000000"/>
              </w:rPr>
              <w:t>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9130080150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государственных ( 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9130080150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обесп</w:t>
            </w:r>
            <w:r>
              <w:rPr>
                <w:rFonts w:ascii="Times New Roman" w:hAnsi="Times New Roman" w:cs="Times New Roman"/>
                <w:color w:val="000000"/>
              </w:rPr>
              <w:t>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0309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9130080150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10 000,00</w:t>
            </w:r>
          </w:p>
        </w:tc>
      </w:tr>
      <w:tr w:rsidR="00601FC6" w:rsidRPr="00BE7CC7" w:rsidTr="00BD40A9">
        <w:trPr>
          <w:trHeight w:val="18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Национальная экономика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0400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1 058 300,0</w:t>
            </w:r>
          </w:p>
        </w:tc>
      </w:tr>
      <w:tr w:rsidR="00601FC6" w:rsidRPr="00BE7CC7" w:rsidTr="00BD40A9">
        <w:trPr>
          <w:trHeight w:val="214"/>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Дорожное хозяйство (дорожные фо</w:t>
            </w:r>
            <w:r w:rsidRPr="00BE7CC7">
              <w:rPr>
                <w:rFonts w:ascii="Times New Roman" w:hAnsi="Times New Roman" w:cs="Times New Roman"/>
                <w:b/>
                <w:bCs/>
                <w:color w:val="000000"/>
              </w:rPr>
              <w:t>н</w:t>
            </w:r>
            <w:r w:rsidRPr="00BE7CC7">
              <w:rPr>
                <w:rFonts w:ascii="Times New Roman" w:hAnsi="Times New Roman" w:cs="Times New Roman"/>
                <w:b/>
                <w:bCs/>
                <w:color w:val="000000"/>
              </w:rPr>
              <w:t>ды)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1 058 300,0</w:t>
            </w:r>
          </w:p>
        </w:tc>
      </w:tr>
      <w:tr w:rsidR="00601FC6" w:rsidRPr="00BE7CC7" w:rsidTr="00BD40A9">
        <w:trPr>
          <w:trHeight w:val="131"/>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Дорожная деятельность</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9440000000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1 058 300,0</w:t>
            </w:r>
          </w:p>
        </w:tc>
      </w:tr>
      <w:tr w:rsidR="00601FC6" w:rsidRPr="00BE7CC7" w:rsidTr="00BD40A9">
        <w:trPr>
          <w:trHeight w:val="391"/>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Обеспечение дорожной деятельности в отношении автомобильных дорог мес</w:t>
            </w:r>
            <w:r w:rsidRPr="00BE7CC7">
              <w:rPr>
                <w:rFonts w:ascii="Times New Roman" w:hAnsi="Times New Roman" w:cs="Times New Roman"/>
                <w:color w:val="000000"/>
              </w:rPr>
              <w:t>т</w:t>
            </w:r>
            <w:r w:rsidRPr="00BE7CC7">
              <w:rPr>
                <w:rFonts w:ascii="Times New Roman" w:hAnsi="Times New Roman" w:cs="Times New Roman"/>
                <w:color w:val="000000"/>
              </w:rPr>
              <w:t>ного значения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9440080990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1 058 300,0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9440080990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1 058 300,0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0409</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9440080990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1 058 300,00</w:t>
            </w:r>
          </w:p>
        </w:tc>
      </w:tr>
      <w:tr w:rsidR="00601FC6" w:rsidRPr="00BE7CC7" w:rsidTr="00BD40A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Жилищно-коммунальное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0500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28 000,0</w:t>
            </w:r>
          </w:p>
        </w:tc>
      </w:tr>
      <w:tr w:rsidR="00601FC6" w:rsidRPr="00BE7CC7" w:rsidTr="00BD40A9">
        <w:trPr>
          <w:trHeight w:val="233"/>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Коммунальное хозяйство</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28 000,0</w:t>
            </w:r>
          </w:p>
        </w:tc>
      </w:tr>
      <w:tr w:rsidR="00601FC6" w:rsidRPr="00BE7CC7" w:rsidTr="00BD40A9">
        <w:trPr>
          <w:trHeight w:val="36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Мероприятия в области коммунального хозяйства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9520081010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28 000,0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9520081010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28 000,0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w:t>
            </w:r>
            <w:r>
              <w:rPr>
                <w:rFonts w:ascii="Times New Roman" w:hAnsi="Times New Roman" w:cs="Times New Roman"/>
                <w:color w:val="000000"/>
              </w:rPr>
              <w:t>печения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0502</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9520081010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28 000,00</w:t>
            </w:r>
          </w:p>
        </w:tc>
      </w:tr>
      <w:tr w:rsidR="00601FC6" w:rsidRPr="00BE7CC7" w:rsidTr="00BD40A9">
        <w:trPr>
          <w:trHeight w:val="193"/>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Культура, кинематография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1 075 000,0</w:t>
            </w:r>
          </w:p>
        </w:tc>
      </w:tr>
      <w:tr w:rsidR="00601FC6" w:rsidRPr="00BE7CC7" w:rsidTr="00BD40A9">
        <w:trPr>
          <w:trHeight w:val="17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1 075 000,0</w:t>
            </w:r>
          </w:p>
        </w:tc>
      </w:tr>
      <w:tr w:rsidR="00601FC6" w:rsidRPr="00BE7CC7" w:rsidTr="00BD40A9">
        <w:trPr>
          <w:trHeight w:val="217"/>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Культура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9310000000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916 000,0</w:t>
            </w:r>
          </w:p>
        </w:tc>
      </w:tr>
      <w:tr w:rsidR="00601FC6" w:rsidRPr="00BE7CC7" w:rsidTr="00BD40A9">
        <w:trPr>
          <w:trHeight w:val="14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638 000,0</w:t>
            </w:r>
          </w:p>
        </w:tc>
      </w:tr>
      <w:tr w:rsidR="00601FC6" w:rsidRPr="00BE7CC7" w:rsidTr="00BD40A9">
        <w:trPr>
          <w:trHeight w:val="501"/>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638 000,00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lastRenderedPageBreak/>
              <w:t>Закупка товаров, работ и услуг для обе</w:t>
            </w:r>
            <w:r w:rsidRPr="00BE7CC7">
              <w:rPr>
                <w:rFonts w:ascii="Times New Roman" w:hAnsi="Times New Roman" w:cs="Times New Roman"/>
                <w:color w:val="000000"/>
              </w:rPr>
              <w:t>с</w:t>
            </w:r>
            <w:r w:rsidRPr="00BE7CC7">
              <w:rPr>
                <w:rFonts w:ascii="Times New Roman" w:hAnsi="Times New Roman" w:cs="Times New Roman"/>
                <w:color w:val="000000"/>
              </w:rPr>
              <w:t>печения го</w:t>
            </w:r>
            <w:r>
              <w:rPr>
                <w:rFonts w:ascii="Times New Roman" w:hAnsi="Times New Roman" w:cs="Times New Roman"/>
                <w:color w:val="000000"/>
              </w:rPr>
              <w:t>сударственных (</w:t>
            </w:r>
            <w:r w:rsidRPr="00BE7CC7">
              <w:rPr>
                <w:rFonts w:ascii="Times New Roman" w:hAnsi="Times New Roman" w:cs="Times New Roman"/>
                <w:color w:val="000000"/>
              </w:rPr>
              <w:t>муниципал</w:t>
            </w:r>
            <w:r w:rsidRPr="00BE7CC7">
              <w:rPr>
                <w:rFonts w:ascii="Times New Roman" w:hAnsi="Times New Roman" w:cs="Times New Roman"/>
                <w:color w:val="000000"/>
              </w:rPr>
              <w:t>ь</w:t>
            </w:r>
            <w:r w:rsidRPr="00BE7CC7">
              <w:rPr>
                <w:rFonts w:ascii="Times New Roman" w:hAnsi="Times New Roman" w:cs="Times New Roman"/>
                <w:color w:val="000000"/>
              </w:rPr>
              <w:t>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278 000,0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Иные закупки товаров, работ и услуг для обеспече</w:t>
            </w:r>
            <w:r>
              <w:rPr>
                <w:rFonts w:ascii="Times New Roman" w:hAnsi="Times New Roman" w:cs="Times New Roman"/>
                <w:color w:val="000000"/>
              </w:rPr>
              <w:t>ния государственных (</w:t>
            </w:r>
            <w:r w:rsidRPr="00BE7CC7">
              <w:rPr>
                <w:rFonts w:ascii="Times New Roman" w:hAnsi="Times New Roman" w:cs="Times New Roman"/>
                <w:color w:val="000000"/>
              </w:rPr>
              <w:t>муниц</w:t>
            </w:r>
            <w:r w:rsidRPr="00BE7CC7">
              <w:rPr>
                <w:rFonts w:ascii="Times New Roman" w:hAnsi="Times New Roman" w:cs="Times New Roman"/>
                <w:color w:val="000000"/>
              </w:rPr>
              <w:t>и</w:t>
            </w:r>
            <w:r w:rsidRPr="00BE7CC7">
              <w:rPr>
                <w:rFonts w:ascii="Times New Roman" w:hAnsi="Times New Roman" w:cs="Times New Roman"/>
                <w:color w:val="000000"/>
              </w:rPr>
              <w:t>пальных) нужд</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9310089999</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278 000,00</w:t>
            </w:r>
          </w:p>
        </w:tc>
      </w:tr>
      <w:tr w:rsidR="00601FC6" w:rsidRPr="00BE7CC7" w:rsidTr="00BD40A9">
        <w:trPr>
          <w:trHeight w:val="106"/>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Обеспечение деятельности библиотек</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9320000000</w:t>
            </w:r>
          </w:p>
        </w:tc>
        <w:tc>
          <w:tcPr>
            <w:tcW w:w="669"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159 000,0</w:t>
            </w:r>
          </w:p>
        </w:tc>
      </w:tr>
      <w:tr w:rsidR="00601FC6" w:rsidRPr="00BE7CC7" w:rsidTr="00BD40A9">
        <w:trPr>
          <w:trHeight w:val="117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Реализация направлений расходов о</w:t>
            </w:r>
            <w:r w:rsidRPr="00BE7CC7">
              <w:rPr>
                <w:rFonts w:ascii="Times New Roman" w:hAnsi="Times New Roman" w:cs="Times New Roman"/>
                <w:color w:val="000000"/>
              </w:rPr>
              <w:t>с</w:t>
            </w:r>
            <w:r w:rsidRPr="00BE7CC7">
              <w:rPr>
                <w:rFonts w:ascii="Times New Roman" w:hAnsi="Times New Roman" w:cs="Times New Roman"/>
                <w:color w:val="000000"/>
              </w:rPr>
              <w:t>новного мероприятия подпрограммы муниципальной программы и непр</w:t>
            </w:r>
            <w:r w:rsidRPr="00BE7CC7">
              <w:rPr>
                <w:rFonts w:ascii="Times New Roman" w:hAnsi="Times New Roman" w:cs="Times New Roman"/>
                <w:color w:val="000000"/>
              </w:rPr>
              <w:t>о</w:t>
            </w:r>
            <w:r w:rsidRPr="00BE7CC7">
              <w:rPr>
                <w:rFonts w:ascii="Times New Roman" w:hAnsi="Times New Roman" w:cs="Times New Roman"/>
                <w:color w:val="000000"/>
              </w:rPr>
              <w:t>граммным направлениям расходов</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9320089999</w:t>
            </w:r>
          </w:p>
        </w:tc>
        <w:tc>
          <w:tcPr>
            <w:tcW w:w="669"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159 000,0</w:t>
            </w:r>
          </w:p>
        </w:tc>
      </w:tr>
      <w:tr w:rsidR="00601FC6" w:rsidRPr="00BE7CC7" w:rsidTr="00BD40A9">
        <w:trPr>
          <w:trHeight w:val="142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в целях обеспечения выполнения функций гос</w:t>
            </w:r>
            <w:r w:rsidRPr="00BE7CC7">
              <w:rPr>
                <w:rFonts w:ascii="Times New Roman" w:hAnsi="Times New Roman" w:cs="Times New Roman"/>
                <w:color w:val="000000"/>
              </w:rPr>
              <w:t>у</w:t>
            </w:r>
            <w:r w:rsidRPr="00BE7CC7">
              <w:rPr>
                <w:rFonts w:ascii="Times New Roman" w:hAnsi="Times New Roman" w:cs="Times New Roman"/>
                <w:color w:val="000000"/>
              </w:rPr>
              <w:t>дарственными (муниципальными) орг</w:t>
            </w:r>
            <w:r w:rsidRPr="00BE7CC7">
              <w:rPr>
                <w:rFonts w:ascii="Times New Roman" w:hAnsi="Times New Roman" w:cs="Times New Roman"/>
                <w:color w:val="000000"/>
              </w:rPr>
              <w:t>а</w:t>
            </w:r>
            <w:r w:rsidRPr="00BE7CC7">
              <w:rPr>
                <w:rFonts w:ascii="Times New Roman" w:hAnsi="Times New Roman" w:cs="Times New Roman"/>
                <w:color w:val="000000"/>
              </w:rPr>
              <w:t>нами, казенными учреждениями, орг</w:t>
            </w:r>
            <w:r w:rsidRPr="00BE7CC7">
              <w:rPr>
                <w:rFonts w:ascii="Times New Roman" w:hAnsi="Times New Roman" w:cs="Times New Roman"/>
                <w:color w:val="000000"/>
              </w:rPr>
              <w:t>а</w:t>
            </w:r>
            <w:r w:rsidRPr="00BE7CC7">
              <w:rPr>
                <w:rFonts w:ascii="Times New Roman" w:hAnsi="Times New Roman" w:cs="Times New Roman"/>
                <w:color w:val="000000"/>
              </w:rPr>
              <w:t>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9320089999</w:t>
            </w:r>
          </w:p>
        </w:tc>
        <w:tc>
          <w:tcPr>
            <w:tcW w:w="669"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159 000,0</w:t>
            </w:r>
          </w:p>
        </w:tc>
      </w:tr>
      <w:tr w:rsidR="00601FC6" w:rsidRPr="00BE7CC7" w:rsidTr="00BD40A9">
        <w:trPr>
          <w:trHeight w:val="461"/>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Расходы на выплаты персоналу казенных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0801</w:t>
            </w:r>
          </w:p>
        </w:tc>
        <w:tc>
          <w:tcPr>
            <w:tcW w:w="1316"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9320089999</w:t>
            </w:r>
          </w:p>
        </w:tc>
        <w:tc>
          <w:tcPr>
            <w:tcW w:w="669" w:type="dxa"/>
            <w:tcBorders>
              <w:top w:val="nil"/>
              <w:left w:val="nil"/>
              <w:bottom w:val="single" w:sz="4" w:space="0" w:color="auto"/>
              <w:right w:val="single" w:sz="4" w:space="0" w:color="auto"/>
            </w:tcBorders>
            <w:shd w:val="clear" w:color="000000" w:fill="FFFFFF"/>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159 000,00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1300</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2 000,0</w:t>
            </w:r>
          </w:p>
        </w:tc>
      </w:tr>
      <w:tr w:rsidR="00601FC6" w:rsidRPr="00BE7CC7" w:rsidTr="00BD40A9">
        <w:trPr>
          <w:trHeight w:val="615"/>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Обслуживание государственного внутреннего и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601FC6" w:rsidRPr="00BE7CC7" w:rsidTr="00BD40A9">
        <w:trPr>
          <w:trHeight w:val="51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Функционирование органов местного самоуправления</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9100000000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601FC6" w:rsidRPr="00BE7CC7" w:rsidTr="00BD40A9">
        <w:trPr>
          <w:trHeight w:val="297"/>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Прочие 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9130000000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601FC6" w:rsidRPr="00BE7CC7" w:rsidTr="00BD40A9">
        <w:trPr>
          <w:trHeight w:val="70"/>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Процентные платежи по муниципальн</w:t>
            </w:r>
            <w:r w:rsidRPr="00BE7CC7">
              <w:rPr>
                <w:rFonts w:ascii="Times New Roman" w:hAnsi="Times New Roman" w:cs="Times New Roman"/>
                <w:color w:val="000000"/>
              </w:rPr>
              <w:t>о</w:t>
            </w:r>
            <w:r w:rsidRPr="00BE7CC7">
              <w:rPr>
                <w:rFonts w:ascii="Times New Roman" w:hAnsi="Times New Roman" w:cs="Times New Roman"/>
                <w:color w:val="000000"/>
              </w:rPr>
              <w:t>му долгу</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9130080020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601FC6" w:rsidRPr="00BE7CC7" w:rsidTr="00BD40A9">
        <w:trPr>
          <w:trHeight w:val="481"/>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Обслуживание государственного (мун</w:t>
            </w:r>
            <w:r w:rsidRPr="00BE7CC7">
              <w:rPr>
                <w:rFonts w:ascii="Times New Roman" w:hAnsi="Times New Roman" w:cs="Times New Roman"/>
                <w:color w:val="000000"/>
              </w:rPr>
              <w:t>и</w:t>
            </w:r>
            <w:r w:rsidRPr="00BE7CC7">
              <w:rPr>
                <w:rFonts w:ascii="Times New Roman" w:hAnsi="Times New Roman" w:cs="Times New Roman"/>
                <w:color w:val="000000"/>
              </w:rPr>
              <w:t>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9130080020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601FC6" w:rsidRPr="00BE7CC7" w:rsidTr="00BD40A9">
        <w:trPr>
          <w:trHeight w:val="292"/>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color w:val="000000"/>
              </w:rPr>
            </w:pPr>
            <w:r w:rsidRPr="00BE7CC7">
              <w:rPr>
                <w:rFonts w:ascii="Times New Roman" w:hAnsi="Times New Roman" w:cs="Times New Roman"/>
                <w:color w:val="000000"/>
              </w:rPr>
              <w:t>Обслуживание муниципального долга</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960</w:t>
            </w: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1301</w:t>
            </w: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9130080020</w:t>
            </w: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730</w:t>
            </w: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color w:val="000000"/>
              </w:rPr>
            </w:pPr>
            <w:r w:rsidRPr="00BE7CC7">
              <w:rPr>
                <w:rFonts w:ascii="Times New Roman" w:hAnsi="Times New Roman" w:cs="Times New Roman"/>
                <w:color w:val="000000"/>
              </w:rPr>
              <w:t>2 000,0</w:t>
            </w:r>
          </w:p>
        </w:tc>
      </w:tr>
      <w:tr w:rsidR="00601FC6" w:rsidRPr="00BE7CC7" w:rsidTr="00BD40A9">
        <w:trPr>
          <w:trHeight w:val="228"/>
        </w:trPr>
        <w:tc>
          <w:tcPr>
            <w:tcW w:w="4126" w:type="dxa"/>
            <w:tcBorders>
              <w:top w:val="nil"/>
              <w:left w:val="single" w:sz="4" w:space="0" w:color="auto"/>
              <w:bottom w:val="single" w:sz="4" w:space="0" w:color="auto"/>
              <w:right w:val="single" w:sz="4" w:space="0" w:color="auto"/>
            </w:tcBorders>
            <w:shd w:val="clear" w:color="auto" w:fill="auto"/>
            <w:hideMark/>
          </w:tcPr>
          <w:p w:rsidR="00601FC6" w:rsidRPr="00BE7CC7" w:rsidRDefault="00601FC6" w:rsidP="00BD40A9">
            <w:pPr>
              <w:spacing w:after="0"/>
              <w:jc w:val="both"/>
              <w:rPr>
                <w:rFonts w:ascii="Times New Roman" w:hAnsi="Times New Roman" w:cs="Times New Roman"/>
                <w:b/>
                <w:bCs/>
                <w:color w:val="000000"/>
              </w:rPr>
            </w:pPr>
            <w:r w:rsidRPr="00BE7CC7">
              <w:rPr>
                <w:rFonts w:ascii="Times New Roman" w:hAnsi="Times New Roman" w:cs="Times New Roman"/>
                <w:b/>
                <w:bCs/>
                <w:color w:val="000000"/>
              </w:rPr>
              <w:t>Итого расходов</w:t>
            </w:r>
          </w:p>
        </w:tc>
        <w:tc>
          <w:tcPr>
            <w:tcW w:w="1134"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992"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31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669"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vAlign w:val="center"/>
            <w:hideMark/>
          </w:tcPr>
          <w:p w:rsidR="00601FC6" w:rsidRPr="00BE7CC7" w:rsidRDefault="00601FC6" w:rsidP="00BD40A9">
            <w:pPr>
              <w:spacing w:after="0"/>
              <w:jc w:val="center"/>
              <w:rPr>
                <w:rFonts w:ascii="Times New Roman" w:hAnsi="Times New Roman" w:cs="Times New Roman"/>
                <w:b/>
                <w:bCs/>
                <w:color w:val="000000"/>
              </w:rPr>
            </w:pPr>
            <w:r w:rsidRPr="00BE7CC7">
              <w:rPr>
                <w:rFonts w:ascii="Times New Roman" w:hAnsi="Times New Roman" w:cs="Times New Roman"/>
                <w:b/>
                <w:bCs/>
                <w:color w:val="000000"/>
              </w:rPr>
              <w:t>3 764 500,0</w:t>
            </w:r>
          </w:p>
        </w:tc>
      </w:tr>
    </w:tbl>
    <w:p w:rsidR="00601FC6" w:rsidRDefault="00601FC6" w:rsidP="00601FC6">
      <w:pPr>
        <w:spacing w:after="0" w:line="240" w:lineRule="auto"/>
        <w:jc w:val="both"/>
        <w:rPr>
          <w:rFonts w:ascii="Times New Roman" w:hAnsi="Times New Roman" w:cs="Times New Roman"/>
          <w:b/>
          <w:color w:val="000000" w:themeColor="text1"/>
        </w:rPr>
      </w:pPr>
    </w:p>
    <w:p w:rsidR="00601FC6" w:rsidRDefault="00601FC6" w:rsidP="00601FC6">
      <w:pPr>
        <w:spacing w:after="0" w:line="240" w:lineRule="auto"/>
        <w:jc w:val="both"/>
        <w:rPr>
          <w:rFonts w:ascii="Times New Roman" w:hAnsi="Times New Roman" w:cs="Times New Roman"/>
          <w:b/>
          <w:color w:val="000000" w:themeColor="text1"/>
        </w:rPr>
      </w:pPr>
    </w:p>
    <w:p w:rsidR="00601FC6" w:rsidRDefault="00601FC6" w:rsidP="00601FC6">
      <w:pPr>
        <w:spacing w:after="0" w:line="240" w:lineRule="auto"/>
        <w:jc w:val="both"/>
        <w:rPr>
          <w:rFonts w:ascii="Times New Roman" w:hAnsi="Times New Roman" w:cs="Times New Roman"/>
          <w:b/>
          <w:color w:val="000000" w:themeColor="text1"/>
        </w:rPr>
      </w:pPr>
    </w:p>
    <w:p w:rsidR="00601FC6" w:rsidRPr="00820E71" w:rsidRDefault="00601FC6" w:rsidP="00601FC6">
      <w:pPr>
        <w:spacing w:after="0" w:line="240" w:lineRule="auto"/>
        <w:jc w:val="right"/>
        <w:rPr>
          <w:rFonts w:ascii="Times New Roman" w:hAnsi="Times New Roman" w:cs="Times New Roman"/>
          <w:color w:val="000000" w:themeColor="text1"/>
        </w:rPr>
      </w:pPr>
      <w:r w:rsidRPr="00820E71">
        <w:rPr>
          <w:rFonts w:ascii="Times New Roman" w:hAnsi="Times New Roman" w:cs="Times New Roman"/>
          <w:b/>
          <w:color w:val="000000" w:themeColor="text1"/>
        </w:rPr>
        <w:t xml:space="preserve">                                                                                                                            </w:t>
      </w:r>
      <w:r w:rsidRPr="00820E71">
        <w:rPr>
          <w:rFonts w:ascii="Times New Roman" w:hAnsi="Times New Roman" w:cs="Times New Roman"/>
          <w:color w:val="000000" w:themeColor="text1"/>
        </w:rPr>
        <w:t>Приложение № 10</w:t>
      </w:r>
    </w:p>
    <w:p w:rsidR="00601FC6" w:rsidRPr="00820E71" w:rsidRDefault="00601FC6" w:rsidP="00601FC6">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к решению  Думы Бузыкановского</w:t>
      </w:r>
    </w:p>
    <w:p w:rsidR="00601FC6" w:rsidRPr="00820E71" w:rsidRDefault="00601FC6" w:rsidP="00601FC6">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муниципального образования  </w:t>
      </w:r>
    </w:p>
    <w:p w:rsidR="00601FC6" w:rsidRPr="00820E71" w:rsidRDefault="00601FC6" w:rsidP="00601FC6">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 О   бюджете  Бузыкановского</w:t>
      </w:r>
    </w:p>
    <w:p w:rsidR="00601FC6" w:rsidRPr="00820E71" w:rsidRDefault="00601FC6" w:rsidP="00601FC6">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 xml:space="preserve">                                                                                   муниципального образования на 2018 год и</w:t>
      </w:r>
    </w:p>
    <w:p w:rsidR="00601FC6" w:rsidRDefault="00601FC6" w:rsidP="00601FC6">
      <w:pPr>
        <w:spacing w:after="0" w:line="240" w:lineRule="auto"/>
        <w:jc w:val="right"/>
        <w:rPr>
          <w:rFonts w:ascii="Times New Roman" w:hAnsi="Times New Roman" w:cs="Times New Roman"/>
          <w:color w:val="000000" w:themeColor="text1"/>
        </w:rPr>
      </w:pPr>
      <w:r w:rsidRPr="00820E71">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820E71">
        <w:rPr>
          <w:rFonts w:ascii="Times New Roman" w:hAnsi="Times New Roman" w:cs="Times New Roman"/>
          <w:color w:val="000000" w:themeColor="text1"/>
        </w:rPr>
        <w:t>»</w:t>
      </w:r>
    </w:p>
    <w:p w:rsidR="00601FC6" w:rsidRPr="005A770F" w:rsidRDefault="00601FC6" w:rsidP="00601FC6">
      <w:pPr>
        <w:spacing w:after="0"/>
        <w:jc w:val="right"/>
        <w:rPr>
          <w:rFonts w:ascii="Times New Roman" w:hAnsi="Times New Roman" w:cs="Times New Roman"/>
        </w:rPr>
      </w:pPr>
      <w:r>
        <w:rPr>
          <w:rFonts w:ascii="Times New Roman" w:hAnsi="Times New Roman" w:cs="Times New Roman"/>
        </w:rPr>
        <w:t>от 27.12.2017 г. № 20</w:t>
      </w:r>
    </w:p>
    <w:p w:rsidR="00601FC6" w:rsidRPr="00820E71" w:rsidRDefault="00601FC6" w:rsidP="00601FC6">
      <w:pPr>
        <w:spacing w:after="0" w:line="240" w:lineRule="auto"/>
        <w:jc w:val="right"/>
        <w:rPr>
          <w:rFonts w:ascii="Times New Roman" w:hAnsi="Times New Roman" w:cs="Times New Roman"/>
          <w:color w:val="000000" w:themeColor="text1"/>
        </w:rPr>
      </w:pPr>
    </w:p>
    <w:p w:rsidR="00601FC6" w:rsidRPr="005A770F" w:rsidRDefault="00601FC6" w:rsidP="00601FC6">
      <w:pPr>
        <w:spacing w:after="0"/>
        <w:rPr>
          <w:rFonts w:ascii="Times New Roman" w:hAnsi="Times New Roman" w:cs="Times New Roman"/>
        </w:rPr>
      </w:pPr>
    </w:p>
    <w:p w:rsidR="00601FC6" w:rsidRPr="00A71AFD" w:rsidRDefault="00601FC6" w:rsidP="00601FC6">
      <w:pPr>
        <w:spacing w:after="0" w:line="240" w:lineRule="auto"/>
        <w:jc w:val="right"/>
        <w:rPr>
          <w:rFonts w:ascii="Times New Roman" w:hAnsi="Times New Roman" w:cs="Times New Roman"/>
          <w:color w:val="000000" w:themeColor="text1"/>
        </w:rPr>
      </w:pPr>
    </w:p>
    <w:p w:rsidR="00601FC6" w:rsidRPr="00820E71" w:rsidRDefault="00601FC6" w:rsidP="00601FC6">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 xml:space="preserve">ВЕДОМСТВЕННАЯ СТРУКТУРА </w:t>
      </w:r>
    </w:p>
    <w:p w:rsidR="00601FC6" w:rsidRDefault="00601FC6" w:rsidP="00601FC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w:t>
      </w:r>
      <w:r w:rsidRPr="00820E71">
        <w:rPr>
          <w:rFonts w:ascii="Times New Roman" w:hAnsi="Times New Roman" w:cs="Times New Roman"/>
          <w:b/>
          <w:color w:val="000000" w:themeColor="text1"/>
          <w:sz w:val="24"/>
          <w:szCs w:val="24"/>
        </w:rPr>
        <w:t>асходов бюджета «Бузыкановского сельское поселение»</w:t>
      </w:r>
    </w:p>
    <w:p w:rsidR="00601FC6" w:rsidRPr="00820E71" w:rsidRDefault="00601FC6" w:rsidP="00601FC6">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 xml:space="preserve"> на плановый период 2019 и 2020 годов.</w:t>
      </w:r>
    </w:p>
    <w:p w:rsidR="00601FC6" w:rsidRPr="00820E71" w:rsidRDefault="00601FC6" w:rsidP="00601FC6">
      <w:pPr>
        <w:spacing w:after="0" w:line="240" w:lineRule="auto"/>
        <w:jc w:val="center"/>
        <w:rPr>
          <w:rFonts w:ascii="Times New Roman" w:hAnsi="Times New Roman" w:cs="Times New Roman"/>
          <w:b/>
          <w:color w:val="000000" w:themeColor="text1"/>
          <w:sz w:val="24"/>
          <w:szCs w:val="24"/>
        </w:rPr>
      </w:pPr>
    </w:p>
    <w:p w:rsidR="00601FC6" w:rsidRDefault="00601FC6" w:rsidP="00601FC6">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Главный распорядитель бюджетных средств</w:t>
      </w:r>
      <w:r>
        <w:rPr>
          <w:rFonts w:ascii="Times New Roman" w:hAnsi="Times New Roman" w:cs="Times New Roman"/>
          <w:b/>
          <w:color w:val="000000" w:themeColor="text1"/>
          <w:sz w:val="24"/>
          <w:szCs w:val="24"/>
        </w:rPr>
        <w:t xml:space="preserve"> </w:t>
      </w:r>
      <w:r w:rsidRPr="00820E71">
        <w:rPr>
          <w:rFonts w:ascii="Times New Roman" w:hAnsi="Times New Roman" w:cs="Times New Roman"/>
          <w:b/>
          <w:color w:val="000000" w:themeColor="text1"/>
          <w:sz w:val="24"/>
          <w:szCs w:val="24"/>
        </w:rPr>
        <w:t>- администрация Бузыкановского</w:t>
      </w:r>
    </w:p>
    <w:p w:rsidR="00601FC6" w:rsidRPr="00820E71" w:rsidRDefault="00601FC6" w:rsidP="00601FC6">
      <w:pPr>
        <w:spacing w:after="0" w:line="240" w:lineRule="auto"/>
        <w:jc w:val="center"/>
        <w:rPr>
          <w:rFonts w:ascii="Times New Roman" w:hAnsi="Times New Roman" w:cs="Times New Roman"/>
          <w:b/>
          <w:color w:val="000000" w:themeColor="text1"/>
          <w:sz w:val="24"/>
          <w:szCs w:val="24"/>
        </w:rPr>
      </w:pPr>
      <w:r w:rsidRPr="00820E71">
        <w:rPr>
          <w:rFonts w:ascii="Times New Roman" w:hAnsi="Times New Roman" w:cs="Times New Roman"/>
          <w:b/>
          <w:color w:val="000000" w:themeColor="text1"/>
          <w:sz w:val="24"/>
          <w:szCs w:val="24"/>
        </w:rPr>
        <w:t>сельского поселения</w:t>
      </w:r>
    </w:p>
    <w:tbl>
      <w:tblPr>
        <w:tblW w:w="9559" w:type="dxa"/>
        <w:tblInd w:w="93" w:type="dxa"/>
        <w:tblLayout w:type="fixed"/>
        <w:tblLook w:val="04A0"/>
      </w:tblPr>
      <w:tblGrid>
        <w:gridCol w:w="3134"/>
        <w:gridCol w:w="850"/>
        <w:gridCol w:w="851"/>
        <w:gridCol w:w="1417"/>
        <w:gridCol w:w="709"/>
        <w:gridCol w:w="1276"/>
        <w:gridCol w:w="709"/>
        <w:gridCol w:w="613"/>
      </w:tblGrid>
      <w:tr w:rsidR="00601FC6" w:rsidRPr="00820E71" w:rsidTr="00BD40A9">
        <w:trPr>
          <w:trHeight w:val="240"/>
        </w:trPr>
        <w:tc>
          <w:tcPr>
            <w:tcW w:w="8946" w:type="dxa"/>
            <w:gridSpan w:val="7"/>
            <w:tcBorders>
              <w:top w:val="nil"/>
              <w:left w:val="nil"/>
              <w:bottom w:val="nil"/>
              <w:right w:val="nil"/>
            </w:tcBorders>
            <w:shd w:val="clear" w:color="auto" w:fill="auto"/>
            <w:noWrap/>
            <w:vAlign w:val="bottom"/>
            <w:hideMark/>
          </w:tcPr>
          <w:p w:rsidR="00601FC6" w:rsidRPr="00820E71" w:rsidRDefault="00601FC6" w:rsidP="00BD40A9">
            <w:pPr>
              <w:spacing w:after="0" w:line="240" w:lineRule="auto"/>
              <w:jc w:val="center"/>
              <w:rPr>
                <w:rFonts w:ascii="Times New Roman" w:hAnsi="Times New Roman" w:cs="Times New Roman"/>
                <w:b/>
                <w:bCs/>
              </w:rPr>
            </w:pPr>
          </w:p>
        </w:tc>
        <w:tc>
          <w:tcPr>
            <w:tcW w:w="613" w:type="dxa"/>
            <w:tcBorders>
              <w:top w:val="nil"/>
              <w:left w:val="nil"/>
              <w:bottom w:val="nil"/>
              <w:right w:val="nil"/>
            </w:tcBorders>
            <w:shd w:val="clear" w:color="auto" w:fill="auto"/>
            <w:noWrap/>
            <w:vAlign w:val="bottom"/>
            <w:hideMark/>
          </w:tcPr>
          <w:p w:rsidR="00601FC6" w:rsidRPr="00781077" w:rsidRDefault="00601FC6" w:rsidP="00781077">
            <w:pPr>
              <w:spacing w:after="0" w:line="240" w:lineRule="auto"/>
              <w:rPr>
                <w:rFonts w:ascii="Times New Roman" w:hAnsi="Times New Roman" w:cs="Times New Roman"/>
                <w:bCs/>
              </w:rPr>
            </w:pPr>
            <w:r w:rsidRPr="00781077">
              <w:rPr>
                <w:rFonts w:ascii="Times New Roman" w:hAnsi="Times New Roman" w:cs="Times New Roman"/>
                <w:bCs/>
              </w:rPr>
              <w:t>руб</w:t>
            </w:r>
            <w:r w:rsidR="00781077" w:rsidRPr="00781077">
              <w:rPr>
                <w:rFonts w:ascii="Times New Roman" w:hAnsi="Times New Roman" w:cs="Times New Roman"/>
                <w:bCs/>
              </w:rPr>
              <w:t>.</w:t>
            </w:r>
          </w:p>
        </w:tc>
      </w:tr>
      <w:tr w:rsidR="00601FC6" w:rsidRPr="00820E71" w:rsidTr="00BD40A9">
        <w:trPr>
          <w:trHeight w:val="270"/>
        </w:trPr>
        <w:tc>
          <w:tcPr>
            <w:tcW w:w="3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rPr>
                <w:rFonts w:ascii="Times New Roman" w:hAnsi="Times New Roman" w:cs="Times New Roman"/>
                <w:b/>
                <w:bCs/>
                <w:color w:val="000000"/>
              </w:rPr>
            </w:pPr>
            <w:r w:rsidRPr="00820E71">
              <w:rPr>
                <w:rFonts w:ascii="Times New Roman" w:hAnsi="Times New Roman" w:cs="Times New Roman"/>
                <w:b/>
                <w:bCs/>
                <w:color w:val="000000"/>
              </w:rPr>
              <w:t>Наименование кода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КВСР</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rPr>
            </w:pPr>
            <w:r w:rsidRPr="00820E71">
              <w:rPr>
                <w:rFonts w:ascii="Times New Roman" w:hAnsi="Times New Roman" w:cs="Times New Roman"/>
                <w:b/>
                <w:bCs/>
              </w:rPr>
              <w:t xml:space="preserve">РзПР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КЦСР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КВР</w:t>
            </w:r>
          </w:p>
        </w:tc>
        <w:tc>
          <w:tcPr>
            <w:tcW w:w="259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601FC6" w:rsidRPr="00820E71" w:rsidRDefault="00601FC6" w:rsidP="00BD40A9">
            <w:pPr>
              <w:spacing w:after="0" w:line="240" w:lineRule="auto"/>
              <w:jc w:val="center"/>
              <w:rPr>
                <w:rFonts w:ascii="Times New Roman" w:hAnsi="Times New Roman" w:cs="Times New Roman"/>
                <w:b/>
                <w:bCs/>
              </w:rPr>
            </w:pPr>
            <w:r w:rsidRPr="00820E71">
              <w:rPr>
                <w:rFonts w:ascii="Times New Roman" w:hAnsi="Times New Roman" w:cs="Times New Roman"/>
                <w:b/>
                <w:bCs/>
              </w:rPr>
              <w:t>Сумма</w:t>
            </w:r>
          </w:p>
        </w:tc>
      </w:tr>
      <w:tr w:rsidR="00601FC6" w:rsidRPr="00820E71" w:rsidTr="00BD40A9">
        <w:trPr>
          <w:trHeight w:val="285"/>
        </w:trPr>
        <w:tc>
          <w:tcPr>
            <w:tcW w:w="3134" w:type="dxa"/>
            <w:vMerge/>
            <w:tcBorders>
              <w:top w:val="single" w:sz="4" w:space="0" w:color="auto"/>
              <w:left w:val="single" w:sz="4" w:space="0" w:color="auto"/>
              <w:bottom w:val="single" w:sz="4" w:space="0" w:color="auto"/>
              <w:right w:val="single" w:sz="4" w:space="0" w:color="auto"/>
            </w:tcBorders>
            <w:hideMark/>
          </w:tcPr>
          <w:p w:rsidR="00601FC6" w:rsidRPr="00820E71" w:rsidRDefault="00601FC6" w:rsidP="00BD40A9">
            <w:pPr>
              <w:spacing w:after="0" w:line="240" w:lineRule="auto"/>
              <w:rPr>
                <w:rFonts w:ascii="Times New Roman" w:hAnsi="Times New Roman" w:cs="Times New Roman"/>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01FC6" w:rsidRPr="00820E71" w:rsidRDefault="00601FC6" w:rsidP="00BD40A9">
            <w:pPr>
              <w:spacing w:after="0" w:line="240" w:lineRule="auto"/>
              <w:rPr>
                <w:rFonts w:ascii="Times New Roman" w:hAnsi="Times New Roman" w:cs="Times New Roman"/>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01FC6" w:rsidRPr="00820E71" w:rsidRDefault="00601FC6" w:rsidP="00BD40A9">
            <w:pPr>
              <w:spacing w:after="0" w:line="240" w:lineRule="auto"/>
              <w:rPr>
                <w:rFonts w:ascii="Times New Roman" w:hAnsi="Times New Roman" w:cs="Times New Roman"/>
                <w:b/>
                <w:b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1FC6" w:rsidRPr="00820E71" w:rsidRDefault="00601FC6" w:rsidP="00BD40A9">
            <w:pPr>
              <w:spacing w:after="0" w:line="240" w:lineRule="auto"/>
              <w:rPr>
                <w:rFonts w:ascii="Times New Roman" w:hAnsi="Times New Roman" w:cs="Times New Roman"/>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601FC6" w:rsidRPr="00820E71" w:rsidRDefault="00601FC6" w:rsidP="00BD40A9">
            <w:pPr>
              <w:spacing w:after="0" w:line="240" w:lineRule="auto"/>
              <w:rPr>
                <w:rFonts w:ascii="Times New Roman" w:hAnsi="Times New Roman" w:cs="Times New Roman"/>
                <w:b/>
                <w:bCs/>
                <w:color w:val="000000"/>
              </w:rPr>
            </w:pP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2019 год</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2020 год</w:t>
            </w:r>
          </w:p>
        </w:tc>
      </w:tr>
      <w:tr w:rsidR="00601FC6" w:rsidRPr="00820E71" w:rsidTr="00BD40A9">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Общегосударственные в</w:t>
            </w:r>
            <w:r w:rsidRPr="00820E71">
              <w:rPr>
                <w:rFonts w:ascii="Times New Roman" w:hAnsi="Times New Roman" w:cs="Times New Roman"/>
                <w:b/>
                <w:bCs/>
                <w:color w:val="000000"/>
              </w:rPr>
              <w:t>о</w:t>
            </w:r>
            <w:r w:rsidRPr="00820E71">
              <w:rPr>
                <w:rFonts w:ascii="Times New Roman" w:hAnsi="Times New Roman" w:cs="Times New Roman"/>
                <w:b/>
                <w:bCs/>
                <w:color w:val="000000"/>
              </w:rPr>
              <w:t>просы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0100</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rPr>
                <w:rFonts w:ascii="Times New Roman" w:hAnsi="Times New Roman" w:cs="Times New Roman"/>
                <w:b/>
                <w:bCs/>
                <w:color w:val="000000"/>
              </w:rPr>
            </w:pPr>
            <w:r>
              <w:rPr>
                <w:rFonts w:ascii="Times New Roman" w:hAnsi="Times New Roman" w:cs="Times New Roman"/>
                <w:b/>
                <w:bCs/>
                <w:color w:val="000000"/>
              </w:rPr>
              <w:t>1 089</w:t>
            </w:r>
            <w:r w:rsidRPr="00820E71">
              <w:rPr>
                <w:rFonts w:ascii="Times New Roman" w:hAnsi="Times New Roman" w:cs="Times New Roman"/>
                <w:b/>
                <w:bCs/>
                <w:color w:val="000000"/>
              </w:rPr>
              <w:t>500,0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994 800,0</w:t>
            </w:r>
          </w:p>
        </w:tc>
      </w:tr>
      <w:tr w:rsidR="00601FC6" w:rsidRPr="00820E71" w:rsidTr="00BD40A9">
        <w:trPr>
          <w:trHeight w:val="842"/>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0"/>
              <w:rPr>
                <w:rFonts w:ascii="Times New Roman" w:hAnsi="Times New Roman" w:cs="Times New Roman"/>
                <w:b/>
                <w:bCs/>
                <w:color w:val="000000"/>
              </w:rPr>
            </w:pPr>
            <w:r w:rsidRPr="00820E71">
              <w:rPr>
                <w:rFonts w:ascii="Times New Roman" w:hAnsi="Times New Roman" w:cs="Times New Roman"/>
                <w:b/>
                <w:bCs/>
                <w:color w:val="000000"/>
              </w:rPr>
              <w:t>Функционирование высш</w:t>
            </w:r>
            <w:r w:rsidRPr="00820E71">
              <w:rPr>
                <w:rFonts w:ascii="Times New Roman" w:hAnsi="Times New Roman" w:cs="Times New Roman"/>
                <w:b/>
                <w:bCs/>
                <w:color w:val="000000"/>
              </w:rPr>
              <w:t>е</w:t>
            </w:r>
            <w:r w:rsidRPr="00820E71">
              <w:rPr>
                <w:rFonts w:ascii="Times New Roman" w:hAnsi="Times New Roman" w:cs="Times New Roman"/>
                <w:b/>
                <w:bCs/>
                <w:color w:val="000000"/>
              </w:rPr>
              <w:t>го должностного лица суб</w:t>
            </w:r>
            <w:r w:rsidRPr="00820E71">
              <w:rPr>
                <w:rFonts w:ascii="Times New Roman" w:hAnsi="Times New Roman" w:cs="Times New Roman"/>
                <w:b/>
                <w:bCs/>
                <w:color w:val="000000"/>
              </w:rPr>
              <w:t>ъ</w:t>
            </w:r>
            <w:r w:rsidRPr="00820E71">
              <w:rPr>
                <w:rFonts w:ascii="Times New Roman" w:hAnsi="Times New Roman" w:cs="Times New Roman"/>
                <w:b/>
                <w:bCs/>
                <w:color w:val="000000"/>
              </w:rPr>
              <w:t>екта Российской Федерации и муниципального образ</w:t>
            </w:r>
            <w:r w:rsidRPr="00820E71">
              <w:rPr>
                <w:rFonts w:ascii="Times New Roman" w:hAnsi="Times New Roman" w:cs="Times New Roman"/>
                <w:b/>
                <w:bCs/>
                <w:color w:val="000000"/>
              </w:rPr>
              <w:t>о</w:t>
            </w:r>
            <w:r w:rsidRPr="00820E71">
              <w:rPr>
                <w:rFonts w:ascii="Times New Roman" w:hAnsi="Times New Roman" w:cs="Times New Roman"/>
                <w:b/>
                <w:bCs/>
                <w:color w:val="000000"/>
              </w:rPr>
              <w:t>вания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0"/>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0"/>
              <w:rPr>
                <w:rFonts w:ascii="Times New Roman" w:hAnsi="Times New Roman" w:cs="Times New Roman"/>
                <w:b/>
                <w:bCs/>
                <w:color w:val="000000"/>
              </w:rPr>
            </w:pPr>
            <w:r w:rsidRPr="00820E71">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0"/>
              <w:rPr>
                <w:rFonts w:ascii="Times New Roman" w:hAnsi="Times New Roman" w:cs="Times New Roman"/>
                <w:b/>
                <w:bCs/>
                <w:color w:val="000000"/>
              </w:rPr>
            </w:pPr>
            <w:r w:rsidRPr="00820E71">
              <w:rPr>
                <w:rFonts w:ascii="Times New Roman" w:hAnsi="Times New Roman" w:cs="Times New Roman"/>
                <w:b/>
                <w:bCs/>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0"/>
              <w:rPr>
                <w:rFonts w:ascii="Times New Roman" w:hAnsi="Times New Roman" w:cs="Times New Roman"/>
                <w:b/>
                <w:bCs/>
                <w:color w:val="000000"/>
              </w:rPr>
            </w:pPr>
            <w:r w:rsidRPr="00820E71">
              <w:rPr>
                <w:rFonts w:ascii="Times New Roman" w:hAnsi="Times New Roman" w:cs="Times New Roman"/>
                <w:b/>
                <w:bCs/>
                <w:color w:val="000000"/>
              </w:rPr>
              <w:t>141 000,0</w:t>
            </w:r>
          </w:p>
        </w:tc>
      </w:tr>
      <w:tr w:rsidR="00601FC6" w:rsidRPr="00820E71" w:rsidTr="00BD40A9">
        <w:trPr>
          <w:trHeight w:val="3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1"/>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141 000,0</w:t>
            </w:r>
          </w:p>
        </w:tc>
      </w:tr>
      <w:tr w:rsidR="00601FC6" w:rsidRPr="00820E71" w:rsidTr="00BD40A9">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2"/>
              <w:rPr>
                <w:rFonts w:ascii="Times New Roman" w:hAnsi="Times New Roman" w:cs="Times New Roman"/>
                <w:b/>
                <w:bCs/>
                <w:color w:val="000000"/>
              </w:rPr>
            </w:pPr>
            <w:r w:rsidRPr="00820E71">
              <w:rPr>
                <w:rFonts w:ascii="Times New Roman" w:hAnsi="Times New Roman" w:cs="Times New Roman"/>
                <w:b/>
                <w:bCs/>
                <w:color w:val="000000"/>
              </w:rPr>
              <w:t>Органы местного сам</w:t>
            </w:r>
            <w:r w:rsidRPr="00820E71">
              <w:rPr>
                <w:rFonts w:ascii="Times New Roman" w:hAnsi="Times New Roman" w:cs="Times New Roman"/>
                <w:b/>
                <w:bCs/>
                <w:color w:val="000000"/>
              </w:rPr>
              <w:t>о</w:t>
            </w:r>
            <w:r w:rsidRPr="00820E71">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0102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141 000,0</w:t>
            </w:r>
          </w:p>
        </w:tc>
      </w:tr>
      <w:tr w:rsidR="00601FC6" w:rsidRPr="00820E71" w:rsidTr="00BD40A9">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t>Расходы на выплаты по оплате труда работников муниц</w:t>
            </w:r>
            <w:r w:rsidRPr="00820E71">
              <w:rPr>
                <w:rFonts w:ascii="Times New Roman" w:hAnsi="Times New Roman" w:cs="Times New Roman"/>
                <w:color w:val="000000"/>
              </w:rPr>
              <w:t>и</w:t>
            </w:r>
            <w:r w:rsidRPr="00820E71">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141 000,0</w:t>
            </w:r>
          </w:p>
        </w:tc>
      </w:tr>
      <w:tr w:rsidR="00601FC6" w:rsidRPr="00820E71" w:rsidTr="00BD40A9">
        <w:trPr>
          <w:trHeight w:val="138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0"/>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0"/>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0"/>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0"/>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0"/>
              <w:rPr>
                <w:rFonts w:ascii="Times New Roman" w:hAnsi="Times New Roman" w:cs="Times New Roman"/>
                <w:color w:val="000000"/>
              </w:rPr>
            </w:pPr>
            <w:r w:rsidRPr="00820E71">
              <w:rPr>
                <w:rFonts w:ascii="Times New Roman" w:hAnsi="Times New Roman" w:cs="Times New Roman"/>
                <w:color w:val="000000"/>
              </w:rPr>
              <w:t>141 000,0</w:t>
            </w:r>
          </w:p>
        </w:tc>
      </w:tr>
      <w:tr w:rsidR="00601FC6" w:rsidRPr="00820E71" w:rsidTr="00BD40A9">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1"/>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государственных (муниц</w:t>
            </w:r>
            <w:r w:rsidRPr="00820E71">
              <w:rPr>
                <w:rFonts w:ascii="Times New Roman" w:hAnsi="Times New Roman" w:cs="Times New Roman"/>
                <w:color w:val="000000"/>
              </w:rPr>
              <w:t>и</w:t>
            </w:r>
            <w:r w:rsidRPr="00820E71">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0102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206 000,0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141 000,0</w:t>
            </w:r>
          </w:p>
        </w:tc>
      </w:tr>
      <w:tr w:rsidR="00601FC6" w:rsidRPr="00820E71" w:rsidTr="00BD40A9">
        <w:trPr>
          <w:trHeight w:val="273"/>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2"/>
              <w:rPr>
                <w:rFonts w:ascii="Times New Roman" w:hAnsi="Times New Roman" w:cs="Times New Roman"/>
                <w:b/>
                <w:bCs/>
                <w:color w:val="000000"/>
              </w:rPr>
            </w:pPr>
            <w:r w:rsidRPr="00820E71">
              <w:rPr>
                <w:rFonts w:ascii="Times New Roman" w:hAnsi="Times New Roman" w:cs="Times New Roman"/>
                <w:b/>
                <w:bCs/>
                <w:color w:val="000000"/>
              </w:rPr>
              <w:t>Функционирование Прав</w:t>
            </w:r>
            <w:r w:rsidRPr="00820E71">
              <w:rPr>
                <w:rFonts w:ascii="Times New Roman" w:hAnsi="Times New Roman" w:cs="Times New Roman"/>
                <w:b/>
                <w:bCs/>
                <w:color w:val="000000"/>
              </w:rPr>
              <w:t>и</w:t>
            </w:r>
            <w:r w:rsidRPr="00820E71">
              <w:rPr>
                <w:rFonts w:ascii="Times New Roman" w:hAnsi="Times New Roman" w:cs="Times New Roman"/>
                <w:b/>
                <w:bCs/>
                <w:color w:val="000000"/>
              </w:rPr>
              <w:t>тельства Российской Фед</w:t>
            </w:r>
            <w:r w:rsidRPr="00820E71">
              <w:rPr>
                <w:rFonts w:ascii="Times New Roman" w:hAnsi="Times New Roman" w:cs="Times New Roman"/>
                <w:b/>
                <w:bCs/>
                <w:color w:val="000000"/>
              </w:rPr>
              <w:t>е</w:t>
            </w:r>
            <w:r w:rsidRPr="00820E71">
              <w:rPr>
                <w:rFonts w:ascii="Times New Roman" w:hAnsi="Times New Roman" w:cs="Times New Roman"/>
                <w:b/>
                <w:bCs/>
                <w:color w:val="000000"/>
              </w:rPr>
              <w:t>рации, высших исполн</w:t>
            </w:r>
            <w:r w:rsidRPr="00820E71">
              <w:rPr>
                <w:rFonts w:ascii="Times New Roman" w:hAnsi="Times New Roman" w:cs="Times New Roman"/>
                <w:b/>
                <w:bCs/>
                <w:color w:val="000000"/>
              </w:rPr>
              <w:t>и</w:t>
            </w:r>
            <w:r w:rsidRPr="00820E71">
              <w:rPr>
                <w:rFonts w:ascii="Times New Roman" w:hAnsi="Times New Roman" w:cs="Times New Roman"/>
                <w:b/>
                <w:bCs/>
                <w:color w:val="000000"/>
              </w:rPr>
              <w:t>тельных органов государс</w:t>
            </w:r>
            <w:r w:rsidRPr="00820E71">
              <w:rPr>
                <w:rFonts w:ascii="Times New Roman" w:hAnsi="Times New Roman" w:cs="Times New Roman"/>
                <w:b/>
                <w:bCs/>
                <w:color w:val="000000"/>
              </w:rPr>
              <w:t>т</w:t>
            </w:r>
            <w:r w:rsidRPr="00820E71">
              <w:rPr>
                <w:rFonts w:ascii="Times New Roman" w:hAnsi="Times New Roman" w:cs="Times New Roman"/>
                <w:b/>
                <w:bCs/>
                <w:color w:val="000000"/>
              </w:rPr>
              <w:t>венной власти субъектов Российской Федерации, м</w:t>
            </w:r>
            <w:r w:rsidRPr="00820E71">
              <w:rPr>
                <w:rFonts w:ascii="Times New Roman" w:hAnsi="Times New Roman" w:cs="Times New Roman"/>
                <w:b/>
                <w:bCs/>
                <w:color w:val="000000"/>
              </w:rPr>
              <w:t>е</w:t>
            </w:r>
            <w:r w:rsidRPr="00820E71">
              <w:rPr>
                <w:rFonts w:ascii="Times New Roman" w:hAnsi="Times New Roman" w:cs="Times New Roman"/>
                <w:b/>
                <w:bCs/>
                <w:color w:val="000000"/>
              </w:rPr>
              <w:t>стных администраций</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881 800,0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b/>
                <w:bCs/>
                <w:color w:val="000000"/>
              </w:rPr>
            </w:pPr>
            <w:r w:rsidRPr="00820E71">
              <w:rPr>
                <w:rFonts w:ascii="Times New Roman" w:hAnsi="Times New Roman" w:cs="Times New Roman"/>
                <w:b/>
                <w:bCs/>
                <w:color w:val="000000"/>
              </w:rPr>
              <w:t>852 100,0</w:t>
            </w:r>
          </w:p>
        </w:tc>
      </w:tr>
      <w:tr w:rsidR="00601FC6" w:rsidRPr="00820E71" w:rsidTr="00BD40A9">
        <w:trPr>
          <w:trHeight w:val="30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3"/>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881 800,0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852 100,0</w:t>
            </w:r>
          </w:p>
        </w:tc>
      </w:tr>
      <w:tr w:rsidR="00601FC6" w:rsidRPr="00820E71" w:rsidTr="00BD40A9">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1"/>
              <w:rPr>
                <w:rFonts w:ascii="Times New Roman" w:hAnsi="Times New Roman" w:cs="Times New Roman"/>
                <w:b/>
                <w:bCs/>
                <w:color w:val="000000"/>
              </w:rPr>
            </w:pPr>
            <w:r w:rsidRPr="00820E71">
              <w:rPr>
                <w:rFonts w:ascii="Times New Roman" w:hAnsi="Times New Roman" w:cs="Times New Roman"/>
                <w:b/>
                <w:bCs/>
                <w:color w:val="000000"/>
              </w:rPr>
              <w:t>Органы местного сам</w:t>
            </w:r>
            <w:r w:rsidRPr="00820E71">
              <w:rPr>
                <w:rFonts w:ascii="Times New Roman" w:hAnsi="Times New Roman" w:cs="Times New Roman"/>
                <w:b/>
                <w:bCs/>
                <w:color w:val="000000"/>
              </w:rPr>
              <w:t>о</w:t>
            </w:r>
            <w:r w:rsidRPr="00820E71">
              <w:rPr>
                <w:rFonts w:ascii="Times New Roman" w:hAnsi="Times New Roman" w:cs="Times New Roman"/>
                <w:b/>
                <w:bCs/>
                <w:color w:val="000000"/>
              </w:rPr>
              <w:t>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9120000000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881 800,0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852 100,0</w:t>
            </w:r>
          </w:p>
        </w:tc>
      </w:tr>
      <w:tr w:rsidR="00601FC6" w:rsidRPr="00820E71" w:rsidTr="00BD40A9">
        <w:trPr>
          <w:trHeight w:val="58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2"/>
              <w:rPr>
                <w:rFonts w:ascii="Times New Roman" w:hAnsi="Times New Roman" w:cs="Times New Roman"/>
                <w:color w:val="000000"/>
              </w:rPr>
            </w:pPr>
            <w:r w:rsidRPr="00820E71">
              <w:rPr>
                <w:rFonts w:ascii="Times New Roman" w:hAnsi="Times New Roman" w:cs="Times New Roman"/>
                <w:color w:val="000000"/>
              </w:rPr>
              <w:t>Расходы на выплаты по оплате труда работников муниц</w:t>
            </w:r>
            <w:r w:rsidRPr="00820E71">
              <w:rPr>
                <w:rFonts w:ascii="Times New Roman" w:hAnsi="Times New Roman" w:cs="Times New Roman"/>
                <w:color w:val="000000"/>
              </w:rPr>
              <w:t>и</w:t>
            </w:r>
            <w:r w:rsidRPr="00820E71">
              <w:rPr>
                <w:rFonts w:ascii="Times New Roman" w:hAnsi="Times New Roman" w:cs="Times New Roman"/>
                <w:color w:val="000000"/>
              </w:rPr>
              <w:t>пальных органов</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682 000,0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677 000,0</w:t>
            </w:r>
          </w:p>
        </w:tc>
      </w:tr>
      <w:tr w:rsidR="00601FC6" w:rsidRPr="00820E71" w:rsidTr="00BD40A9">
        <w:trPr>
          <w:trHeight w:val="2008"/>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682 000,0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677 000,0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1"/>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государственных (муниц</w:t>
            </w:r>
            <w:r w:rsidRPr="00820E71">
              <w:rPr>
                <w:rFonts w:ascii="Times New Roman" w:hAnsi="Times New Roman" w:cs="Times New Roman"/>
                <w:color w:val="000000"/>
              </w:rPr>
              <w:t>и</w:t>
            </w:r>
            <w:r w:rsidRPr="00820E71">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9120082110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682 000,0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677 000,0</w:t>
            </w:r>
          </w:p>
        </w:tc>
      </w:tr>
      <w:tr w:rsidR="00601FC6" w:rsidRPr="00820E71" w:rsidTr="00BD40A9">
        <w:trPr>
          <w:trHeight w:val="379"/>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2"/>
              <w:rPr>
                <w:rFonts w:ascii="Times New Roman" w:hAnsi="Times New Roman" w:cs="Times New Roman"/>
                <w:color w:val="000000"/>
              </w:rPr>
            </w:pPr>
            <w:r w:rsidRPr="00820E71">
              <w:rPr>
                <w:rFonts w:ascii="Times New Roman" w:hAnsi="Times New Roman" w:cs="Times New Roman"/>
                <w:color w:val="000000"/>
              </w:rPr>
              <w:t>Расходы на обеспечение функций муниципальных о</w:t>
            </w:r>
            <w:r w:rsidRPr="00820E71">
              <w:rPr>
                <w:rFonts w:ascii="Times New Roman" w:hAnsi="Times New Roman" w:cs="Times New Roman"/>
                <w:color w:val="000000"/>
              </w:rPr>
              <w:t>р</w:t>
            </w:r>
            <w:r w:rsidRPr="00820E71">
              <w:rPr>
                <w:rFonts w:ascii="Times New Roman" w:hAnsi="Times New Roman" w:cs="Times New Roman"/>
                <w:color w:val="000000"/>
              </w:rPr>
              <w:t>ганов</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167 324,2</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175 100,0</w:t>
            </w:r>
          </w:p>
        </w:tc>
      </w:tr>
      <w:tr w:rsidR="00601FC6" w:rsidRPr="00820E71" w:rsidTr="00BD40A9">
        <w:trPr>
          <w:trHeight w:val="714"/>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lastRenderedPageBreak/>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167 324,2</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175 100,0</w:t>
            </w:r>
          </w:p>
        </w:tc>
      </w:tr>
      <w:tr w:rsidR="00601FC6" w:rsidRPr="00820E71" w:rsidTr="00BD40A9">
        <w:trPr>
          <w:trHeight w:val="826"/>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1"/>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w:t>
            </w:r>
            <w:r>
              <w:rPr>
                <w:rFonts w:ascii="Times New Roman" w:hAnsi="Times New Roman" w:cs="Times New Roman"/>
                <w:color w:val="000000"/>
              </w:rPr>
              <w:t>ственных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9120082190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1"/>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167 324,2</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1"/>
              <w:rPr>
                <w:rFonts w:ascii="Times New Roman" w:hAnsi="Times New Roman" w:cs="Times New Roman"/>
                <w:color w:val="000000"/>
              </w:rPr>
            </w:pPr>
            <w:r w:rsidRPr="00820E71">
              <w:rPr>
                <w:rFonts w:ascii="Times New Roman" w:hAnsi="Times New Roman" w:cs="Times New Roman"/>
                <w:color w:val="000000"/>
              </w:rPr>
              <w:t>175 100,0</w:t>
            </w:r>
          </w:p>
        </w:tc>
      </w:tr>
      <w:tr w:rsidR="00601FC6" w:rsidRPr="00820E71" w:rsidTr="00BD40A9">
        <w:trPr>
          <w:trHeight w:val="2374"/>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2"/>
              <w:rPr>
                <w:rFonts w:ascii="Times New Roman" w:hAnsi="Times New Roman" w:cs="Times New Roman"/>
                <w:color w:val="000000"/>
              </w:rPr>
            </w:pPr>
            <w:r w:rsidRPr="00820E71">
              <w:rPr>
                <w:rFonts w:ascii="Times New Roman" w:hAnsi="Times New Roman" w:cs="Times New Roman"/>
                <w:color w:val="000000"/>
              </w:rPr>
              <w:t>Межбюджетные трансферты бюджетам муниципальных районов из бюджетов посел</w:t>
            </w:r>
            <w:r w:rsidRPr="00820E71">
              <w:rPr>
                <w:rFonts w:ascii="Times New Roman" w:hAnsi="Times New Roman" w:cs="Times New Roman"/>
                <w:color w:val="000000"/>
              </w:rPr>
              <w:t>е</w:t>
            </w:r>
            <w:r w:rsidRPr="00820E71">
              <w:rPr>
                <w:rFonts w:ascii="Times New Roman" w:hAnsi="Times New Roman" w:cs="Times New Roman"/>
                <w:color w:val="000000"/>
              </w:rPr>
              <w:t>ний и межбюджетные тран</w:t>
            </w:r>
            <w:r w:rsidRPr="00820E71">
              <w:rPr>
                <w:rFonts w:ascii="Times New Roman" w:hAnsi="Times New Roman" w:cs="Times New Roman"/>
                <w:color w:val="000000"/>
              </w:rPr>
              <w:t>с</w:t>
            </w:r>
            <w:r w:rsidRPr="00820E71">
              <w:rPr>
                <w:rFonts w:ascii="Times New Roman" w:hAnsi="Times New Roman" w:cs="Times New Roman"/>
                <w:color w:val="000000"/>
              </w:rPr>
              <w:t>ферты бюджетам поселений из бюджетов муниципальных районов на осуществление части полномочий по реш</w:t>
            </w:r>
            <w:r w:rsidRPr="00820E71">
              <w:rPr>
                <w:rFonts w:ascii="Times New Roman" w:hAnsi="Times New Roman" w:cs="Times New Roman"/>
                <w:color w:val="000000"/>
              </w:rPr>
              <w:t>е</w:t>
            </w:r>
            <w:r w:rsidRPr="00820E71">
              <w:rPr>
                <w:rFonts w:ascii="Times New Roman" w:hAnsi="Times New Roman" w:cs="Times New Roman"/>
                <w:color w:val="000000"/>
              </w:rPr>
              <w:t>нию вопросов местного знач</w:t>
            </w:r>
            <w:r w:rsidRPr="00820E71">
              <w:rPr>
                <w:rFonts w:ascii="Times New Roman" w:hAnsi="Times New Roman" w:cs="Times New Roman"/>
                <w:color w:val="000000"/>
              </w:rPr>
              <w:t>е</w:t>
            </w:r>
            <w:r w:rsidRPr="00820E71">
              <w:rPr>
                <w:rFonts w:ascii="Times New Roman" w:hAnsi="Times New Roman" w:cs="Times New Roman"/>
                <w:color w:val="000000"/>
              </w:rPr>
              <w:t>ния в соответствии с закл</w:t>
            </w:r>
            <w:r w:rsidRPr="00820E71">
              <w:rPr>
                <w:rFonts w:ascii="Times New Roman" w:hAnsi="Times New Roman" w:cs="Times New Roman"/>
                <w:color w:val="000000"/>
              </w:rPr>
              <w:t>ю</w:t>
            </w:r>
            <w:r w:rsidRPr="00820E71">
              <w:rPr>
                <w:rFonts w:ascii="Times New Roman" w:hAnsi="Times New Roman" w:cs="Times New Roman"/>
                <w:color w:val="000000"/>
              </w:rPr>
              <w:t>ченными соглашениями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2"/>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32 475,8</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2"/>
              <w:rPr>
                <w:rFonts w:ascii="Times New Roman" w:hAnsi="Times New Roman" w:cs="Times New Roman"/>
                <w:color w:val="000000"/>
              </w:rPr>
            </w:pPr>
            <w:r w:rsidRPr="00820E71">
              <w:rPr>
                <w:rFonts w:ascii="Times New Roman" w:hAnsi="Times New Roman" w:cs="Times New Roman"/>
                <w:color w:val="000000"/>
              </w:rPr>
              <w:t>0,0</w:t>
            </w:r>
          </w:p>
        </w:tc>
      </w:tr>
      <w:tr w:rsidR="00601FC6" w:rsidRPr="00820E71" w:rsidTr="00BD40A9">
        <w:trPr>
          <w:trHeight w:val="249"/>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outlineLvl w:val="3"/>
              <w:rPr>
                <w:rFonts w:ascii="Times New Roman" w:hAnsi="Times New Roman" w:cs="Times New Roman"/>
                <w:color w:val="000000"/>
              </w:rPr>
            </w:pPr>
            <w:r w:rsidRPr="00820E71">
              <w:rPr>
                <w:rFonts w:ascii="Times New Roman" w:hAnsi="Times New Roman" w:cs="Times New Roman"/>
                <w:color w:val="000000"/>
              </w:rPr>
              <w:t>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outlineLvl w:val="3"/>
              <w:rPr>
                <w:rFonts w:ascii="Times New Roman" w:hAnsi="Times New Roman" w:cs="Times New Roman"/>
                <w:color w:val="000000"/>
              </w:rPr>
            </w:pPr>
            <w:r w:rsidRPr="00820E71">
              <w:rPr>
                <w:rFonts w:ascii="Times New Roman" w:hAnsi="Times New Roman" w:cs="Times New Roman"/>
                <w:color w:val="000000"/>
              </w:rPr>
              <w:t>500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32 475,8</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outlineLvl w:val="3"/>
              <w:rPr>
                <w:rFonts w:ascii="Times New Roman" w:hAnsi="Times New Roman" w:cs="Times New Roman"/>
                <w:color w:val="000000"/>
              </w:rPr>
            </w:pPr>
            <w:r w:rsidRPr="00820E71">
              <w:rPr>
                <w:rFonts w:ascii="Times New Roman" w:hAnsi="Times New Roman" w:cs="Times New Roman"/>
                <w:color w:val="000000"/>
              </w:rPr>
              <w:t>0,0</w:t>
            </w:r>
          </w:p>
        </w:tc>
      </w:tr>
      <w:tr w:rsidR="00601FC6" w:rsidRPr="00820E71" w:rsidTr="00BD40A9">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межбюджетные тран</w:t>
            </w:r>
            <w:r w:rsidRPr="00820E71">
              <w:rPr>
                <w:rFonts w:ascii="Times New Roman" w:hAnsi="Times New Roman" w:cs="Times New Roman"/>
                <w:color w:val="000000"/>
              </w:rPr>
              <w:t>с</w:t>
            </w:r>
            <w:r w:rsidRPr="00820E71">
              <w:rPr>
                <w:rFonts w:ascii="Times New Roman" w:hAnsi="Times New Roman" w:cs="Times New Roman"/>
                <w:color w:val="000000"/>
              </w:rPr>
              <w:t>ферты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0104</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9120080950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540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32 475,8</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 </w:t>
            </w:r>
          </w:p>
        </w:tc>
      </w:tr>
      <w:tr w:rsidR="00601FC6" w:rsidRPr="00820E71" w:rsidTr="00BD40A9">
        <w:trPr>
          <w:trHeight w:val="176"/>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Резервные фонды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1 000,0</w:t>
            </w:r>
          </w:p>
        </w:tc>
      </w:tr>
      <w:tr w:rsidR="00601FC6" w:rsidRPr="00820E71" w:rsidTr="00BD40A9">
        <w:trPr>
          <w:trHeight w:val="57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601FC6" w:rsidRPr="00820E71" w:rsidTr="00BD40A9">
        <w:trPr>
          <w:trHeight w:val="38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Прочие непрограммные ра</w:t>
            </w:r>
            <w:r w:rsidRPr="00820E71">
              <w:rPr>
                <w:rFonts w:ascii="Times New Roman" w:hAnsi="Times New Roman" w:cs="Times New Roman"/>
                <w:b/>
                <w:bCs/>
                <w:color w:val="000000"/>
              </w:rPr>
              <w:t>с</w:t>
            </w:r>
            <w:r w:rsidRPr="00820E71">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601FC6" w:rsidRPr="00820E71" w:rsidTr="00BD40A9">
        <w:trPr>
          <w:trHeight w:val="437"/>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Резервный фонд администр</w:t>
            </w:r>
            <w:r w:rsidRPr="00820E71">
              <w:rPr>
                <w:rFonts w:ascii="Times New Roman" w:hAnsi="Times New Roman" w:cs="Times New Roman"/>
                <w:color w:val="000000"/>
              </w:rPr>
              <w:t>а</w:t>
            </w:r>
            <w:r w:rsidRPr="00820E71">
              <w:rPr>
                <w:rFonts w:ascii="Times New Roman" w:hAnsi="Times New Roman" w:cs="Times New Roman"/>
                <w:color w:val="000000"/>
              </w:rPr>
              <w:t>ции муниципального образ</w:t>
            </w:r>
            <w:r w:rsidRPr="00820E71">
              <w:rPr>
                <w:rFonts w:ascii="Times New Roman" w:hAnsi="Times New Roman" w:cs="Times New Roman"/>
                <w:color w:val="000000"/>
              </w:rPr>
              <w:t>о</w:t>
            </w:r>
            <w:r w:rsidRPr="00820E71">
              <w:rPr>
                <w:rFonts w:ascii="Times New Roman" w:hAnsi="Times New Roman" w:cs="Times New Roman"/>
                <w:color w:val="000000"/>
              </w:rPr>
              <w:t>вания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601FC6" w:rsidRPr="00820E71" w:rsidTr="00BD40A9">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бюджетные ассигнов</w:t>
            </w:r>
            <w:r w:rsidRPr="00820E71">
              <w:rPr>
                <w:rFonts w:ascii="Times New Roman" w:hAnsi="Times New Roman" w:cs="Times New Roman"/>
                <w:color w:val="000000"/>
              </w:rPr>
              <w:t>а</w:t>
            </w:r>
            <w:r w:rsidRPr="00820E71">
              <w:rPr>
                <w:rFonts w:ascii="Times New Roman" w:hAnsi="Times New Roman" w:cs="Times New Roman"/>
                <w:color w:val="000000"/>
              </w:rPr>
              <w:t>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601FC6" w:rsidRPr="00820E71" w:rsidTr="00BD40A9">
        <w:trPr>
          <w:trHeight w:val="132"/>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9130080140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870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1 000,0</w:t>
            </w:r>
          </w:p>
        </w:tc>
      </w:tr>
      <w:tr w:rsidR="00601FC6" w:rsidRPr="00820E71" w:rsidTr="00BD40A9">
        <w:trPr>
          <w:trHeight w:val="33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Другие общегосударстве</w:t>
            </w:r>
            <w:r w:rsidRPr="00820E71">
              <w:rPr>
                <w:rFonts w:ascii="Times New Roman" w:hAnsi="Times New Roman" w:cs="Times New Roman"/>
                <w:b/>
                <w:bCs/>
                <w:color w:val="000000"/>
              </w:rPr>
              <w:t>н</w:t>
            </w:r>
            <w:r w:rsidRPr="00820E71">
              <w:rPr>
                <w:rFonts w:ascii="Times New Roman" w:hAnsi="Times New Roman" w:cs="Times New Roman"/>
                <w:b/>
                <w:bCs/>
                <w:color w:val="000000"/>
              </w:rPr>
              <w:t>ные вопросы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700,0</w:t>
            </w:r>
          </w:p>
        </w:tc>
      </w:tr>
      <w:tr w:rsidR="00601FC6" w:rsidRPr="00820E71" w:rsidTr="00BD40A9">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0113</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601FC6" w:rsidRPr="00820E71" w:rsidTr="00BD40A9">
        <w:trPr>
          <w:trHeight w:val="159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Осуществление областного государственного полном</w:t>
            </w:r>
            <w:r w:rsidRPr="00820E71">
              <w:rPr>
                <w:rFonts w:ascii="Times New Roman" w:hAnsi="Times New Roman" w:cs="Times New Roman"/>
                <w:b/>
                <w:bCs/>
                <w:color w:val="000000"/>
              </w:rPr>
              <w:t>о</w:t>
            </w:r>
            <w:r w:rsidRPr="00820E71">
              <w:rPr>
                <w:rFonts w:ascii="Times New Roman" w:hAnsi="Times New Roman" w:cs="Times New Roman"/>
                <w:b/>
                <w:bCs/>
                <w:color w:val="000000"/>
              </w:rPr>
              <w:t>чия по определению перечня должностных лиц органов местного самоуправления, уполномоченных составлять протоколы об администр</w:t>
            </w:r>
            <w:r w:rsidRPr="00820E71">
              <w:rPr>
                <w:rFonts w:ascii="Times New Roman" w:hAnsi="Times New Roman" w:cs="Times New Roman"/>
                <w:b/>
                <w:bCs/>
                <w:color w:val="000000"/>
              </w:rPr>
              <w:t>а</w:t>
            </w:r>
            <w:r w:rsidRPr="00820E71">
              <w:rPr>
                <w:rFonts w:ascii="Times New Roman" w:hAnsi="Times New Roman" w:cs="Times New Roman"/>
                <w:b/>
                <w:bCs/>
                <w:color w:val="000000"/>
              </w:rPr>
              <w:t>тивных правонарушения, предусмотренных отдел</w:t>
            </w:r>
            <w:r w:rsidRPr="00820E71">
              <w:rPr>
                <w:rFonts w:ascii="Times New Roman" w:hAnsi="Times New Roman" w:cs="Times New Roman"/>
                <w:b/>
                <w:bCs/>
                <w:color w:val="000000"/>
              </w:rPr>
              <w:t>ь</w:t>
            </w:r>
            <w:r w:rsidRPr="00820E71">
              <w:rPr>
                <w:rFonts w:ascii="Times New Roman" w:hAnsi="Times New Roman" w:cs="Times New Roman"/>
                <w:b/>
                <w:bCs/>
                <w:color w:val="000000"/>
              </w:rPr>
              <w:t>ными законами Иркутской области об администрати</w:t>
            </w:r>
            <w:r w:rsidRPr="00820E71">
              <w:rPr>
                <w:rFonts w:ascii="Times New Roman" w:hAnsi="Times New Roman" w:cs="Times New Roman"/>
                <w:b/>
                <w:bCs/>
                <w:color w:val="000000"/>
              </w:rPr>
              <w:t>в</w:t>
            </w:r>
            <w:r w:rsidRPr="00820E71">
              <w:rPr>
                <w:rFonts w:ascii="Times New Roman" w:hAnsi="Times New Roman" w:cs="Times New Roman"/>
                <w:b/>
                <w:bCs/>
                <w:color w:val="000000"/>
              </w:rPr>
              <w:t>ной ответственности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0113</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601FC6" w:rsidRPr="00820E71" w:rsidTr="00BD40A9">
        <w:trPr>
          <w:trHeight w:val="63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01 13</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601FC6" w:rsidRPr="00820E71" w:rsidTr="00BD40A9">
        <w:trPr>
          <w:trHeight w:val="67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w:t>
            </w:r>
            <w:r>
              <w:rPr>
                <w:rFonts w:ascii="Times New Roman" w:hAnsi="Times New Roman" w:cs="Times New Roman"/>
                <w:color w:val="000000"/>
              </w:rPr>
              <w:t>ственных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lastRenderedPageBreak/>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lastRenderedPageBreak/>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xml:space="preserve">01 13 </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9120073150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700,0</w:t>
            </w:r>
          </w:p>
        </w:tc>
      </w:tr>
      <w:tr w:rsidR="00601FC6" w:rsidRPr="00820E71" w:rsidTr="00BD40A9">
        <w:trPr>
          <w:trHeight w:val="301"/>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lastRenderedPageBreak/>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0200</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53 900,0</w:t>
            </w:r>
          </w:p>
        </w:tc>
      </w:tr>
      <w:tr w:rsidR="00601FC6" w:rsidRPr="00820E71" w:rsidTr="00BD40A9">
        <w:trPr>
          <w:trHeight w:val="34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Мобилизационная и внево</w:t>
            </w:r>
            <w:r w:rsidRPr="00820E71">
              <w:rPr>
                <w:rFonts w:ascii="Times New Roman" w:hAnsi="Times New Roman" w:cs="Times New Roman"/>
                <w:b/>
                <w:bCs/>
                <w:color w:val="000000"/>
              </w:rPr>
              <w:t>й</w:t>
            </w:r>
            <w:r w:rsidRPr="00820E71">
              <w:rPr>
                <w:rFonts w:ascii="Times New Roman" w:hAnsi="Times New Roman" w:cs="Times New Roman"/>
                <w:b/>
                <w:bCs/>
                <w:color w:val="000000"/>
              </w:rPr>
              <w:t>сковая подготовка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53 900,0</w:t>
            </w:r>
          </w:p>
        </w:tc>
      </w:tr>
      <w:tr w:rsidR="00601FC6" w:rsidRPr="00820E71" w:rsidTr="00BD40A9">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53 900,0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Осуществление первичного воинского учета на террит</w:t>
            </w:r>
            <w:r w:rsidRPr="00820E71">
              <w:rPr>
                <w:rFonts w:ascii="Times New Roman" w:hAnsi="Times New Roman" w:cs="Times New Roman"/>
                <w:b/>
                <w:bCs/>
                <w:color w:val="000000"/>
              </w:rPr>
              <w:t>о</w:t>
            </w:r>
            <w:r w:rsidRPr="00820E71">
              <w:rPr>
                <w:rFonts w:ascii="Times New Roman" w:hAnsi="Times New Roman" w:cs="Times New Roman"/>
                <w:b/>
                <w:bCs/>
                <w:color w:val="000000"/>
              </w:rPr>
              <w:t>риях, где отсутствуют вое</w:t>
            </w:r>
            <w:r w:rsidRPr="00820E71">
              <w:rPr>
                <w:rFonts w:ascii="Times New Roman" w:hAnsi="Times New Roman" w:cs="Times New Roman"/>
                <w:b/>
                <w:bCs/>
                <w:color w:val="000000"/>
              </w:rPr>
              <w:t>н</w:t>
            </w:r>
            <w:r w:rsidRPr="00820E71">
              <w:rPr>
                <w:rFonts w:ascii="Times New Roman" w:hAnsi="Times New Roman" w:cs="Times New Roman"/>
                <w:b/>
                <w:bCs/>
                <w:color w:val="000000"/>
              </w:rPr>
              <w:t>ные комиссариаты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51 900,0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53 900,0</w:t>
            </w:r>
          </w:p>
        </w:tc>
      </w:tr>
      <w:tr w:rsidR="00601FC6" w:rsidRPr="00820E71" w:rsidTr="00BD40A9">
        <w:trPr>
          <w:trHeight w:val="145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52 700,0</w:t>
            </w:r>
          </w:p>
        </w:tc>
      </w:tr>
      <w:tr w:rsidR="00601FC6" w:rsidRPr="00820E71" w:rsidTr="00BD40A9">
        <w:trPr>
          <w:trHeight w:val="7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государственных (муниц</w:t>
            </w:r>
            <w:r w:rsidRPr="00820E71">
              <w:rPr>
                <w:rFonts w:ascii="Times New Roman" w:hAnsi="Times New Roman" w:cs="Times New Roman"/>
                <w:color w:val="000000"/>
              </w:rPr>
              <w:t>и</w:t>
            </w:r>
            <w:r w:rsidRPr="00820E71">
              <w:rPr>
                <w:rFonts w:ascii="Times New Roman" w:hAnsi="Times New Roman" w:cs="Times New Roman"/>
                <w:color w:val="000000"/>
              </w:rPr>
              <w:t xml:space="preserve">пальных) органов </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120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52 700,0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r>
      <w:tr w:rsidR="00601FC6" w:rsidRPr="00820E71" w:rsidTr="00BD40A9">
        <w:trPr>
          <w:trHeight w:val="91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0203</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9120051180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1 200,0</w:t>
            </w:r>
          </w:p>
        </w:tc>
      </w:tr>
      <w:tr w:rsidR="00601FC6" w:rsidRPr="00820E71" w:rsidTr="00BD40A9">
        <w:trPr>
          <w:trHeight w:val="698"/>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Национальная безопасность и правоохранительная де</w:t>
            </w:r>
            <w:r w:rsidRPr="00820E71">
              <w:rPr>
                <w:rFonts w:ascii="Times New Roman" w:hAnsi="Times New Roman" w:cs="Times New Roman"/>
                <w:b/>
                <w:bCs/>
                <w:color w:val="000000"/>
              </w:rPr>
              <w:t>я</w:t>
            </w:r>
            <w:r w:rsidRPr="00820E71">
              <w:rPr>
                <w:rFonts w:ascii="Times New Roman" w:hAnsi="Times New Roman" w:cs="Times New Roman"/>
                <w:b/>
                <w:bCs/>
                <w:color w:val="000000"/>
              </w:rPr>
              <w:t>тельность</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0300</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10 000,0</w:t>
            </w:r>
          </w:p>
        </w:tc>
      </w:tr>
      <w:tr w:rsidR="00601FC6" w:rsidRPr="00820E71" w:rsidTr="00BD40A9">
        <w:trPr>
          <w:trHeight w:val="90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Защита населения и терр</w:t>
            </w:r>
            <w:r w:rsidRPr="00820E71">
              <w:rPr>
                <w:rFonts w:ascii="Times New Roman" w:hAnsi="Times New Roman" w:cs="Times New Roman"/>
                <w:b/>
                <w:bCs/>
                <w:color w:val="000000"/>
              </w:rPr>
              <w:t>и</w:t>
            </w:r>
            <w:r w:rsidRPr="00820E71">
              <w:rPr>
                <w:rFonts w:ascii="Times New Roman" w:hAnsi="Times New Roman" w:cs="Times New Roman"/>
                <w:b/>
                <w:bCs/>
                <w:color w:val="000000"/>
              </w:rPr>
              <w:t>тории от чрезвычайных с</w:t>
            </w:r>
            <w:r w:rsidRPr="00820E71">
              <w:rPr>
                <w:rFonts w:ascii="Times New Roman" w:hAnsi="Times New Roman" w:cs="Times New Roman"/>
                <w:b/>
                <w:bCs/>
                <w:color w:val="000000"/>
              </w:rPr>
              <w:t>и</w:t>
            </w:r>
            <w:r w:rsidRPr="00820E71">
              <w:rPr>
                <w:rFonts w:ascii="Times New Roman" w:hAnsi="Times New Roman" w:cs="Times New Roman"/>
                <w:b/>
                <w:bCs/>
                <w:color w:val="000000"/>
              </w:rPr>
              <w:t>туаций природного и техн</w:t>
            </w:r>
            <w:r w:rsidRPr="00820E71">
              <w:rPr>
                <w:rFonts w:ascii="Times New Roman" w:hAnsi="Times New Roman" w:cs="Times New Roman"/>
                <w:b/>
                <w:bCs/>
                <w:color w:val="000000"/>
              </w:rPr>
              <w:t>о</w:t>
            </w:r>
            <w:r w:rsidRPr="00820E71">
              <w:rPr>
                <w:rFonts w:ascii="Times New Roman" w:hAnsi="Times New Roman" w:cs="Times New Roman"/>
                <w:b/>
                <w:bCs/>
                <w:color w:val="000000"/>
              </w:rPr>
              <w:t>генного характера, гражда</w:t>
            </w:r>
            <w:r w:rsidRPr="00820E71">
              <w:rPr>
                <w:rFonts w:ascii="Times New Roman" w:hAnsi="Times New Roman" w:cs="Times New Roman"/>
                <w:b/>
                <w:bCs/>
                <w:color w:val="000000"/>
              </w:rPr>
              <w:t>н</w:t>
            </w:r>
            <w:r w:rsidRPr="00820E71">
              <w:rPr>
                <w:rFonts w:ascii="Times New Roman" w:hAnsi="Times New Roman" w:cs="Times New Roman"/>
                <w:b/>
                <w:bCs/>
                <w:color w:val="000000"/>
              </w:rPr>
              <w:t>ская оборона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601FC6" w:rsidRPr="00820E71" w:rsidTr="00BD40A9">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Прочие непрограммные ра</w:t>
            </w:r>
            <w:r w:rsidRPr="00820E71">
              <w:rPr>
                <w:rFonts w:ascii="Times New Roman" w:hAnsi="Times New Roman" w:cs="Times New Roman"/>
                <w:b/>
                <w:bCs/>
                <w:color w:val="000000"/>
              </w:rPr>
              <w:t>с</w:t>
            </w:r>
            <w:r w:rsidRPr="00820E71">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0309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601FC6" w:rsidRPr="00820E71" w:rsidTr="00BD40A9">
        <w:trPr>
          <w:trHeight w:val="1178"/>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Предупреждение и ликвид</w:t>
            </w:r>
            <w:r w:rsidRPr="00820E71">
              <w:rPr>
                <w:rFonts w:ascii="Times New Roman" w:hAnsi="Times New Roman" w:cs="Times New Roman"/>
                <w:color w:val="000000"/>
              </w:rPr>
              <w:t>а</w:t>
            </w:r>
            <w:r w:rsidRPr="00820E71">
              <w:rPr>
                <w:rFonts w:ascii="Times New Roman" w:hAnsi="Times New Roman" w:cs="Times New Roman"/>
                <w:color w:val="000000"/>
              </w:rPr>
              <w:t>ция последствий чрезвыча</w:t>
            </w:r>
            <w:r w:rsidRPr="00820E71">
              <w:rPr>
                <w:rFonts w:ascii="Times New Roman" w:hAnsi="Times New Roman" w:cs="Times New Roman"/>
                <w:color w:val="000000"/>
              </w:rPr>
              <w:t>й</w:t>
            </w:r>
            <w:r w:rsidRPr="00820E71">
              <w:rPr>
                <w:rFonts w:ascii="Times New Roman" w:hAnsi="Times New Roman" w:cs="Times New Roman"/>
                <w:color w:val="000000"/>
              </w:rPr>
              <w:t>ных ситуаций и стихийных бедствий природного и техн</w:t>
            </w:r>
            <w:r w:rsidRPr="00820E71">
              <w:rPr>
                <w:rFonts w:ascii="Times New Roman" w:hAnsi="Times New Roman" w:cs="Times New Roman"/>
                <w:color w:val="000000"/>
              </w:rPr>
              <w:t>о</w:t>
            </w:r>
            <w:r w:rsidRPr="00820E71">
              <w:rPr>
                <w:rFonts w:ascii="Times New Roman" w:hAnsi="Times New Roman" w:cs="Times New Roman"/>
                <w:color w:val="000000"/>
              </w:rPr>
              <w:t>генного характера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601FC6" w:rsidRPr="00820E71" w:rsidTr="00BD40A9">
        <w:trPr>
          <w:trHeight w:val="1027"/>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0309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9130080150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10 000,0</w:t>
            </w:r>
          </w:p>
        </w:tc>
      </w:tr>
      <w:tr w:rsidR="00601FC6" w:rsidRPr="00820E71" w:rsidTr="00BD40A9">
        <w:trPr>
          <w:trHeight w:val="178"/>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0400</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1 207 700,0</w:t>
            </w:r>
          </w:p>
        </w:tc>
      </w:tr>
      <w:tr w:rsidR="00601FC6" w:rsidRPr="00820E71" w:rsidTr="00BD40A9">
        <w:trPr>
          <w:trHeight w:val="40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Дорожное хозяйство (доро</w:t>
            </w:r>
            <w:r w:rsidRPr="00820E71">
              <w:rPr>
                <w:rFonts w:ascii="Times New Roman" w:hAnsi="Times New Roman" w:cs="Times New Roman"/>
                <w:b/>
                <w:bCs/>
                <w:color w:val="000000"/>
              </w:rPr>
              <w:t>ж</w:t>
            </w:r>
            <w:r w:rsidRPr="00820E71">
              <w:rPr>
                <w:rFonts w:ascii="Times New Roman" w:hAnsi="Times New Roman" w:cs="Times New Roman"/>
                <w:b/>
                <w:bCs/>
                <w:color w:val="000000"/>
              </w:rPr>
              <w:t>ные фонды)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0409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1 207 700,0</w:t>
            </w:r>
          </w:p>
        </w:tc>
      </w:tr>
      <w:tr w:rsidR="00601FC6" w:rsidRPr="00820E71" w:rsidTr="00BD40A9">
        <w:trPr>
          <w:trHeight w:val="149"/>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lastRenderedPageBreak/>
              <w:t>Дорожная деятельность</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Обеспечение дорожной де</w:t>
            </w:r>
            <w:r w:rsidRPr="00820E71">
              <w:rPr>
                <w:rFonts w:ascii="Times New Roman" w:hAnsi="Times New Roman" w:cs="Times New Roman"/>
                <w:color w:val="000000"/>
              </w:rPr>
              <w:t>я</w:t>
            </w:r>
            <w:r w:rsidRPr="00820E71">
              <w:rPr>
                <w:rFonts w:ascii="Times New Roman" w:hAnsi="Times New Roman" w:cs="Times New Roman"/>
                <w:color w:val="000000"/>
              </w:rPr>
              <w:t>тельности в отношении авт</w:t>
            </w:r>
            <w:r w:rsidRPr="00820E71">
              <w:rPr>
                <w:rFonts w:ascii="Times New Roman" w:hAnsi="Times New Roman" w:cs="Times New Roman"/>
                <w:color w:val="000000"/>
              </w:rPr>
              <w:t>о</w:t>
            </w:r>
            <w:r w:rsidRPr="00820E71">
              <w:rPr>
                <w:rFonts w:ascii="Times New Roman" w:hAnsi="Times New Roman" w:cs="Times New Roman"/>
                <w:color w:val="000000"/>
              </w:rPr>
              <w:t>мобильных дорог местного значения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0409</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9440080990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1 193 700,0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1 207 700,0</w:t>
            </w:r>
          </w:p>
        </w:tc>
      </w:tr>
      <w:tr w:rsidR="00601FC6" w:rsidRPr="00820E71" w:rsidTr="00BD40A9">
        <w:trPr>
          <w:trHeight w:val="272"/>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0502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30 000,0</w:t>
            </w:r>
          </w:p>
        </w:tc>
      </w:tr>
      <w:tr w:rsidR="00601FC6" w:rsidRPr="00820E71" w:rsidTr="00BD40A9">
        <w:trPr>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Мероприятия в области ко</w:t>
            </w:r>
            <w:r w:rsidRPr="00820E71">
              <w:rPr>
                <w:rFonts w:ascii="Times New Roman" w:hAnsi="Times New Roman" w:cs="Times New Roman"/>
                <w:color w:val="000000"/>
              </w:rPr>
              <w:t>м</w:t>
            </w:r>
            <w:r w:rsidRPr="00820E71">
              <w:rPr>
                <w:rFonts w:ascii="Times New Roman" w:hAnsi="Times New Roman" w:cs="Times New Roman"/>
                <w:color w:val="000000"/>
              </w:rPr>
              <w:t>мунального хозяйства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r>
      <w:tr w:rsidR="00601FC6" w:rsidRPr="00820E71" w:rsidTr="00BD40A9">
        <w:trPr>
          <w:trHeight w:val="669"/>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дарствен</w:t>
            </w:r>
            <w:r>
              <w:rPr>
                <w:rFonts w:ascii="Times New Roman" w:hAnsi="Times New Roman" w:cs="Times New Roman"/>
                <w:color w:val="000000"/>
              </w:rPr>
              <w:t>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0502</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9520081010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30 000,0</w:t>
            </w:r>
          </w:p>
        </w:tc>
      </w:tr>
      <w:tr w:rsidR="00601FC6" w:rsidRPr="00820E71" w:rsidTr="00BD40A9">
        <w:trPr>
          <w:trHeight w:val="256"/>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Культура, кинематография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0800</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818 000,0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863 000,0</w:t>
            </w:r>
          </w:p>
        </w:tc>
      </w:tr>
      <w:tr w:rsidR="00601FC6" w:rsidRPr="00820E71" w:rsidTr="00BD40A9">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818 000,0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863 000,0</w:t>
            </w:r>
          </w:p>
        </w:tc>
      </w:tr>
      <w:tr w:rsidR="00601FC6" w:rsidRPr="00820E71" w:rsidTr="00BD40A9">
        <w:trPr>
          <w:trHeight w:val="37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Культура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9310000000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728 000,0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747 000,0</w:t>
            </w:r>
          </w:p>
        </w:tc>
      </w:tr>
      <w:tr w:rsidR="00601FC6" w:rsidRPr="00820E71" w:rsidTr="00BD40A9">
        <w:trPr>
          <w:trHeight w:val="141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504 000,0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543 000,0</w:t>
            </w:r>
          </w:p>
        </w:tc>
      </w:tr>
      <w:tr w:rsidR="00601FC6" w:rsidRPr="00820E71" w:rsidTr="00BD40A9">
        <w:trPr>
          <w:trHeight w:val="45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504 000,0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543 000,0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Закупка товаров, работ и услуг для обеспечения государс</w:t>
            </w:r>
            <w:r w:rsidRPr="00820E71">
              <w:rPr>
                <w:rFonts w:ascii="Times New Roman" w:hAnsi="Times New Roman" w:cs="Times New Roman"/>
                <w:color w:val="000000"/>
              </w:rPr>
              <w:t>т</w:t>
            </w:r>
            <w:r w:rsidRPr="00820E71">
              <w:rPr>
                <w:rFonts w:ascii="Times New Roman" w:hAnsi="Times New Roman" w:cs="Times New Roman"/>
                <w:color w:val="000000"/>
              </w:rPr>
              <w:t>вен</w:t>
            </w:r>
            <w:r>
              <w:rPr>
                <w:rFonts w:ascii="Times New Roman" w:hAnsi="Times New Roman" w:cs="Times New Roman"/>
                <w:color w:val="000000"/>
              </w:rPr>
              <w:t>ных (</w:t>
            </w:r>
            <w:r w:rsidRPr="00820E71">
              <w:rPr>
                <w:rFonts w:ascii="Times New Roman" w:hAnsi="Times New Roman" w:cs="Times New Roman"/>
                <w:color w:val="000000"/>
              </w:rPr>
              <w:t>муниципальных)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224 000,0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204 000,0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Иные закупки товаров, работ и услуг для обеспечения гос</w:t>
            </w:r>
            <w:r w:rsidRPr="00820E71">
              <w:rPr>
                <w:rFonts w:ascii="Times New Roman" w:hAnsi="Times New Roman" w:cs="Times New Roman"/>
                <w:color w:val="000000"/>
              </w:rPr>
              <w:t>у</w:t>
            </w:r>
            <w:r w:rsidRPr="00820E71">
              <w:rPr>
                <w:rFonts w:ascii="Times New Roman" w:hAnsi="Times New Roman" w:cs="Times New Roman"/>
                <w:color w:val="000000"/>
              </w:rPr>
              <w:t>дар</w:t>
            </w:r>
            <w:r>
              <w:rPr>
                <w:rFonts w:ascii="Times New Roman" w:hAnsi="Times New Roman" w:cs="Times New Roman"/>
                <w:color w:val="000000"/>
              </w:rPr>
              <w:t>ственных (</w:t>
            </w:r>
            <w:r w:rsidRPr="00820E71">
              <w:rPr>
                <w:rFonts w:ascii="Times New Roman" w:hAnsi="Times New Roman" w:cs="Times New Roman"/>
                <w:color w:val="000000"/>
              </w:rPr>
              <w:t>муниципал</w:t>
            </w:r>
            <w:r w:rsidRPr="00820E71">
              <w:rPr>
                <w:rFonts w:ascii="Times New Roman" w:hAnsi="Times New Roman" w:cs="Times New Roman"/>
                <w:color w:val="000000"/>
              </w:rPr>
              <w:t>ь</w:t>
            </w:r>
            <w:r w:rsidRPr="00820E71">
              <w:rPr>
                <w:rFonts w:ascii="Times New Roman" w:hAnsi="Times New Roman" w:cs="Times New Roman"/>
                <w:color w:val="000000"/>
              </w:rPr>
              <w:t>ных) нужд</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9310089999</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240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224 000,0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204 000,0</w:t>
            </w:r>
          </w:p>
        </w:tc>
      </w:tr>
      <w:tr w:rsidR="00601FC6" w:rsidRPr="00820E71" w:rsidTr="00BD40A9">
        <w:trPr>
          <w:trHeight w:val="39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Обеспечение деятельности библиотек</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0801</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9320000000</w:t>
            </w:r>
          </w:p>
        </w:tc>
        <w:tc>
          <w:tcPr>
            <w:tcW w:w="709"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116 000,0</w:t>
            </w:r>
          </w:p>
        </w:tc>
      </w:tr>
      <w:tr w:rsidR="00601FC6" w:rsidRPr="00820E71" w:rsidTr="00BD40A9">
        <w:trPr>
          <w:trHeight w:val="117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Реализация направлений ра</w:t>
            </w:r>
            <w:r w:rsidRPr="00820E71">
              <w:rPr>
                <w:rFonts w:ascii="Times New Roman" w:hAnsi="Times New Roman" w:cs="Times New Roman"/>
                <w:color w:val="000000"/>
              </w:rPr>
              <w:t>с</w:t>
            </w:r>
            <w:r w:rsidRPr="00820E71">
              <w:rPr>
                <w:rFonts w:ascii="Times New Roman" w:hAnsi="Times New Roman" w:cs="Times New Roman"/>
                <w:color w:val="000000"/>
              </w:rPr>
              <w:t>ходов основного мероприятия подпрограммы муниципал</w:t>
            </w:r>
            <w:r w:rsidRPr="00820E71">
              <w:rPr>
                <w:rFonts w:ascii="Times New Roman" w:hAnsi="Times New Roman" w:cs="Times New Roman"/>
                <w:color w:val="000000"/>
              </w:rPr>
              <w:t>ь</w:t>
            </w:r>
            <w:r w:rsidRPr="00820E71">
              <w:rPr>
                <w:rFonts w:ascii="Times New Roman" w:hAnsi="Times New Roman" w:cs="Times New Roman"/>
                <w:color w:val="000000"/>
              </w:rPr>
              <w:t>ной программы и непр</w:t>
            </w:r>
            <w:r w:rsidRPr="00820E71">
              <w:rPr>
                <w:rFonts w:ascii="Times New Roman" w:hAnsi="Times New Roman" w:cs="Times New Roman"/>
                <w:color w:val="000000"/>
              </w:rPr>
              <w:t>о</w:t>
            </w:r>
            <w:r w:rsidRPr="00820E71">
              <w:rPr>
                <w:rFonts w:ascii="Times New Roman" w:hAnsi="Times New Roman" w:cs="Times New Roman"/>
                <w:color w:val="000000"/>
              </w:rPr>
              <w:t>граммным направлениям ра</w:t>
            </w:r>
            <w:r w:rsidRPr="00820E71">
              <w:rPr>
                <w:rFonts w:ascii="Times New Roman" w:hAnsi="Times New Roman" w:cs="Times New Roman"/>
                <w:color w:val="000000"/>
              </w:rPr>
              <w:t>с</w:t>
            </w:r>
            <w:r w:rsidRPr="00820E71">
              <w:rPr>
                <w:rFonts w:ascii="Times New Roman" w:hAnsi="Times New Roman" w:cs="Times New Roman"/>
                <w:color w:val="000000"/>
              </w:rPr>
              <w:t>ходов</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116 000,0</w:t>
            </w:r>
          </w:p>
        </w:tc>
      </w:tr>
      <w:tr w:rsidR="00601FC6" w:rsidRPr="00820E71" w:rsidTr="00BD40A9">
        <w:trPr>
          <w:trHeight w:val="142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lastRenderedPageBreak/>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в целях обеспечения в</w:t>
            </w:r>
            <w:r w:rsidRPr="00820E71">
              <w:rPr>
                <w:rFonts w:ascii="Times New Roman" w:hAnsi="Times New Roman" w:cs="Times New Roman"/>
                <w:color w:val="000000"/>
              </w:rPr>
              <w:t>ы</w:t>
            </w:r>
            <w:r w:rsidRPr="00820E71">
              <w:rPr>
                <w:rFonts w:ascii="Times New Roman" w:hAnsi="Times New Roman" w:cs="Times New Roman"/>
                <w:color w:val="000000"/>
              </w:rPr>
              <w:t>полнения функций государс</w:t>
            </w:r>
            <w:r w:rsidRPr="00820E71">
              <w:rPr>
                <w:rFonts w:ascii="Times New Roman" w:hAnsi="Times New Roman" w:cs="Times New Roman"/>
                <w:color w:val="000000"/>
              </w:rPr>
              <w:t>т</w:t>
            </w:r>
            <w:r w:rsidRPr="00820E71">
              <w:rPr>
                <w:rFonts w:ascii="Times New Roman" w:hAnsi="Times New Roman" w:cs="Times New Roman"/>
                <w:color w:val="000000"/>
              </w:rPr>
              <w:t>венными (муниципальными) органами, казенными учре</w:t>
            </w:r>
            <w:r w:rsidRPr="00820E71">
              <w:rPr>
                <w:rFonts w:ascii="Times New Roman" w:hAnsi="Times New Roman" w:cs="Times New Roman"/>
                <w:color w:val="000000"/>
              </w:rPr>
              <w:t>ж</w:t>
            </w:r>
            <w:r w:rsidRPr="00820E71">
              <w:rPr>
                <w:rFonts w:ascii="Times New Roman" w:hAnsi="Times New Roman" w:cs="Times New Roman"/>
                <w:color w:val="000000"/>
              </w:rPr>
              <w:t>дениями, органами управл</w:t>
            </w:r>
            <w:r w:rsidRPr="00820E71">
              <w:rPr>
                <w:rFonts w:ascii="Times New Roman" w:hAnsi="Times New Roman" w:cs="Times New Roman"/>
                <w:color w:val="000000"/>
              </w:rPr>
              <w:t>е</w:t>
            </w:r>
            <w:r w:rsidRPr="00820E71">
              <w:rPr>
                <w:rFonts w:ascii="Times New Roman" w:hAnsi="Times New Roman" w:cs="Times New Roman"/>
                <w:color w:val="000000"/>
              </w:rPr>
              <w:t>ния государственными вн</w:t>
            </w:r>
            <w:r w:rsidRPr="00820E71">
              <w:rPr>
                <w:rFonts w:ascii="Times New Roman" w:hAnsi="Times New Roman" w:cs="Times New Roman"/>
                <w:color w:val="000000"/>
              </w:rPr>
              <w:t>е</w:t>
            </w:r>
            <w:r w:rsidRPr="00820E71">
              <w:rPr>
                <w:rFonts w:ascii="Times New Roman" w:hAnsi="Times New Roman" w:cs="Times New Roman"/>
                <w:color w:val="000000"/>
              </w:rPr>
              <w:t>бюджетными фондами</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116 000,0</w:t>
            </w:r>
          </w:p>
        </w:tc>
      </w:tr>
      <w:tr w:rsidR="00601FC6" w:rsidRPr="00820E71" w:rsidTr="00BD40A9">
        <w:trPr>
          <w:trHeight w:val="451"/>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Расходы на выплаты персон</w:t>
            </w:r>
            <w:r w:rsidRPr="00820E71">
              <w:rPr>
                <w:rFonts w:ascii="Times New Roman" w:hAnsi="Times New Roman" w:cs="Times New Roman"/>
                <w:color w:val="000000"/>
              </w:rPr>
              <w:t>а</w:t>
            </w:r>
            <w:r w:rsidRPr="00820E71">
              <w:rPr>
                <w:rFonts w:ascii="Times New Roman" w:hAnsi="Times New Roman" w:cs="Times New Roman"/>
                <w:color w:val="000000"/>
              </w:rPr>
              <w:t>лу казенных учреждений</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0801</w:t>
            </w:r>
          </w:p>
        </w:tc>
        <w:tc>
          <w:tcPr>
            <w:tcW w:w="1417"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9320089999</w:t>
            </w:r>
          </w:p>
        </w:tc>
        <w:tc>
          <w:tcPr>
            <w:tcW w:w="709"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110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90 000,0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116 000,0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Обслуживание  государс</w:t>
            </w:r>
            <w:r w:rsidRPr="00820E71">
              <w:rPr>
                <w:rFonts w:ascii="Times New Roman" w:hAnsi="Times New Roman" w:cs="Times New Roman"/>
                <w:b/>
                <w:bCs/>
                <w:color w:val="000000"/>
              </w:rPr>
              <w:t>т</w:t>
            </w:r>
            <w:r w:rsidRPr="00820E71">
              <w:rPr>
                <w:rFonts w:ascii="Times New Roman" w:hAnsi="Times New Roman" w:cs="Times New Roman"/>
                <w:b/>
                <w:bCs/>
                <w:color w:val="000000"/>
              </w:rPr>
              <w:t>венного и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1300</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2 000,0</w:t>
            </w:r>
          </w:p>
        </w:tc>
      </w:tr>
      <w:tr w:rsidR="00601FC6" w:rsidRPr="00820E71" w:rsidTr="00BD40A9">
        <w:trPr>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Обслуживание государс</w:t>
            </w:r>
            <w:r w:rsidRPr="00820E71">
              <w:rPr>
                <w:rFonts w:ascii="Times New Roman" w:hAnsi="Times New Roman" w:cs="Times New Roman"/>
                <w:b/>
                <w:bCs/>
                <w:color w:val="000000"/>
              </w:rPr>
              <w:t>т</w:t>
            </w:r>
            <w:r w:rsidRPr="00820E71">
              <w:rPr>
                <w:rFonts w:ascii="Times New Roman" w:hAnsi="Times New Roman" w:cs="Times New Roman"/>
                <w:b/>
                <w:bCs/>
                <w:color w:val="000000"/>
              </w:rPr>
              <w:t>венного внутреннего и м</w:t>
            </w:r>
            <w:r w:rsidRPr="00820E71">
              <w:rPr>
                <w:rFonts w:ascii="Times New Roman" w:hAnsi="Times New Roman" w:cs="Times New Roman"/>
                <w:b/>
                <w:bCs/>
                <w:color w:val="000000"/>
              </w:rPr>
              <w:t>у</w:t>
            </w:r>
            <w:r w:rsidRPr="00820E71">
              <w:rPr>
                <w:rFonts w:ascii="Times New Roman" w:hAnsi="Times New Roman" w:cs="Times New Roman"/>
                <w:b/>
                <w:bCs/>
                <w:color w:val="000000"/>
              </w:rPr>
              <w:t>ниципального долга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601FC6" w:rsidRPr="00820E71" w:rsidTr="00BD40A9">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Функционирование органов местного самоуправления</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9100000000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601FC6" w:rsidRPr="00820E71" w:rsidTr="00BD40A9">
        <w:trPr>
          <w:trHeight w:val="51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Прочие непрограммные ра</w:t>
            </w:r>
            <w:r w:rsidRPr="00820E71">
              <w:rPr>
                <w:rFonts w:ascii="Times New Roman" w:hAnsi="Times New Roman" w:cs="Times New Roman"/>
                <w:b/>
                <w:bCs/>
                <w:color w:val="000000"/>
              </w:rPr>
              <w:t>с</w:t>
            </w:r>
            <w:r w:rsidRPr="00820E71">
              <w:rPr>
                <w:rFonts w:ascii="Times New Roman" w:hAnsi="Times New Roman" w:cs="Times New Roman"/>
                <w:b/>
                <w:bCs/>
                <w:color w:val="000000"/>
              </w:rPr>
              <w:t>ходы</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1301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9130000000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601FC6" w:rsidRPr="00820E71" w:rsidTr="00BD40A9">
        <w:trPr>
          <w:trHeight w:val="420"/>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Процентные платежи по м</w:t>
            </w:r>
            <w:r w:rsidRPr="00820E71">
              <w:rPr>
                <w:rFonts w:ascii="Times New Roman" w:hAnsi="Times New Roman" w:cs="Times New Roman"/>
                <w:color w:val="000000"/>
              </w:rPr>
              <w:t>у</w:t>
            </w:r>
            <w:r w:rsidRPr="00820E71">
              <w:rPr>
                <w:rFonts w:ascii="Times New Roman" w:hAnsi="Times New Roman" w:cs="Times New Roman"/>
                <w:color w:val="000000"/>
              </w:rPr>
              <w:t>ниципальному долгу</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601FC6" w:rsidRPr="00820E71" w:rsidTr="00BD40A9">
        <w:trPr>
          <w:trHeight w:val="447"/>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Обслуживание государстве</w:t>
            </w:r>
            <w:r w:rsidRPr="00820E71">
              <w:rPr>
                <w:rFonts w:ascii="Times New Roman" w:hAnsi="Times New Roman" w:cs="Times New Roman"/>
                <w:color w:val="000000"/>
              </w:rPr>
              <w:t>н</w:t>
            </w:r>
            <w:r w:rsidRPr="00820E71">
              <w:rPr>
                <w:rFonts w:ascii="Times New Roman" w:hAnsi="Times New Roman" w:cs="Times New Roman"/>
                <w:color w:val="000000"/>
              </w:rPr>
              <w:t>ного (муниципального) долга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700</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601FC6" w:rsidRPr="00820E71" w:rsidTr="00BD40A9">
        <w:trPr>
          <w:trHeight w:val="465"/>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color w:val="000000"/>
              </w:rPr>
            </w:pPr>
            <w:r w:rsidRPr="00820E71">
              <w:rPr>
                <w:rFonts w:ascii="Times New Roman" w:hAnsi="Times New Roman" w:cs="Times New Roman"/>
                <w:color w:val="000000"/>
              </w:rPr>
              <w:t>Обслуживание муниципальн</w:t>
            </w:r>
            <w:r w:rsidRPr="00820E71">
              <w:rPr>
                <w:rFonts w:ascii="Times New Roman" w:hAnsi="Times New Roman" w:cs="Times New Roman"/>
                <w:color w:val="000000"/>
              </w:rPr>
              <w:t>о</w:t>
            </w:r>
            <w:r w:rsidRPr="00820E71">
              <w:rPr>
                <w:rFonts w:ascii="Times New Roman" w:hAnsi="Times New Roman" w:cs="Times New Roman"/>
                <w:color w:val="000000"/>
              </w:rPr>
              <w:t>го долга</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960</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1301</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9130080020</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color w:val="000000"/>
              </w:rPr>
            </w:pPr>
            <w:r w:rsidRPr="00820E71">
              <w:rPr>
                <w:rFonts w:ascii="Times New Roman" w:hAnsi="Times New Roman" w:cs="Times New Roman"/>
                <w:color w:val="000000"/>
              </w:rPr>
              <w:t>730</w:t>
            </w:r>
          </w:p>
        </w:tc>
        <w:tc>
          <w:tcPr>
            <w:tcW w:w="1276" w:type="dxa"/>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c>
          <w:tcPr>
            <w:tcW w:w="1322" w:type="dxa"/>
            <w:gridSpan w:val="2"/>
            <w:tcBorders>
              <w:top w:val="nil"/>
              <w:left w:val="nil"/>
              <w:bottom w:val="single" w:sz="4" w:space="0" w:color="auto"/>
              <w:right w:val="single" w:sz="4" w:space="0" w:color="auto"/>
            </w:tcBorders>
            <w:shd w:val="clear" w:color="000000" w:fill="FFFFFF"/>
            <w:hideMark/>
          </w:tcPr>
          <w:p w:rsidR="00601FC6" w:rsidRPr="00820E71" w:rsidRDefault="00601FC6" w:rsidP="00BD40A9">
            <w:pPr>
              <w:spacing w:after="0" w:line="240" w:lineRule="auto"/>
              <w:jc w:val="right"/>
              <w:rPr>
                <w:rFonts w:ascii="Times New Roman" w:hAnsi="Times New Roman" w:cs="Times New Roman"/>
                <w:color w:val="000000"/>
              </w:rPr>
            </w:pPr>
            <w:r w:rsidRPr="00820E71">
              <w:rPr>
                <w:rFonts w:ascii="Times New Roman" w:hAnsi="Times New Roman" w:cs="Times New Roman"/>
                <w:color w:val="000000"/>
              </w:rPr>
              <w:t>2 000,0</w:t>
            </w:r>
          </w:p>
        </w:tc>
      </w:tr>
      <w:tr w:rsidR="00601FC6" w:rsidRPr="00820E71" w:rsidTr="00BD40A9">
        <w:trPr>
          <w:trHeight w:val="166"/>
        </w:trPr>
        <w:tc>
          <w:tcPr>
            <w:tcW w:w="3134" w:type="dxa"/>
            <w:tcBorders>
              <w:top w:val="nil"/>
              <w:left w:val="single" w:sz="4" w:space="0" w:color="auto"/>
              <w:bottom w:val="single" w:sz="4" w:space="0" w:color="auto"/>
              <w:right w:val="single" w:sz="4" w:space="0" w:color="auto"/>
            </w:tcBorders>
            <w:shd w:val="clear" w:color="auto" w:fill="auto"/>
            <w:hideMark/>
          </w:tcPr>
          <w:p w:rsidR="00601FC6" w:rsidRPr="00820E71" w:rsidRDefault="00601FC6" w:rsidP="00BD40A9">
            <w:pPr>
              <w:spacing w:after="0" w:line="240" w:lineRule="auto"/>
              <w:jc w:val="both"/>
              <w:rPr>
                <w:rFonts w:ascii="Times New Roman" w:hAnsi="Times New Roman" w:cs="Times New Roman"/>
                <w:b/>
                <w:bCs/>
                <w:color w:val="000000"/>
              </w:rPr>
            </w:pPr>
            <w:r w:rsidRPr="00820E71">
              <w:rPr>
                <w:rFonts w:ascii="Times New Roman" w:hAnsi="Times New Roman" w:cs="Times New Roman"/>
                <w:b/>
                <w:bCs/>
                <w:color w:val="000000"/>
              </w:rPr>
              <w:t>Итого расходов</w:t>
            </w:r>
          </w:p>
        </w:tc>
        <w:tc>
          <w:tcPr>
            <w:tcW w:w="850"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rPr>
                <w:rFonts w:ascii="Times New Roman" w:hAnsi="Times New Roman" w:cs="Times New Roman"/>
                <w:b/>
                <w:bCs/>
                <w:color w:val="000000"/>
              </w:rPr>
            </w:pPr>
            <w:r w:rsidRPr="00820E71">
              <w:rPr>
                <w:rFonts w:ascii="Times New Roman" w:hAnsi="Times New Roman" w:cs="Times New Roman"/>
                <w:b/>
                <w:bCs/>
                <w:color w:val="000000"/>
              </w:rPr>
              <w:t> </w:t>
            </w:r>
          </w:p>
        </w:tc>
        <w:tc>
          <w:tcPr>
            <w:tcW w:w="851"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417"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709"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center"/>
              <w:rPr>
                <w:rFonts w:ascii="Times New Roman" w:hAnsi="Times New Roman" w:cs="Times New Roman"/>
                <w:b/>
                <w:bCs/>
                <w:color w:val="000000"/>
              </w:rPr>
            </w:pPr>
            <w:r w:rsidRPr="00820E71">
              <w:rPr>
                <w:rFonts w:ascii="Times New Roman" w:hAnsi="Times New Roman" w:cs="Times New Roman"/>
                <w:b/>
                <w:bCs/>
                <w:color w:val="000000"/>
              </w:rPr>
              <w:t> </w:t>
            </w:r>
          </w:p>
        </w:tc>
        <w:tc>
          <w:tcPr>
            <w:tcW w:w="1276" w:type="dxa"/>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jc w:val="right"/>
              <w:rPr>
                <w:rFonts w:ascii="Times New Roman" w:hAnsi="Times New Roman" w:cs="Times New Roman"/>
                <w:b/>
                <w:bCs/>
                <w:color w:val="000000"/>
              </w:rPr>
            </w:pPr>
            <w:r w:rsidRPr="00820E71">
              <w:rPr>
                <w:rFonts w:ascii="Times New Roman" w:hAnsi="Times New Roman" w:cs="Times New Roman"/>
                <w:b/>
                <w:bCs/>
                <w:color w:val="000000"/>
              </w:rPr>
              <w:t>3 195 100,0</w:t>
            </w:r>
          </w:p>
        </w:tc>
        <w:tc>
          <w:tcPr>
            <w:tcW w:w="1322" w:type="dxa"/>
            <w:gridSpan w:val="2"/>
            <w:tcBorders>
              <w:top w:val="nil"/>
              <w:left w:val="nil"/>
              <w:bottom w:val="single" w:sz="4" w:space="0" w:color="auto"/>
              <w:right w:val="single" w:sz="4" w:space="0" w:color="auto"/>
            </w:tcBorders>
            <w:shd w:val="clear" w:color="auto" w:fill="auto"/>
            <w:hideMark/>
          </w:tcPr>
          <w:p w:rsidR="00601FC6" w:rsidRPr="00820E71" w:rsidRDefault="00601FC6" w:rsidP="00BD40A9">
            <w:pPr>
              <w:spacing w:after="0" w:line="240" w:lineRule="auto"/>
              <w:rPr>
                <w:rFonts w:ascii="Times New Roman" w:hAnsi="Times New Roman" w:cs="Times New Roman"/>
                <w:b/>
                <w:bCs/>
                <w:color w:val="000000"/>
              </w:rPr>
            </w:pPr>
            <w:r>
              <w:rPr>
                <w:rFonts w:ascii="Times New Roman" w:hAnsi="Times New Roman" w:cs="Times New Roman"/>
                <w:b/>
                <w:bCs/>
                <w:color w:val="000000"/>
              </w:rPr>
              <w:t>3 161</w:t>
            </w:r>
            <w:r w:rsidRPr="00820E71">
              <w:rPr>
                <w:rFonts w:ascii="Times New Roman" w:hAnsi="Times New Roman" w:cs="Times New Roman"/>
                <w:b/>
                <w:bCs/>
                <w:color w:val="000000"/>
              </w:rPr>
              <w:t>400,0</w:t>
            </w:r>
          </w:p>
        </w:tc>
      </w:tr>
    </w:tbl>
    <w:p w:rsidR="00601FC6" w:rsidRDefault="00601FC6" w:rsidP="00601FC6">
      <w:pPr>
        <w:spacing w:after="0" w:line="240" w:lineRule="auto"/>
        <w:jc w:val="both"/>
        <w:rPr>
          <w:rFonts w:ascii="Times New Roman" w:hAnsi="Times New Roman" w:cs="Times New Roman"/>
          <w:b/>
          <w:color w:val="000000" w:themeColor="text1"/>
        </w:rPr>
      </w:pPr>
    </w:p>
    <w:p w:rsidR="00601FC6" w:rsidRDefault="00601FC6" w:rsidP="00601FC6">
      <w:pPr>
        <w:spacing w:after="0" w:line="240" w:lineRule="auto"/>
        <w:jc w:val="both"/>
        <w:rPr>
          <w:rFonts w:ascii="Times New Roman" w:hAnsi="Times New Roman" w:cs="Times New Roman"/>
          <w:b/>
          <w:color w:val="000000" w:themeColor="text1"/>
        </w:rPr>
      </w:pPr>
    </w:p>
    <w:p w:rsidR="00601FC6" w:rsidRPr="00876674" w:rsidRDefault="00601FC6" w:rsidP="00601FC6">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Приложение № 11</w:t>
      </w:r>
    </w:p>
    <w:p w:rsidR="00601FC6" w:rsidRPr="00876674" w:rsidRDefault="00601FC6" w:rsidP="00601FC6">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к решению  Думы Бузыкановского</w:t>
      </w:r>
    </w:p>
    <w:p w:rsidR="00601FC6" w:rsidRPr="00876674" w:rsidRDefault="00601FC6" w:rsidP="00601FC6">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муниципального образования  </w:t>
      </w:r>
    </w:p>
    <w:p w:rsidR="00601FC6" w:rsidRPr="00876674" w:rsidRDefault="00601FC6" w:rsidP="00601FC6">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 О   бюджете  Бузыкановского</w:t>
      </w:r>
    </w:p>
    <w:p w:rsidR="00601FC6" w:rsidRPr="00876674" w:rsidRDefault="00601FC6" w:rsidP="00601FC6">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 xml:space="preserve">                                                                                   муниципального образования на 2018 год и</w:t>
      </w:r>
    </w:p>
    <w:p w:rsidR="00601FC6" w:rsidRPr="00876674" w:rsidRDefault="00601FC6" w:rsidP="00601FC6">
      <w:pPr>
        <w:spacing w:after="0"/>
        <w:jc w:val="right"/>
        <w:rPr>
          <w:rFonts w:ascii="Times New Roman" w:eastAsia="Times New Roman" w:hAnsi="Times New Roman" w:cs="Times New Roman"/>
          <w:color w:val="000000"/>
        </w:rPr>
      </w:pPr>
      <w:r w:rsidRPr="00876674">
        <w:rPr>
          <w:rFonts w:ascii="Times New Roman" w:eastAsia="Times New Roman" w:hAnsi="Times New Roman" w:cs="Times New Roman"/>
          <w:color w:val="000000"/>
        </w:rPr>
        <w:t>на пл</w:t>
      </w:r>
      <w:r>
        <w:rPr>
          <w:rFonts w:ascii="Times New Roman" w:eastAsia="Times New Roman" w:hAnsi="Times New Roman" w:cs="Times New Roman"/>
          <w:color w:val="000000"/>
        </w:rPr>
        <w:t>ановый период 2019 и 2020 годов</w:t>
      </w:r>
      <w:r w:rsidRPr="00876674">
        <w:rPr>
          <w:rFonts w:ascii="Times New Roman" w:eastAsia="Times New Roman" w:hAnsi="Times New Roman" w:cs="Times New Roman"/>
          <w:color w:val="000000"/>
        </w:rPr>
        <w:t>»</w:t>
      </w:r>
    </w:p>
    <w:p w:rsidR="00601FC6" w:rsidRPr="00781077" w:rsidRDefault="00601FC6" w:rsidP="00781077">
      <w:pPr>
        <w:spacing w:after="0"/>
        <w:jc w:val="right"/>
        <w:rPr>
          <w:rFonts w:ascii="Times New Roman" w:hAnsi="Times New Roman" w:cs="Times New Roman"/>
        </w:rPr>
      </w:pPr>
      <w:r w:rsidRPr="00876674">
        <w:rPr>
          <w:rFonts w:ascii="Times New Roman" w:eastAsia="Times New Roman" w:hAnsi="Times New Roman" w:cs="Times New Roman"/>
          <w:color w:val="000000"/>
        </w:rPr>
        <w:t xml:space="preserve"> </w:t>
      </w:r>
      <w:r>
        <w:rPr>
          <w:rFonts w:ascii="Times New Roman" w:hAnsi="Times New Roman" w:cs="Times New Roman"/>
        </w:rPr>
        <w:t>от 27.12.2017 г. № 20</w:t>
      </w:r>
    </w:p>
    <w:p w:rsidR="00601FC6" w:rsidRPr="00876674" w:rsidRDefault="00601FC6" w:rsidP="00601FC6">
      <w:pPr>
        <w:spacing w:after="0"/>
        <w:rPr>
          <w:rFonts w:ascii="Times New Roman" w:eastAsia="Times New Roman" w:hAnsi="Times New Roman" w:cs="Times New Roman"/>
          <w:b/>
          <w:color w:val="000000"/>
          <w:sz w:val="24"/>
          <w:szCs w:val="24"/>
        </w:rPr>
      </w:pPr>
    </w:p>
    <w:p w:rsidR="00601FC6" w:rsidRDefault="00601FC6" w:rsidP="00601FC6">
      <w:pPr>
        <w:spacing w:after="0"/>
        <w:jc w:val="center"/>
        <w:rPr>
          <w:rFonts w:ascii="Times New Roman" w:hAnsi="Times New Roman" w:cs="Times New Roman"/>
          <w:b/>
          <w:color w:val="000000" w:themeColor="text1"/>
          <w:sz w:val="24"/>
          <w:szCs w:val="24"/>
        </w:rPr>
      </w:pPr>
      <w:r w:rsidRPr="00876674">
        <w:rPr>
          <w:rFonts w:ascii="Times New Roman" w:eastAsia="Times New Roman" w:hAnsi="Times New Roman" w:cs="Times New Roman"/>
          <w:b/>
          <w:color w:val="000000"/>
          <w:sz w:val="24"/>
          <w:szCs w:val="24"/>
        </w:rPr>
        <w:t>Программа</w:t>
      </w:r>
    </w:p>
    <w:p w:rsidR="00601FC6" w:rsidRDefault="00601FC6" w:rsidP="00601FC6">
      <w:pPr>
        <w:spacing w:after="0"/>
        <w:jc w:val="center"/>
        <w:rPr>
          <w:rFonts w:ascii="Times New Roman" w:eastAsia="Times New Roman" w:hAnsi="Times New Roman" w:cs="Times New Roman"/>
          <w:b/>
          <w:color w:val="000000"/>
          <w:sz w:val="24"/>
          <w:szCs w:val="24"/>
        </w:rPr>
      </w:pPr>
      <w:r w:rsidRPr="00876674">
        <w:rPr>
          <w:rFonts w:ascii="Times New Roman" w:eastAsia="Times New Roman" w:hAnsi="Times New Roman" w:cs="Times New Roman"/>
          <w:b/>
          <w:color w:val="000000"/>
          <w:sz w:val="24"/>
          <w:szCs w:val="24"/>
        </w:rPr>
        <w:t xml:space="preserve"> муниципальных внутренних заимствований  </w:t>
      </w:r>
    </w:p>
    <w:p w:rsidR="00601FC6" w:rsidRPr="00B75274" w:rsidRDefault="00601FC6" w:rsidP="00601FC6">
      <w:pPr>
        <w:spacing w:after="0"/>
        <w:jc w:val="center"/>
        <w:rPr>
          <w:rFonts w:ascii="Times New Roman" w:eastAsia="Times New Roman" w:hAnsi="Times New Roman" w:cs="Times New Roman"/>
          <w:b/>
          <w:color w:val="000000"/>
          <w:sz w:val="24"/>
          <w:szCs w:val="24"/>
        </w:rPr>
      </w:pPr>
      <w:r w:rsidRPr="00876674">
        <w:rPr>
          <w:rFonts w:ascii="Times New Roman" w:eastAsia="Times New Roman" w:hAnsi="Times New Roman" w:cs="Times New Roman"/>
          <w:b/>
          <w:color w:val="000000"/>
          <w:sz w:val="24"/>
          <w:szCs w:val="24"/>
        </w:rPr>
        <w:t>Бузыкановского</w:t>
      </w:r>
      <w:r>
        <w:rPr>
          <w:rFonts w:ascii="Times New Roman" w:eastAsia="Times New Roman" w:hAnsi="Times New Roman" w:cs="Times New Roman"/>
          <w:b/>
          <w:color w:val="000000"/>
          <w:sz w:val="24"/>
          <w:szCs w:val="24"/>
        </w:rPr>
        <w:t xml:space="preserve"> </w:t>
      </w:r>
      <w:r w:rsidRPr="00876674">
        <w:rPr>
          <w:rFonts w:ascii="Times New Roman" w:eastAsia="Times New Roman" w:hAnsi="Times New Roman" w:cs="Times New Roman"/>
          <w:b/>
          <w:color w:val="000000"/>
          <w:sz w:val="24"/>
          <w:szCs w:val="24"/>
        </w:rPr>
        <w:t xml:space="preserve">муниципального образования </w:t>
      </w:r>
    </w:p>
    <w:p w:rsidR="00601FC6" w:rsidRPr="00876674" w:rsidRDefault="00601FC6" w:rsidP="00601FC6">
      <w:pPr>
        <w:spacing w:after="0"/>
        <w:jc w:val="center"/>
        <w:rPr>
          <w:rFonts w:ascii="Times New Roman" w:eastAsia="Times New Roman" w:hAnsi="Times New Roman" w:cs="Times New Roman"/>
          <w:b/>
          <w:color w:val="000000"/>
          <w:sz w:val="24"/>
          <w:szCs w:val="24"/>
        </w:rPr>
      </w:pPr>
      <w:r w:rsidRPr="00876674">
        <w:rPr>
          <w:rFonts w:ascii="Times New Roman" w:eastAsia="Times New Roman" w:hAnsi="Times New Roman" w:cs="Times New Roman"/>
          <w:b/>
          <w:color w:val="000000"/>
          <w:sz w:val="24"/>
          <w:szCs w:val="24"/>
        </w:rPr>
        <w:t>на 2018 год</w:t>
      </w:r>
    </w:p>
    <w:tbl>
      <w:tblPr>
        <w:tblW w:w="9478" w:type="dxa"/>
        <w:tblInd w:w="93" w:type="dxa"/>
        <w:tblLook w:val="04A0"/>
      </w:tblPr>
      <w:tblGrid>
        <w:gridCol w:w="2856"/>
        <w:gridCol w:w="1904"/>
        <w:gridCol w:w="1505"/>
        <w:gridCol w:w="1309"/>
        <w:gridCol w:w="1904"/>
      </w:tblGrid>
      <w:tr w:rsidR="00601FC6" w:rsidRPr="00876674" w:rsidTr="00BD40A9">
        <w:trPr>
          <w:trHeight w:val="465"/>
        </w:trPr>
        <w:tc>
          <w:tcPr>
            <w:tcW w:w="2900" w:type="dxa"/>
            <w:tcBorders>
              <w:top w:val="nil"/>
              <w:left w:val="nil"/>
              <w:bottom w:val="nil"/>
              <w:right w:val="nil"/>
            </w:tcBorders>
            <w:shd w:val="clear" w:color="auto" w:fill="auto"/>
            <w:noWrap/>
            <w:vAlign w:val="bottom"/>
            <w:hideMark/>
          </w:tcPr>
          <w:p w:rsidR="00601FC6" w:rsidRPr="00876674" w:rsidRDefault="00601FC6" w:rsidP="00BD40A9">
            <w:pPr>
              <w:spacing w:after="0"/>
              <w:rPr>
                <w:rFonts w:ascii="Times New Roman" w:eastAsia="Times New Roman" w:hAnsi="Times New Roman" w:cs="Times New Roman"/>
                <w:color w:val="000000"/>
                <w:sz w:val="24"/>
                <w:szCs w:val="24"/>
              </w:rPr>
            </w:pPr>
          </w:p>
        </w:tc>
        <w:tc>
          <w:tcPr>
            <w:tcW w:w="1883" w:type="dxa"/>
            <w:tcBorders>
              <w:top w:val="nil"/>
              <w:left w:val="nil"/>
              <w:bottom w:val="nil"/>
              <w:right w:val="nil"/>
            </w:tcBorders>
            <w:shd w:val="clear" w:color="auto" w:fill="auto"/>
            <w:noWrap/>
            <w:vAlign w:val="bottom"/>
            <w:hideMark/>
          </w:tcPr>
          <w:p w:rsidR="00601FC6" w:rsidRPr="00876674" w:rsidRDefault="00601FC6" w:rsidP="00BD40A9">
            <w:pPr>
              <w:spacing w:after="0"/>
              <w:jc w:val="right"/>
              <w:rPr>
                <w:rFonts w:ascii="Times New Roman" w:eastAsia="Times New Roman" w:hAnsi="Times New Roman" w:cs="Times New Roman"/>
                <w:color w:val="000000"/>
                <w:sz w:val="24"/>
                <w:szCs w:val="24"/>
              </w:rPr>
            </w:pPr>
          </w:p>
        </w:tc>
        <w:tc>
          <w:tcPr>
            <w:tcW w:w="1509" w:type="dxa"/>
            <w:tcBorders>
              <w:top w:val="nil"/>
              <w:left w:val="nil"/>
              <w:bottom w:val="nil"/>
              <w:right w:val="nil"/>
            </w:tcBorders>
            <w:shd w:val="clear" w:color="auto" w:fill="auto"/>
            <w:noWrap/>
            <w:vAlign w:val="bottom"/>
            <w:hideMark/>
          </w:tcPr>
          <w:p w:rsidR="00601FC6" w:rsidRPr="00876674" w:rsidRDefault="00601FC6" w:rsidP="00BD40A9">
            <w:pPr>
              <w:spacing w:after="0"/>
              <w:jc w:val="right"/>
              <w:rPr>
                <w:rFonts w:ascii="Times New Roman" w:eastAsia="Times New Roman" w:hAnsi="Times New Roman" w:cs="Times New Roman"/>
                <w:color w:val="000000"/>
                <w:sz w:val="24"/>
                <w:szCs w:val="24"/>
              </w:rPr>
            </w:pPr>
          </w:p>
        </w:tc>
        <w:tc>
          <w:tcPr>
            <w:tcW w:w="1303" w:type="dxa"/>
            <w:tcBorders>
              <w:top w:val="nil"/>
              <w:left w:val="nil"/>
              <w:bottom w:val="nil"/>
              <w:right w:val="nil"/>
            </w:tcBorders>
            <w:shd w:val="clear" w:color="auto" w:fill="auto"/>
            <w:noWrap/>
            <w:vAlign w:val="bottom"/>
            <w:hideMark/>
          </w:tcPr>
          <w:p w:rsidR="00601FC6" w:rsidRPr="00876674" w:rsidRDefault="00601FC6" w:rsidP="00BD40A9">
            <w:pPr>
              <w:spacing w:after="0"/>
              <w:jc w:val="right"/>
              <w:rPr>
                <w:rFonts w:ascii="Times New Roman" w:eastAsia="Times New Roman" w:hAnsi="Times New Roman" w:cs="Times New Roman"/>
                <w:color w:val="000000"/>
                <w:sz w:val="24"/>
                <w:szCs w:val="24"/>
              </w:rPr>
            </w:pPr>
          </w:p>
        </w:tc>
        <w:tc>
          <w:tcPr>
            <w:tcW w:w="1883" w:type="dxa"/>
            <w:tcBorders>
              <w:top w:val="nil"/>
              <w:left w:val="nil"/>
              <w:bottom w:val="nil"/>
              <w:right w:val="nil"/>
            </w:tcBorders>
            <w:shd w:val="clear" w:color="auto" w:fill="auto"/>
            <w:noWrap/>
            <w:vAlign w:val="bottom"/>
            <w:hideMark/>
          </w:tcPr>
          <w:p w:rsidR="00601FC6" w:rsidRPr="00876674" w:rsidRDefault="00601FC6" w:rsidP="00BD40A9">
            <w:pPr>
              <w:spacing w:after="0"/>
              <w:jc w:val="right"/>
              <w:rPr>
                <w:rFonts w:ascii="Times New Roman" w:eastAsia="Times New Roman" w:hAnsi="Times New Roman" w:cs="Times New Roman"/>
                <w:color w:val="000000"/>
                <w:sz w:val="24"/>
                <w:szCs w:val="24"/>
              </w:rPr>
            </w:pPr>
            <w:r w:rsidRPr="00876674">
              <w:rPr>
                <w:rFonts w:ascii="Times New Roman" w:eastAsia="Times New Roman" w:hAnsi="Times New Roman" w:cs="Times New Roman"/>
                <w:color w:val="000000"/>
                <w:sz w:val="24"/>
                <w:szCs w:val="24"/>
              </w:rPr>
              <w:t>(тыс.рублей)</w:t>
            </w:r>
          </w:p>
        </w:tc>
      </w:tr>
      <w:tr w:rsidR="00601FC6" w:rsidRPr="00876674" w:rsidTr="00BD40A9">
        <w:trPr>
          <w:trHeight w:val="1751"/>
        </w:trPr>
        <w:tc>
          <w:tcPr>
            <w:tcW w:w="2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FC6" w:rsidRPr="00B75274" w:rsidRDefault="00601FC6" w:rsidP="00BD40A9">
            <w:pPr>
              <w:spacing w:after="0"/>
              <w:jc w:val="center"/>
              <w:rPr>
                <w:rFonts w:ascii="Times New Roman" w:hAnsi="Times New Roman" w:cs="Times New Roman"/>
                <w:bCs/>
                <w:color w:val="000000" w:themeColor="text1"/>
                <w:sz w:val="24"/>
                <w:szCs w:val="24"/>
              </w:rPr>
            </w:pPr>
            <w:r w:rsidRPr="00B75274">
              <w:rPr>
                <w:rFonts w:ascii="Times New Roman" w:eastAsia="Times New Roman" w:hAnsi="Times New Roman" w:cs="Times New Roman"/>
                <w:bCs/>
                <w:color w:val="000000"/>
                <w:sz w:val="24"/>
                <w:szCs w:val="24"/>
              </w:rPr>
              <w:t>Виды долговых</w:t>
            </w:r>
          </w:p>
          <w:p w:rsidR="00601FC6" w:rsidRPr="00B75274" w:rsidRDefault="00601FC6" w:rsidP="00BD40A9">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 xml:space="preserve"> обязательств</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Объем муниц</w:t>
            </w:r>
            <w:r w:rsidRPr="00B75274">
              <w:rPr>
                <w:rFonts w:ascii="Times New Roman" w:eastAsia="Times New Roman" w:hAnsi="Times New Roman" w:cs="Times New Roman"/>
                <w:bCs/>
                <w:color w:val="000000"/>
                <w:sz w:val="24"/>
                <w:szCs w:val="24"/>
              </w:rPr>
              <w:t>и</w:t>
            </w:r>
            <w:r w:rsidRPr="00B75274">
              <w:rPr>
                <w:rFonts w:ascii="Times New Roman" w:eastAsia="Times New Roman" w:hAnsi="Times New Roman" w:cs="Times New Roman"/>
                <w:bCs/>
                <w:color w:val="000000"/>
                <w:sz w:val="24"/>
                <w:szCs w:val="24"/>
              </w:rPr>
              <w:t>пального долга на 01.01.2018г.</w:t>
            </w:r>
          </w:p>
        </w:tc>
        <w:tc>
          <w:tcPr>
            <w:tcW w:w="1509"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Объем пр</w:t>
            </w:r>
            <w:r w:rsidRPr="00B75274">
              <w:rPr>
                <w:rFonts w:ascii="Times New Roman" w:eastAsia="Times New Roman" w:hAnsi="Times New Roman" w:cs="Times New Roman"/>
                <w:bCs/>
                <w:color w:val="000000"/>
                <w:sz w:val="24"/>
                <w:szCs w:val="24"/>
              </w:rPr>
              <w:t>и</w:t>
            </w:r>
            <w:r w:rsidRPr="00B75274">
              <w:rPr>
                <w:rFonts w:ascii="Times New Roman" w:eastAsia="Times New Roman" w:hAnsi="Times New Roman" w:cs="Times New Roman"/>
                <w:bCs/>
                <w:color w:val="000000"/>
                <w:sz w:val="24"/>
                <w:szCs w:val="24"/>
              </w:rPr>
              <w:t>влечения в 2018 году</w:t>
            </w:r>
          </w:p>
        </w:tc>
        <w:tc>
          <w:tcPr>
            <w:tcW w:w="1303"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Объем погаш</w:t>
            </w:r>
            <w:r w:rsidRPr="00B75274">
              <w:rPr>
                <w:rFonts w:ascii="Times New Roman" w:eastAsia="Times New Roman" w:hAnsi="Times New Roman" w:cs="Times New Roman"/>
                <w:bCs/>
                <w:color w:val="000000"/>
                <w:sz w:val="24"/>
                <w:szCs w:val="24"/>
              </w:rPr>
              <w:t>е</w:t>
            </w:r>
            <w:r w:rsidRPr="00B75274">
              <w:rPr>
                <w:rFonts w:ascii="Times New Roman" w:eastAsia="Times New Roman" w:hAnsi="Times New Roman" w:cs="Times New Roman"/>
                <w:bCs/>
                <w:color w:val="000000"/>
                <w:sz w:val="24"/>
                <w:szCs w:val="24"/>
              </w:rPr>
              <w:t>ния в 2018 году</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jc w:val="center"/>
              <w:rPr>
                <w:rFonts w:ascii="Times New Roman" w:eastAsia="Times New Roman" w:hAnsi="Times New Roman" w:cs="Times New Roman"/>
                <w:bCs/>
                <w:color w:val="000000"/>
                <w:sz w:val="24"/>
                <w:szCs w:val="24"/>
              </w:rPr>
            </w:pPr>
            <w:r w:rsidRPr="00B75274">
              <w:rPr>
                <w:rFonts w:ascii="Times New Roman" w:eastAsia="Times New Roman" w:hAnsi="Times New Roman" w:cs="Times New Roman"/>
                <w:bCs/>
                <w:color w:val="000000"/>
                <w:sz w:val="24"/>
                <w:szCs w:val="24"/>
              </w:rPr>
              <w:t>Верхний предел муниципальн</w:t>
            </w:r>
            <w:r w:rsidRPr="00B75274">
              <w:rPr>
                <w:rFonts w:ascii="Times New Roman" w:eastAsia="Times New Roman" w:hAnsi="Times New Roman" w:cs="Times New Roman"/>
                <w:bCs/>
                <w:color w:val="000000"/>
                <w:sz w:val="24"/>
                <w:szCs w:val="24"/>
              </w:rPr>
              <w:t>о</w:t>
            </w:r>
            <w:r w:rsidRPr="00B75274">
              <w:rPr>
                <w:rFonts w:ascii="Times New Roman" w:eastAsia="Times New Roman" w:hAnsi="Times New Roman" w:cs="Times New Roman"/>
                <w:bCs/>
                <w:color w:val="000000"/>
                <w:sz w:val="24"/>
                <w:szCs w:val="24"/>
              </w:rPr>
              <w:t>го долга на 01.01.2019г.</w:t>
            </w:r>
          </w:p>
        </w:tc>
      </w:tr>
      <w:tr w:rsidR="00601FC6" w:rsidRPr="00876674" w:rsidTr="00BD40A9">
        <w:trPr>
          <w:trHeight w:val="3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601FC6" w:rsidRPr="00876674" w:rsidRDefault="00601FC6" w:rsidP="00BD40A9">
            <w:pPr>
              <w:spacing w:after="0"/>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Объем заимствований, всего</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67</w:t>
            </w:r>
          </w:p>
        </w:tc>
        <w:tc>
          <w:tcPr>
            <w:tcW w:w="130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17</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50</w:t>
            </w:r>
          </w:p>
        </w:tc>
      </w:tr>
      <w:tr w:rsidR="00601FC6" w:rsidRPr="00876674" w:rsidTr="00BD40A9">
        <w:trPr>
          <w:trHeight w:val="37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601FC6" w:rsidRPr="00876674" w:rsidRDefault="00601FC6" w:rsidP="00BD40A9">
            <w:pPr>
              <w:spacing w:after="0"/>
              <w:rPr>
                <w:rFonts w:ascii="Times New Roman" w:eastAsia="Times New Roman" w:hAnsi="Times New Roman" w:cs="Times New Roman"/>
                <w:color w:val="000000"/>
                <w:sz w:val="24"/>
                <w:szCs w:val="24"/>
              </w:rPr>
            </w:pPr>
            <w:r w:rsidRPr="00876674">
              <w:rPr>
                <w:rFonts w:ascii="Times New Roman" w:eastAsia="Times New Roman" w:hAnsi="Times New Roman" w:cs="Times New Roman"/>
                <w:color w:val="000000"/>
                <w:sz w:val="24"/>
                <w:szCs w:val="24"/>
              </w:rPr>
              <w:t>в том числе:</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p>
        </w:tc>
        <w:tc>
          <w:tcPr>
            <w:tcW w:w="1509"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p>
        </w:tc>
        <w:tc>
          <w:tcPr>
            <w:tcW w:w="130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p>
        </w:tc>
      </w:tr>
      <w:tr w:rsidR="00601FC6" w:rsidRPr="00876674" w:rsidTr="00BD40A9">
        <w:trPr>
          <w:trHeight w:val="202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601FC6" w:rsidRPr="00876674" w:rsidRDefault="00601FC6" w:rsidP="00BD40A9">
            <w:pPr>
              <w:spacing w:after="0"/>
              <w:jc w:val="both"/>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lastRenderedPageBreak/>
              <w:t>1. Государственные (муниципальные) це</w:t>
            </w:r>
            <w:r w:rsidRPr="00876674">
              <w:rPr>
                <w:rFonts w:ascii="Times New Roman" w:eastAsia="Times New Roman" w:hAnsi="Times New Roman" w:cs="Times New Roman"/>
                <w:b/>
                <w:bCs/>
                <w:color w:val="000000"/>
                <w:sz w:val="24"/>
                <w:szCs w:val="24"/>
              </w:rPr>
              <w:t>н</w:t>
            </w:r>
            <w:r w:rsidRPr="00876674">
              <w:rPr>
                <w:rFonts w:ascii="Times New Roman" w:eastAsia="Times New Roman" w:hAnsi="Times New Roman" w:cs="Times New Roman"/>
                <w:b/>
                <w:bCs/>
                <w:color w:val="000000"/>
                <w:sz w:val="24"/>
                <w:szCs w:val="24"/>
              </w:rPr>
              <w:t>ные бумаги, номинал</w:t>
            </w:r>
            <w:r w:rsidRPr="00876674">
              <w:rPr>
                <w:rFonts w:ascii="Times New Roman" w:eastAsia="Times New Roman" w:hAnsi="Times New Roman" w:cs="Times New Roman"/>
                <w:b/>
                <w:bCs/>
                <w:color w:val="000000"/>
                <w:sz w:val="24"/>
                <w:szCs w:val="24"/>
              </w:rPr>
              <w:t>ь</w:t>
            </w:r>
            <w:r w:rsidRPr="00876674">
              <w:rPr>
                <w:rFonts w:ascii="Times New Roman" w:eastAsia="Times New Roman" w:hAnsi="Times New Roman" w:cs="Times New Roman"/>
                <w:b/>
                <w:bCs/>
                <w:color w:val="000000"/>
                <w:sz w:val="24"/>
                <w:szCs w:val="24"/>
              </w:rPr>
              <w:t>ная стоимость которых указана в валюте Ро</w:t>
            </w:r>
            <w:r w:rsidRPr="00876674">
              <w:rPr>
                <w:rFonts w:ascii="Times New Roman" w:eastAsia="Times New Roman" w:hAnsi="Times New Roman" w:cs="Times New Roman"/>
                <w:b/>
                <w:bCs/>
                <w:color w:val="000000"/>
                <w:sz w:val="24"/>
                <w:szCs w:val="24"/>
              </w:rPr>
              <w:t>с</w:t>
            </w:r>
            <w:r w:rsidRPr="00876674">
              <w:rPr>
                <w:rFonts w:ascii="Times New Roman" w:eastAsia="Times New Roman" w:hAnsi="Times New Roman" w:cs="Times New Roman"/>
                <w:b/>
                <w:bCs/>
                <w:color w:val="000000"/>
                <w:sz w:val="24"/>
                <w:szCs w:val="24"/>
              </w:rPr>
              <w:t>сийской Федерации</w:t>
            </w:r>
          </w:p>
        </w:tc>
        <w:tc>
          <w:tcPr>
            <w:tcW w:w="1883" w:type="dxa"/>
            <w:tcBorders>
              <w:top w:val="nil"/>
              <w:left w:val="nil"/>
              <w:bottom w:val="single" w:sz="4" w:space="0" w:color="auto"/>
              <w:right w:val="single" w:sz="4" w:space="0" w:color="auto"/>
            </w:tcBorders>
            <w:shd w:val="clear" w:color="000000" w:fill="FFFFFF"/>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000000" w:fill="FFFFFF"/>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303" w:type="dxa"/>
            <w:tcBorders>
              <w:top w:val="nil"/>
              <w:left w:val="nil"/>
              <w:bottom w:val="single" w:sz="4" w:space="0" w:color="auto"/>
              <w:right w:val="single" w:sz="4" w:space="0" w:color="auto"/>
            </w:tcBorders>
            <w:shd w:val="clear" w:color="000000" w:fill="FFFFFF"/>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883" w:type="dxa"/>
            <w:tcBorders>
              <w:top w:val="nil"/>
              <w:left w:val="nil"/>
              <w:bottom w:val="single" w:sz="4" w:space="0" w:color="auto"/>
              <w:right w:val="single" w:sz="4" w:space="0" w:color="auto"/>
            </w:tcBorders>
            <w:shd w:val="clear" w:color="000000" w:fill="FFFFFF"/>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r>
      <w:tr w:rsidR="00601FC6" w:rsidRPr="00876674" w:rsidTr="00BD40A9">
        <w:trPr>
          <w:trHeight w:val="1065"/>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601FC6" w:rsidRPr="00876674" w:rsidRDefault="00601FC6" w:rsidP="00BD40A9">
            <w:pPr>
              <w:spacing w:after="0"/>
              <w:jc w:val="both"/>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2. Кредиты кредитных организаций в валюте Российской Федерации</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67</w:t>
            </w:r>
          </w:p>
        </w:tc>
        <w:tc>
          <w:tcPr>
            <w:tcW w:w="130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17</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50</w:t>
            </w:r>
          </w:p>
        </w:tc>
      </w:tr>
      <w:tr w:rsidR="00601FC6" w:rsidRPr="00876674" w:rsidTr="00BD40A9">
        <w:trPr>
          <w:trHeight w:val="129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601FC6" w:rsidRPr="00876674" w:rsidRDefault="00601FC6" w:rsidP="00BD40A9">
            <w:pPr>
              <w:spacing w:after="0"/>
              <w:jc w:val="both"/>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3. Бюджетные кредиты от других бюджетов бюджетной системы Российской Федерации</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509"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30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c>
          <w:tcPr>
            <w:tcW w:w="1883" w:type="dxa"/>
            <w:tcBorders>
              <w:top w:val="nil"/>
              <w:left w:val="nil"/>
              <w:bottom w:val="single" w:sz="4" w:space="0" w:color="auto"/>
              <w:right w:val="single" w:sz="4" w:space="0" w:color="auto"/>
            </w:tcBorders>
            <w:shd w:val="clear" w:color="auto" w:fill="auto"/>
            <w:vAlign w:val="bottom"/>
            <w:hideMark/>
          </w:tcPr>
          <w:p w:rsidR="00601FC6" w:rsidRPr="00876674" w:rsidRDefault="00601FC6" w:rsidP="00BD40A9">
            <w:pPr>
              <w:spacing w:after="0"/>
              <w:ind w:firstLineChars="100" w:firstLine="241"/>
              <w:jc w:val="center"/>
              <w:rPr>
                <w:rFonts w:ascii="Times New Roman" w:eastAsia="Times New Roman" w:hAnsi="Times New Roman" w:cs="Times New Roman"/>
                <w:b/>
                <w:bCs/>
                <w:color w:val="000000"/>
                <w:sz w:val="24"/>
                <w:szCs w:val="24"/>
              </w:rPr>
            </w:pPr>
            <w:r w:rsidRPr="00876674">
              <w:rPr>
                <w:rFonts w:ascii="Times New Roman" w:eastAsia="Times New Roman" w:hAnsi="Times New Roman" w:cs="Times New Roman"/>
                <w:b/>
                <w:bCs/>
                <w:color w:val="000000"/>
                <w:sz w:val="24"/>
                <w:szCs w:val="24"/>
              </w:rPr>
              <w:t>0</w:t>
            </w:r>
          </w:p>
        </w:tc>
      </w:tr>
    </w:tbl>
    <w:p w:rsidR="00601FC6" w:rsidRDefault="00601FC6" w:rsidP="00601FC6">
      <w:pPr>
        <w:spacing w:after="0" w:line="240" w:lineRule="auto"/>
        <w:jc w:val="both"/>
        <w:rPr>
          <w:rFonts w:ascii="Times New Roman" w:hAnsi="Times New Roman" w:cs="Times New Roman"/>
          <w:b/>
          <w:color w:val="000000" w:themeColor="text1"/>
          <w:sz w:val="24"/>
          <w:szCs w:val="24"/>
        </w:rPr>
      </w:pPr>
    </w:p>
    <w:p w:rsidR="00601FC6" w:rsidRDefault="00601FC6" w:rsidP="00601FC6">
      <w:pPr>
        <w:spacing w:after="0" w:line="240" w:lineRule="auto"/>
        <w:jc w:val="both"/>
        <w:rPr>
          <w:rFonts w:ascii="Times New Roman" w:hAnsi="Times New Roman" w:cs="Times New Roman"/>
          <w:b/>
          <w:color w:val="000000" w:themeColor="text1"/>
          <w:sz w:val="24"/>
          <w:szCs w:val="24"/>
        </w:rPr>
      </w:pPr>
    </w:p>
    <w:p w:rsidR="00601FC6" w:rsidRPr="00B75274" w:rsidRDefault="00601FC6" w:rsidP="00601FC6">
      <w:pPr>
        <w:spacing w:after="0" w:line="240" w:lineRule="auto"/>
        <w:jc w:val="right"/>
        <w:rPr>
          <w:rFonts w:ascii="Times New Roman" w:hAnsi="Times New Roman" w:cs="Times New Roman"/>
          <w:color w:val="000000" w:themeColor="text1"/>
        </w:rPr>
      </w:pPr>
      <w:r w:rsidRPr="00B75274">
        <w:rPr>
          <w:b/>
          <w:color w:val="000000" w:themeColor="text1"/>
          <w:sz w:val="20"/>
          <w:szCs w:val="20"/>
        </w:rPr>
        <w:t xml:space="preserve">                                                                                                                            </w:t>
      </w:r>
      <w:r w:rsidRPr="00B75274">
        <w:rPr>
          <w:rFonts w:ascii="Times New Roman" w:hAnsi="Times New Roman" w:cs="Times New Roman"/>
          <w:color w:val="000000" w:themeColor="text1"/>
        </w:rPr>
        <w:t>Приложение № 12</w:t>
      </w:r>
    </w:p>
    <w:p w:rsidR="00601FC6" w:rsidRPr="00B75274" w:rsidRDefault="00601FC6" w:rsidP="00601FC6">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к решению  Думы Бузыкановского</w:t>
      </w:r>
    </w:p>
    <w:p w:rsidR="00601FC6" w:rsidRPr="00B75274" w:rsidRDefault="00601FC6" w:rsidP="00601FC6">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w:t>
      </w:r>
    </w:p>
    <w:p w:rsidR="00601FC6" w:rsidRPr="00B75274" w:rsidRDefault="00601FC6" w:rsidP="00601FC6">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 О   бюджете  Бузыкановского</w:t>
      </w:r>
    </w:p>
    <w:p w:rsidR="00601FC6" w:rsidRPr="00B75274" w:rsidRDefault="00601FC6" w:rsidP="00601FC6">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на 2018 год и</w:t>
      </w:r>
    </w:p>
    <w:p w:rsidR="00601FC6" w:rsidRPr="00B75274" w:rsidRDefault="00601FC6" w:rsidP="00601FC6">
      <w:pPr>
        <w:spacing w:after="0" w:line="240" w:lineRule="auto"/>
        <w:jc w:val="right"/>
        <w:rPr>
          <w:rFonts w:ascii="Times New Roman" w:hAnsi="Times New Roman" w:cs="Times New Roman"/>
          <w:color w:val="000000" w:themeColor="text1"/>
        </w:rPr>
      </w:pPr>
      <w:r w:rsidRPr="00B75274">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B75274">
        <w:rPr>
          <w:rFonts w:ascii="Times New Roman" w:hAnsi="Times New Roman" w:cs="Times New Roman"/>
          <w:color w:val="000000" w:themeColor="text1"/>
        </w:rPr>
        <w:t>»</w:t>
      </w:r>
    </w:p>
    <w:p w:rsidR="00601FC6" w:rsidRPr="005A770F" w:rsidRDefault="00601FC6" w:rsidP="00601FC6">
      <w:pPr>
        <w:spacing w:after="0"/>
        <w:jc w:val="right"/>
        <w:rPr>
          <w:rFonts w:ascii="Times New Roman" w:hAnsi="Times New Roman" w:cs="Times New Roman"/>
        </w:rPr>
      </w:pPr>
      <w:r>
        <w:rPr>
          <w:rFonts w:ascii="Times New Roman" w:hAnsi="Times New Roman" w:cs="Times New Roman"/>
        </w:rPr>
        <w:t>от 27.12.2017 г. № 20</w:t>
      </w:r>
    </w:p>
    <w:p w:rsidR="00601FC6" w:rsidRPr="00B75274" w:rsidRDefault="00601FC6" w:rsidP="00601FC6">
      <w:pPr>
        <w:spacing w:after="0" w:line="240" w:lineRule="auto"/>
        <w:jc w:val="right"/>
        <w:rPr>
          <w:rFonts w:ascii="Times New Roman" w:hAnsi="Times New Roman" w:cs="Times New Roman"/>
          <w:b/>
          <w:color w:val="000000" w:themeColor="text1"/>
        </w:rPr>
      </w:pPr>
    </w:p>
    <w:p w:rsidR="00601FC6" w:rsidRDefault="00601FC6" w:rsidP="00601FC6">
      <w:pPr>
        <w:spacing w:after="0" w:line="240" w:lineRule="auto"/>
        <w:rPr>
          <w:rFonts w:ascii="Times New Roman" w:hAnsi="Times New Roman" w:cs="Times New Roman"/>
          <w:b/>
        </w:rPr>
      </w:pPr>
      <w:r w:rsidRPr="00B75274">
        <w:rPr>
          <w:rFonts w:ascii="Times New Roman" w:hAnsi="Times New Roman" w:cs="Times New Roman"/>
          <w:b/>
        </w:rPr>
        <w:t xml:space="preserve">                               </w:t>
      </w:r>
    </w:p>
    <w:p w:rsidR="00601FC6" w:rsidRDefault="00601FC6" w:rsidP="00601FC6">
      <w:pPr>
        <w:spacing w:after="0" w:line="240" w:lineRule="auto"/>
        <w:jc w:val="center"/>
        <w:rPr>
          <w:rFonts w:ascii="Times New Roman" w:hAnsi="Times New Roman" w:cs="Times New Roman"/>
          <w:b/>
        </w:rPr>
      </w:pPr>
      <w:r w:rsidRPr="00B75274">
        <w:rPr>
          <w:rFonts w:ascii="Times New Roman" w:hAnsi="Times New Roman" w:cs="Times New Roman"/>
          <w:b/>
        </w:rPr>
        <w:t>Программа</w:t>
      </w:r>
    </w:p>
    <w:p w:rsidR="00601FC6" w:rsidRDefault="00601FC6" w:rsidP="00601FC6">
      <w:pPr>
        <w:spacing w:after="0" w:line="240" w:lineRule="auto"/>
        <w:jc w:val="center"/>
        <w:rPr>
          <w:rFonts w:ascii="Times New Roman" w:hAnsi="Times New Roman" w:cs="Times New Roman"/>
          <w:b/>
        </w:rPr>
      </w:pPr>
      <w:r w:rsidRPr="00B75274">
        <w:rPr>
          <w:rFonts w:ascii="Times New Roman" w:hAnsi="Times New Roman" w:cs="Times New Roman"/>
          <w:b/>
        </w:rPr>
        <w:t xml:space="preserve"> муниципальных внутренних заимствований </w:t>
      </w:r>
    </w:p>
    <w:p w:rsidR="00601FC6" w:rsidRDefault="00601FC6" w:rsidP="00601FC6">
      <w:pPr>
        <w:spacing w:after="0" w:line="240" w:lineRule="auto"/>
        <w:jc w:val="center"/>
        <w:rPr>
          <w:rFonts w:ascii="Times New Roman" w:hAnsi="Times New Roman" w:cs="Times New Roman"/>
          <w:b/>
        </w:rPr>
      </w:pPr>
      <w:r w:rsidRPr="00B75274">
        <w:rPr>
          <w:rFonts w:ascii="Times New Roman" w:hAnsi="Times New Roman" w:cs="Times New Roman"/>
          <w:b/>
        </w:rPr>
        <w:t xml:space="preserve"> Бузыкановского</w:t>
      </w:r>
      <w:r>
        <w:rPr>
          <w:rFonts w:ascii="Times New Roman" w:hAnsi="Times New Roman" w:cs="Times New Roman"/>
          <w:b/>
        </w:rPr>
        <w:t xml:space="preserve"> </w:t>
      </w:r>
      <w:r w:rsidRPr="00B75274">
        <w:rPr>
          <w:rFonts w:ascii="Times New Roman" w:hAnsi="Times New Roman" w:cs="Times New Roman"/>
          <w:b/>
        </w:rPr>
        <w:t xml:space="preserve">муниципального образования </w:t>
      </w:r>
    </w:p>
    <w:p w:rsidR="00601FC6" w:rsidRPr="00B75274" w:rsidRDefault="00601FC6" w:rsidP="00601FC6">
      <w:pPr>
        <w:spacing w:after="0" w:line="240" w:lineRule="auto"/>
        <w:jc w:val="center"/>
        <w:rPr>
          <w:rFonts w:ascii="Times New Roman" w:hAnsi="Times New Roman" w:cs="Times New Roman"/>
          <w:b/>
        </w:rPr>
      </w:pPr>
      <w:r w:rsidRPr="00B75274">
        <w:rPr>
          <w:rFonts w:ascii="Times New Roman" w:hAnsi="Times New Roman" w:cs="Times New Roman"/>
          <w:b/>
        </w:rPr>
        <w:t>на плановый период 2019 и 2020 годов.</w:t>
      </w:r>
    </w:p>
    <w:tbl>
      <w:tblPr>
        <w:tblW w:w="9229" w:type="dxa"/>
        <w:tblInd w:w="93" w:type="dxa"/>
        <w:tblLayout w:type="fixed"/>
        <w:tblLook w:val="04A0"/>
      </w:tblPr>
      <w:tblGrid>
        <w:gridCol w:w="1433"/>
        <w:gridCol w:w="1417"/>
        <w:gridCol w:w="1276"/>
        <w:gridCol w:w="992"/>
        <w:gridCol w:w="1134"/>
        <w:gridCol w:w="993"/>
        <w:gridCol w:w="850"/>
        <w:gridCol w:w="1134"/>
      </w:tblGrid>
      <w:tr w:rsidR="00601FC6" w:rsidRPr="00B75274" w:rsidTr="00BD40A9">
        <w:trPr>
          <w:trHeight w:val="360"/>
        </w:trPr>
        <w:tc>
          <w:tcPr>
            <w:tcW w:w="1433"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rPr>
                <w:rFonts w:ascii="Times New Roman" w:hAnsi="Times New Roman" w:cs="Times New Roman"/>
              </w:rPr>
            </w:pPr>
          </w:p>
        </w:tc>
        <w:tc>
          <w:tcPr>
            <w:tcW w:w="1417"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jc w:val="right"/>
              <w:rPr>
                <w:rFonts w:ascii="Times New Roman" w:hAnsi="Times New Roman" w:cs="Times New Roman"/>
              </w:rPr>
            </w:pPr>
          </w:p>
        </w:tc>
        <w:tc>
          <w:tcPr>
            <w:tcW w:w="1276"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jc w:val="right"/>
              <w:rPr>
                <w:rFonts w:ascii="Times New Roman" w:hAnsi="Times New Roman" w:cs="Times New Roman"/>
              </w:rPr>
            </w:pPr>
          </w:p>
        </w:tc>
        <w:tc>
          <w:tcPr>
            <w:tcW w:w="992"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jc w:val="right"/>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jc w:val="right"/>
              <w:rPr>
                <w:rFonts w:ascii="Times New Roman" w:hAnsi="Times New Roman" w:cs="Times New Roman"/>
              </w:rPr>
            </w:pPr>
          </w:p>
        </w:tc>
        <w:tc>
          <w:tcPr>
            <w:tcW w:w="993"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jc w:val="right"/>
              <w:rPr>
                <w:rFonts w:ascii="Times New Roman" w:hAnsi="Times New Roman" w:cs="Times New Roman"/>
              </w:rPr>
            </w:pPr>
          </w:p>
        </w:tc>
        <w:tc>
          <w:tcPr>
            <w:tcW w:w="850"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jc w:val="right"/>
              <w:rPr>
                <w:rFonts w:ascii="Times New Roman" w:hAnsi="Times New Roman" w:cs="Times New Roman"/>
              </w:rPr>
            </w:pPr>
          </w:p>
        </w:tc>
        <w:tc>
          <w:tcPr>
            <w:tcW w:w="1134" w:type="dxa"/>
            <w:tcBorders>
              <w:top w:val="nil"/>
              <w:left w:val="nil"/>
              <w:bottom w:val="nil"/>
              <w:right w:val="nil"/>
            </w:tcBorders>
            <w:shd w:val="clear" w:color="auto" w:fill="auto"/>
            <w:noWrap/>
            <w:vAlign w:val="bottom"/>
            <w:hideMark/>
          </w:tcPr>
          <w:p w:rsidR="00601FC6" w:rsidRPr="00B75274" w:rsidRDefault="00601FC6" w:rsidP="00BD40A9">
            <w:pPr>
              <w:spacing w:after="0" w:line="240" w:lineRule="auto"/>
              <w:rPr>
                <w:rFonts w:ascii="Times New Roman" w:hAnsi="Times New Roman" w:cs="Times New Roman"/>
              </w:rPr>
            </w:pPr>
            <w:r w:rsidRPr="00B75274">
              <w:rPr>
                <w:rFonts w:ascii="Times New Roman" w:hAnsi="Times New Roman" w:cs="Times New Roman"/>
              </w:rPr>
              <w:t>(тыс.рублей)</w:t>
            </w:r>
          </w:p>
        </w:tc>
      </w:tr>
      <w:tr w:rsidR="00601FC6" w:rsidRPr="00B75274" w:rsidTr="00BD40A9">
        <w:trPr>
          <w:trHeight w:val="153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Виды долг</w:t>
            </w:r>
            <w:r w:rsidRPr="00B75274">
              <w:rPr>
                <w:rFonts w:ascii="Times New Roman" w:hAnsi="Times New Roman" w:cs="Times New Roman"/>
                <w:bCs/>
              </w:rPr>
              <w:t>о</w:t>
            </w:r>
            <w:r w:rsidRPr="00B75274">
              <w:rPr>
                <w:rFonts w:ascii="Times New Roman" w:hAnsi="Times New Roman" w:cs="Times New Roman"/>
                <w:bCs/>
              </w:rPr>
              <w:t>вых обяз</w:t>
            </w:r>
            <w:r w:rsidRPr="00B75274">
              <w:rPr>
                <w:rFonts w:ascii="Times New Roman" w:hAnsi="Times New Roman" w:cs="Times New Roman"/>
                <w:bCs/>
              </w:rPr>
              <w:t>а</w:t>
            </w:r>
            <w:r w:rsidRPr="00B75274">
              <w:rPr>
                <w:rFonts w:ascii="Times New Roman" w:hAnsi="Times New Roman" w:cs="Times New Roman"/>
                <w:bCs/>
              </w:rPr>
              <w:t>тельств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Объем м</w:t>
            </w:r>
            <w:r w:rsidRPr="00B75274">
              <w:rPr>
                <w:rFonts w:ascii="Times New Roman" w:hAnsi="Times New Roman" w:cs="Times New Roman"/>
                <w:bCs/>
              </w:rPr>
              <w:t>у</w:t>
            </w:r>
            <w:r w:rsidRPr="00B75274">
              <w:rPr>
                <w:rFonts w:ascii="Times New Roman" w:hAnsi="Times New Roman" w:cs="Times New Roman"/>
                <w:bCs/>
              </w:rPr>
              <w:t>ниципал</w:t>
            </w:r>
            <w:r w:rsidRPr="00B75274">
              <w:rPr>
                <w:rFonts w:ascii="Times New Roman" w:hAnsi="Times New Roman" w:cs="Times New Roman"/>
                <w:bCs/>
              </w:rPr>
              <w:t>ь</w:t>
            </w:r>
            <w:r w:rsidRPr="00B75274">
              <w:rPr>
                <w:rFonts w:ascii="Times New Roman" w:hAnsi="Times New Roman" w:cs="Times New Roman"/>
                <w:bCs/>
              </w:rPr>
              <w:t>ного долга на 01.01.2019г.</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01FC6"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Объем привлеч</w:t>
            </w:r>
            <w:r w:rsidRPr="00B75274">
              <w:rPr>
                <w:rFonts w:ascii="Times New Roman" w:hAnsi="Times New Roman" w:cs="Times New Roman"/>
                <w:bCs/>
              </w:rPr>
              <w:t>е</w:t>
            </w:r>
            <w:r w:rsidRPr="00B75274">
              <w:rPr>
                <w:rFonts w:ascii="Times New Roman" w:hAnsi="Times New Roman" w:cs="Times New Roman"/>
                <w:bCs/>
              </w:rPr>
              <w:t xml:space="preserve">ния в </w:t>
            </w:r>
          </w:p>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2019 году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Объем пог</w:t>
            </w:r>
            <w:r w:rsidRPr="00B75274">
              <w:rPr>
                <w:rFonts w:ascii="Times New Roman" w:hAnsi="Times New Roman" w:cs="Times New Roman"/>
                <w:bCs/>
              </w:rPr>
              <w:t>а</w:t>
            </w:r>
            <w:r w:rsidRPr="00B75274">
              <w:rPr>
                <w:rFonts w:ascii="Times New Roman" w:hAnsi="Times New Roman" w:cs="Times New Roman"/>
                <w:bCs/>
              </w:rPr>
              <w:t>шения в 2019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Верхний предел муниц</w:t>
            </w:r>
            <w:r w:rsidRPr="00B75274">
              <w:rPr>
                <w:rFonts w:ascii="Times New Roman" w:hAnsi="Times New Roman" w:cs="Times New Roman"/>
                <w:bCs/>
              </w:rPr>
              <w:t>и</w:t>
            </w:r>
            <w:r w:rsidRPr="00B75274">
              <w:rPr>
                <w:rFonts w:ascii="Times New Roman" w:hAnsi="Times New Roman" w:cs="Times New Roman"/>
                <w:bCs/>
              </w:rPr>
              <w:t>пального долга на 01.01.</w:t>
            </w:r>
          </w:p>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2020г.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Объем привл</w:t>
            </w:r>
            <w:r w:rsidRPr="00B75274">
              <w:rPr>
                <w:rFonts w:ascii="Times New Roman" w:hAnsi="Times New Roman" w:cs="Times New Roman"/>
                <w:bCs/>
              </w:rPr>
              <w:t>е</w:t>
            </w:r>
            <w:r w:rsidRPr="00B75274">
              <w:rPr>
                <w:rFonts w:ascii="Times New Roman" w:hAnsi="Times New Roman" w:cs="Times New Roman"/>
                <w:bCs/>
              </w:rPr>
              <w:t>чения в 2020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Объем пог</w:t>
            </w:r>
            <w:r w:rsidRPr="00B75274">
              <w:rPr>
                <w:rFonts w:ascii="Times New Roman" w:hAnsi="Times New Roman" w:cs="Times New Roman"/>
                <w:bCs/>
              </w:rPr>
              <w:t>а</w:t>
            </w:r>
            <w:r w:rsidRPr="00B75274">
              <w:rPr>
                <w:rFonts w:ascii="Times New Roman" w:hAnsi="Times New Roman" w:cs="Times New Roman"/>
                <w:bCs/>
              </w:rPr>
              <w:t>шения в 2020 году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Верхний предел муниц</w:t>
            </w:r>
            <w:r w:rsidRPr="00B75274">
              <w:rPr>
                <w:rFonts w:ascii="Times New Roman" w:hAnsi="Times New Roman" w:cs="Times New Roman"/>
                <w:bCs/>
              </w:rPr>
              <w:t>и</w:t>
            </w:r>
            <w:r w:rsidRPr="00B75274">
              <w:rPr>
                <w:rFonts w:ascii="Times New Roman" w:hAnsi="Times New Roman" w:cs="Times New Roman"/>
                <w:bCs/>
              </w:rPr>
              <w:t>пального долга на 01.01.</w:t>
            </w:r>
          </w:p>
          <w:p w:rsidR="00601FC6" w:rsidRPr="00B75274" w:rsidRDefault="00601FC6" w:rsidP="00BD40A9">
            <w:pPr>
              <w:spacing w:after="0" w:line="240" w:lineRule="auto"/>
              <w:jc w:val="center"/>
              <w:rPr>
                <w:rFonts w:ascii="Times New Roman" w:hAnsi="Times New Roman" w:cs="Times New Roman"/>
                <w:bCs/>
              </w:rPr>
            </w:pPr>
            <w:r w:rsidRPr="00B75274">
              <w:rPr>
                <w:rFonts w:ascii="Times New Roman" w:hAnsi="Times New Roman" w:cs="Times New Roman"/>
                <w:bCs/>
              </w:rPr>
              <w:t>2021г.</w:t>
            </w:r>
          </w:p>
        </w:tc>
      </w:tr>
      <w:tr w:rsidR="00601FC6" w:rsidRPr="00B75274" w:rsidTr="00BD40A9">
        <w:trPr>
          <w:trHeight w:val="37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rPr>
                <w:rFonts w:ascii="Times New Roman" w:hAnsi="Times New Roman" w:cs="Times New Roman"/>
                <w:b/>
                <w:bCs/>
              </w:rPr>
            </w:pPr>
            <w:r w:rsidRPr="00B75274">
              <w:rPr>
                <w:rFonts w:ascii="Times New Roman" w:hAnsi="Times New Roman" w:cs="Times New Roman"/>
                <w:b/>
                <w:bCs/>
              </w:rPr>
              <w:t>Объем з</w:t>
            </w:r>
            <w:r w:rsidRPr="00B75274">
              <w:rPr>
                <w:rFonts w:ascii="Times New Roman" w:hAnsi="Times New Roman" w:cs="Times New Roman"/>
                <w:b/>
                <w:bCs/>
              </w:rPr>
              <w:t>а</w:t>
            </w:r>
            <w:r w:rsidRPr="00B75274">
              <w:rPr>
                <w:rFonts w:ascii="Times New Roman" w:hAnsi="Times New Roman" w:cs="Times New Roman"/>
                <w:b/>
                <w:bCs/>
              </w:rPr>
              <w:t>имствов</w:t>
            </w:r>
            <w:r w:rsidRPr="00B75274">
              <w:rPr>
                <w:rFonts w:ascii="Times New Roman" w:hAnsi="Times New Roman" w:cs="Times New Roman"/>
                <w:b/>
                <w:bCs/>
              </w:rPr>
              <w:t>а</w:t>
            </w:r>
            <w:r w:rsidRPr="00B75274">
              <w:rPr>
                <w:rFonts w:ascii="Times New Roman" w:hAnsi="Times New Roman" w:cs="Times New Roman"/>
                <w:b/>
                <w:bCs/>
              </w:rPr>
              <w:t>ний, всего</w:t>
            </w:r>
          </w:p>
        </w:tc>
        <w:tc>
          <w:tcPr>
            <w:tcW w:w="1417"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50</w:t>
            </w:r>
          </w:p>
        </w:tc>
        <w:tc>
          <w:tcPr>
            <w:tcW w:w="1276"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992"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100</w:t>
            </w:r>
          </w:p>
        </w:tc>
        <w:tc>
          <w:tcPr>
            <w:tcW w:w="993"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850"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150</w:t>
            </w:r>
          </w:p>
        </w:tc>
      </w:tr>
      <w:tr w:rsidR="00601FC6" w:rsidRPr="00B75274" w:rsidTr="00BD40A9">
        <w:trPr>
          <w:trHeight w:val="37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rPr>
                <w:rFonts w:ascii="Times New Roman" w:hAnsi="Times New Roman" w:cs="Times New Roman"/>
              </w:rPr>
            </w:pPr>
            <w:r w:rsidRPr="00B75274">
              <w:rPr>
                <w:rFonts w:ascii="Times New Roman" w:hAnsi="Times New Roman" w:cs="Times New Roman"/>
              </w:rPr>
              <w:t>в том числе:</w:t>
            </w:r>
          </w:p>
        </w:tc>
        <w:tc>
          <w:tcPr>
            <w:tcW w:w="1417"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1276"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992"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993"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850"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 </w:t>
            </w:r>
          </w:p>
        </w:tc>
      </w:tr>
      <w:tr w:rsidR="00601FC6" w:rsidRPr="00B75274" w:rsidTr="00BD40A9">
        <w:trPr>
          <w:trHeight w:val="177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jc w:val="both"/>
              <w:rPr>
                <w:rFonts w:ascii="Times New Roman" w:hAnsi="Times New Roman" w:cs="Times New Roman"/>
                <w:b/>
                <w:bCs/>
              </w:rPr>
            </w:pPr>
            <w:r w:rsidRPr="00B75274">
              <w:rPr>
                <w:rFonts w:ascii="Times New Roman" w:hAnsi="Times New Roman" w:cs="Times New Roman"/>
                <w:b/>
                <w:bCs/>
              </w:rPr>
              <w:t>1. Госуда</w:t>
            </w:r>
            <w:r w:rsidRPr="00B75274">
              <w:rPr>
                <w:rFonts w:ascii="Times New Roman" w:hAnsi="Times New Roman" w:cs="Times New Roman"/>
                <w:b/>
                <w:bCs/>
              </w:rPr>
              <w:t>р</w:t>
            </w:r>
            <w:r w:rsidRPr="00B75274">
              <w:rPr>
                <w:rFonts w:ascii="Times New Roman" w:hAnsi="Times New Roman" w:cs="Times New Roman"/>
                <w:b/>
                <w:bCs/>
              </w:rPr>
              <w:t>ственные (муниц</w:t>
            </w:r>
            <w:r w:rsidRPr="00B75274">
              <w:rPr>
                <w:rFonts w:ascii="Times New Roman" w:hAnsi="Times New Roman" w:cs="Times New Roman"/>
                <w:b/>
                <w:bCs/>
              </w:rPr>
              <w:t>и</w:t>
            </w:r>
            <w:r w:rsidRPr="00B75274">
              <w:rPr>
                <w:rFonts w:ascii="Times New Roman" w:hAnsi="Times New Roman" w:cs="Times New Roman"/>
                <w:b/>
                <w:bCs/>
              </w:rPr>
              <w:t>пальные) ценные б</w:t>
            </w:r>
            <w:r w:rsidRPr="00B75274">
              <w:rPr>
                <w:rFonts w:ascii="Times New Roman" w:hAnsi="Times New Roman" w:cs="Times New Roman"/>
                <w:b/>
                <w:bCs/>
              </w:rPr>
              <w:t>у</w:t>
            </w:r>
            <w:r w:rsidRPr="00B75274">
              <w:rPr>
                <w:rFonts w:ascii="Times New Roman" w:hAnsi="Times New Roman" w:cs="Times New Roman"/>
                <w:b/>
                <w:bCs/>
              </w:rPr>
              <w:t>маги, н</w:t>
            </w:r>
            <w:r w:rsidRPr="00B75274">
              <w:rPr>
                <w:rFonts w:ascii="Times New Roman" w:hAnsi="Times New Roman" w:cs="Times New Roman"/>
                <w:b/>
                <w:bCs/>
              </w:rPr>
              <w:t>о</w:t>
            </w:r>
            <w:r w:rsidRPr="00B75274">
              <w:rPr>
                <w:rFonts w:ascii="Times New Roman" w:hAnsi="Times New Roman" w:cs="Times New Roman"/>
                <w:b/>
                <w:bCs/>
              </w:rPr>
              <w:t xml:space="preserve">минальная стоимость которых указана в валюте </w:t>
            </w:r>
            <w:r w:rsidRPr="00B75274">
              <w:rPr>
                <w:rFonts w:ascii="Times New Roman" w:hAnsi="Times New Roman" w:cs="Times New Roman"/>
                <w:b/>
                <w:bCs/>
              </w:rPr>
              <w:lastRenderedPageBreak/>
              <w:t>Российской Федерации</w:t>
            </w:r>
          </w:p>
        </w:tc>
        <w:tc>
          <w:tcPr>
            <w:tcW w:w="1417"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lastRenderedPageBreak/>
              <w:t>0</w:t>
            </w:r>
          </w:p>
        </w:tc>
        <w:tc>
          <w:tcPr>
            <w:tcW w:w="1276"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2"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3"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850"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000000" w:fill="FFFFFF"/>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r>
      <w:tr w:rsidR="00601FC6" w:rsidRPr="00B75274" w:rsidTr="00BD40A9">
        <w:trPr>
          <w:trHeight w:val="885"/>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jc w:val="both"/>
              <w:rPr>
                <w:rFonts w:ascii="Times New Roman" w:hAnsi="Times New Roman" w:cs="Times New Roman"/>
                <w:b/>
                <w:bCs/>
              </w:rPr>
            </w:pPr>
            <w:r w:rsidRPr="00B75274">
              <w:rPr>
                <w:rFonts w:ascii="Times New Roman" w:hAnsi="Times New Roman" w:cs="Times New Roman"/>
                <w:b/>
                <w:bCs/>
              </w:rPr>
              <w:lastRenderedPageBreak/>
              <w:t>2. Кредиты кредитных организ</w:t>
            </w:r>
            <w:r w:rsidRPr="00B75274">
              <w:rPr>
                <w:rFonts w:ascii="Times New Roman" w:hAnsi="Times New Roman" w:cs="Times New Roman"/>
                <w:b/>
                <w:bCs/>
              </w:rPr>
              <w:t>а</w:t>
            </w:r>
            <w:r w:rsidRPr="00B75274">
              <w:rPr>
                <w:rFonts w:ascii="Times New Roman" w:hAnsi="Times New Roman" w:cs="Times New Roman"/>
                <w:b/>
                <w:bCs/>
              </w:rPr>
              <w:t>ций в в</w:t>
            </w:r>
            <w:r w:rsidRPr="00B75274">
              <w:rPr>
                <w:rFonts w:ascii="Times New Roman" w:hAnsi="Times New Roman" w:cs="Times New Roman"/>
                <w:b/>
                <w:bCs/>
              </w:rPr>
              <w:t>а</w:t>
            </w:r>
            <w:r w:rsidRPr="00B75274">
              <w:rPr>
                <w:rFonts w:ascii="Times New Roman" w:hAnsi="Times New Roman" w:cs="Times New Roman"/>
                <w:b/>
                <w:bCs/>
              </w:rPr>
              <w:t>люте Ро</w:t>
            </w:r>
            <w:r w:rsidRPr="00B75274">
              <w:rPr>
                <w:rFonts w:ascii="Times New Roman" w:hAnsi="Times New Roman" w:cs="Times New Roman"/>
                <w:b/>
                <w:bCs/>
              </w:rPr>
              <w:t>с</w:t>
            </w:r>
            <w:r w:rsidRPr="00B75274">
              <w:rPr>
                <w:rFonts w:ascii="Times New Roman" w:hAnsi="Times New Roman" w:cs="Times New Roman"/>
                <w:b/>
                <w:bCs/>
              </w:rPr>
              <w:t>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50</w:t>
            </w:r>
          </w:p>
        </w:tc>
        <w:tc>
          <w:tcPr>
            <w:tcW w:w="1276"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992"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100</w:t>
            </w:r>
          </w:p>
        </w:tc>
        <w:tc>
          <w:tcPr>
            <w:tcW w:w="993"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67</w:t>
            </w:r>
          </w:p>
        </w:tc>
        <w:tc>
          <w:tcPr>
            <w:tcW w:w="850"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17</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150</w:t>
            </w:r>
          </w:p>
        </w:tc>
      </w:tr>
      <w:tr w:rsidR="00601FC6" w:rsidRPr="00B75274" w:rsidTr="00BD40A9">
        <w:trPr>
          <w:trHeight w:val="1290"/>
        </w:trPr>
        <w:tc>
          <w:tcPr>
            <w:tcW w:w="1433" w:type="dxa"/>
            <w:tcBorders>
              <w:top w:val="nil"/>
              <w:left w:val="single" w:sz="4" w:space="0" w:color="auto"/>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jc w:val="both"/>
              <w:rPr>
                <w:rFonts w:ascii="Times New Roman" w:hAnsi="Times New Roman" w:cs="Times New Roman"/>
                <w:b/>
                <w:bCs/>
              </w:rPr>
            </w:pPr>
            <w:r w:rsidRPr="00B75274">
              <w:rPr>
                <w:rFonts w:ascii="Times New Roman" w:hAnsi="Times New Roman" w:cs="Times New Roman"/>
                <w:b/>
                <w:bCs/>
              </w:rPr>
              <w:t>3. Бюдже</w:t>
            </w:r>
            <w:r w:rsidRPr="00B75274">
              <w:rPr>
                <w:rFonts w:ascii="Times New Roman" w:hAnsi="Times New Roman" w:cs="Times New Roman"/>
                <w:b/>
                <w:bCs/>
              </w:rPr>
              <w:t>т</w:t>
            </w:r>
            <w:r w:rsidRPr="00B75274">
              <w:rPr>
                <w:rFonts w:ascii="Times New Roman" w:hAnsi="Times New Roman" w:cs="Times New Roman"/>
                <w:b/>
                <w:bCs/>
              </w:rPr>
              <w:t>ные кред</w:t>
            </w:r>
            <w:r w:rsidRPr="00B75274">
              <w:rPr>
                <w:rFonts w:ascii="Times New Roman" w:hAnsi="Times New Roman" w:cs="Times New Roman"/>
                <w:b/>
                <w:bCs/>
              </w:rPr>
              <w:t>и</w:t>
            </w:r>
            <w:r w:rsidRPr="00B75274">
              <w:rPr>
                <w:rFonts w:ascii="Times New Roman" w:hAnsi="Times New Roman" w:cs="Times New Roman"/>
                <w:b/>
                <w:bCs/>
              </w:rPr>
              <w:t>ты от др</w:t>
            </w:r>
            <w:r w:rsidRPr="00B75274">
              <w:rPr>
                <w:rFonts w:ascii="Times New Roman" w:hAnsi="Times New Roman" w:cs="Times New Roman"/>
                <w:b/>
                <w:bCs/>
              </w:rPr>
              <w:t>у</w:t>
            </w:r>
            <w:r w:rsidRPr="00B75274">
              <w:rPr>
                <w:rFonts w:ascii="Times New Roman" w:hAnsi="Times New Roman" w:cs="Times New Roman"/>
                <w:b/>
                <w:bCs/>
              </w:rPr>
              <w:t>гих бюдж</w:t>
            </w:r>
            <w:r w:rsidRPr="00B75274">
              <w:rPr>
                <w:rFonts w:ascii="Times New Roman" w:hAnsi="Times New Roman" w:cs="Times New Roman"/>
                <w:b/>
                <w:bCs/>
              </w:rPr>
              <w:t>е</w:t>
            </w:r>
            <w:r w:rsidRPr="00B75274">
              <w:rPr>
                <w:rFonts w:ascii="Times New Roman" w:hAnsi="Times New Roman" w:cs="Times New Roman"/>
                <w:b/>
                <w:bCs/>
              </w:rPr>
              <w:t>тов бю</w:t>
            </w:r>
            <w:r w:rsidRPr="00B75274">
              <w:rPr>
                <w:rFonts w:ascii="Times New Roman" w:hAnsi="Times New Roman" w:cs="Times New Roman"/>
                <w:b/>
                <w:bCs/>
              </w:rPr>
              <w:t>д</w:t>
            </w:r>
            <w:r w:rsidRPr="00B75274">
              <w:rPr>
                <w:rFonts w:ascii="Times New Roman" w:hAnsi="Times New Roman" w:cs="Times New Roman"/>
                <w:b/>
                <w:bCs/>
              </w:rPr>
              <w:t>жетной си</w:t>
            </w:r>
            <w:r w:rsidRPr="00B75274">
              <w:rPr>
                <w:rFonts w:ascii="Times New Roman" w:hAnsi="Times New Roman" w:cs="Times New Roman"/>
                <w:b/>
                <w:bCs/>
              </w:rPr>
              <w:t>с</w:t>
            </w:r>
            <w:r w:rsidRPr="00B75274">
              <w:rPr>
                <w:rFonts w:ascii="Times New Roman" w:hAnsi="Times New Roman" w:cs="Times New Roman"/>
                <w:b/>
                <w:bCs/>
              </w:rPr>
              <w:t>темы Ро</w:t>
            </w:r>
            <w:r w:rsidRPr="00B75274">
              <w:rPr>
                <w:rFonts w:ascii="Times New Roman" w:hAnsi="Times New Roman" w:cs="Times New Roman"/>
                <w:b/>
                <w:bCs/>
              </w:rPr>
              <w:t>с</w:t>
            </w:r>
            <w:r w:rsidRPr="00B75274">
              <w:rPr>
                <w:rFonts w:ascii="Times New Roman" w:hAnsi="Times New Roman" w:cs="Times New Roman"/>
                <w:b/>
                <w:bCs/>
              </w:rPr>
              <w:t>сийской Федерации</w:t>
            </w:r>
          </w:p>
        </w:tc>
        <w:tc>
          <w:tcPr>
            <w:tcW w:w="1417"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276"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2"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993"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850"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c>
          <w:tcPr>
            <w:tcW w:w="1134" w:type="dxa"/>
            <w:tcBorders>
              <w:top w:val="nil"/>
              <w:left w:val="nil"/>
              <w:bottom w:val="single" w:sz="4" w:space="0" w:color="auto"/>
              <w:right w:val="single" w:sz="4" w:space="0" w:color="auto"/>
            </w:tcBorders>
            <w:shd w:val="clear" w:color="auto" w:fill="auto"/>
            <w:vAlign w:val="bottom"/>
            <w:hideMark/>
          </w:tcPr>
          <w:p w:rsidR="00601FC6" w:rsidRPr="00B75274" w:rsidRDefault="00601FC6" w:rsidP="00BD40A9">
            <w:pPr>
              <w:spacing w:after="0" w:line="240" w:lineRule="auto"/>
              <w:ind w:firstLineChars="100" w:firstLine="221"/>
              <w:jc w:val="right"/>
              <w:rPr>
                <w:rFonts w:ascii="Times New Roman" w:hAnsi="Times New Roman" w:cs="Times New Roman"/>
                <w:b/>
                <w:bCs/>
              </w:rPr>
            </w:pPr>
            <w:r w:rsidRPr="00B75274">
              <w:rPr>
                <w:rFonts w:ascii="Times New Roman" w:hAnsi="Times New Roman" w:cs="Times New Roman"/>
                <w:b/>
                <w:bCs/>
              </w:rPr>
              <w:t>0</w:t>
            </w:r>
          </w:p>
        </w:tc>
      </w:tr>
    </w:tbl>
    <w:p w:rsidR="00601FC6" w:rsidRDefault="00601FC6" w:rsidP="00601FC6">
      <w:pPr>
        <w:spacing w:after="0"/>
        <w:rPr>
          <w:rFonts w:ascii="Times New Roman" w:hAnsi="Times New Roman" w:cs="Times New Roman"/>
          <w:color w:val="000000" w:themeColor="text1"/>
        </w:rPr>
      </w:pP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Приложение № 13</w:t>
      </w: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к решению  Думы Бузыкановского</w:t>
      </w: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w:t>
      </w: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 О   бюджете  Бузыкановского</w:t>
      </w: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муниципального образования на 2018 год и</w:t>
      </w: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B75274">
        <w:rPr>
          <w:rFonts w:ascii="Times New Roman" w:hAnsi="Times New Roman" w:cs="Times New Roman"/>
          <w:color w:val="000000" w:themeColor="text1"/>
        </w:rPr>
        <w:t>»</w:t>
      </w:r>
    </w:p>
    <w:p w:rsidR="00601FC6" w:rsidRPr="005A770F" w:rsidRDefault="00601FC6" w:rsidP="00601FC6">
      <w:pPr>
        <w:spacing w:after="0"/>
        <w:jc w:val="right"/>
        <w:rPr>
          <w:rFonts w:ascii="Times New Roman" w:hAnsi="Times New Roman" w:cs="Times New Roman"/>
        </w:rPr>
      </w:pPr>
      <w:r>
        <w:rPr>
          <w:rFonts w:ascii="Times New Roman" w:hAnsi="Times New Roman" w:cs="Times New Roman"/>
        </w:rPr>
        <w:t>от 27.12.2017 г. № 20</w:t>
      </w:r>
    </w:p>
    <w:p w:rsidR="00601FC6" w:rsidRPr="00B75274" w:rsidRDefault="00601FC6" w:rsidP="00601FC6">
      <w:pPr>
        <w:spacing w:after="0"/>
        <w:jc w:val="right"/>
        <w:rPr>
          <w:rFonts w:ascii="Times New Roman" w:hAnsi="Times New Roman" w:cs="Times New Roman"/>
          <w:color w:val="000000" w:themeColor="text1"/>
        </w:rPr>
      </w:pPr>
      <w:r w:rsidRPr="00B75274">
        <w:rPr>
          <w:rFonts w:ascii="Times New Roman" w:hAnsi="Times New Roman" w:cs="Times New Roman"/>
          <w:color w:val="000000" w:themeColor="text1"/>
        </w:rPr>
        <w:t xml:space="preserve"> </w:t>
      </w:r>
    </w:p>
    <w:p w:rsidR="00601FC6" w:rsidRPr="00B75274" w:rsidRDefault="00601FC6" w:rsidP="00601FC6">
      <w:pPr>
        <w:spacing w:after="0"/>
        <w:jc w:val="both"/>
        <w:rPr>
          <w:rFonts w:ascii="Times New Roman" w:hAnsi="Times New Roman" w:cs="Times New Roman"/>
        </w:rPr>
      </w:pPr>
    </w:p>
    <w:p w:rsidR="00601FC6" w:rsidRPr="00B75274" w:rsidRDefault="00601FC6" w:rsidP="00601FC6">
      <w:pPr>
        <w:spacing w:after="0"/>
        <w:jc w:val="center"/>
        <w:rPr>
          <w:rFonts w:ascii="Times New Roman" w:hAnsi="Times New Roman" w:cs="Times New Roman"/>
          <w:b/>
        </w:rPr>
      </w:pPr>
      <w:r w:rsidRPr="00B75274">
        <w:rPr>
          <w:rFonts w:ascii="Times New Roman" w:hAnsi="Times New Roman" w:cs="Times New Roman"/>
          <w:b/>
        </w:rPr>
        <w:t>Источники внутреннего финансирования</w:t>
      </w:r>
    </w:p>
    <w:p w:rsidR="00601FC6" w:rsidRDefault="00601FC6" w:rsidP="00601FC6">
      <w:pPr>
        <w:spacing w:after="0"/>
        <w:jc w:val="center"/>
        <w:rPr>
          <w:rFonts w:ascii="Times New Roman" w:hAnsi="Times New Roman" w:cs="Times New Roman"/>
          <w:b/>
        </w:rPr>
      </w:pPr>
      <w:r w:rsidRPr="00B75274">
        <w:rPr>
          <w:rFonts w:ascii="Times New Roman" w:hAnsi="Times New Roman" w:cs="Times New Roman"/>
          <w:b/>
        </w:rPr>
        <w:t xml:space="preserve">дефицита бюджета Бузыкановского муниципального образования </w:t>
      </w:r>
    </w:p>
    <w:p w:rsidR="00601FC6" w:rsidRPr="00B75274" w:rsidRDefault="00601FC6" w:rsidP="00601FC6">
      <w:pPr>
        <w:spacing w:after="0"/>
        <w:jc w:val="center"/>
        <w:rPr>
          <w:rFonts w:ascii="Times New Roman" w:hAnsi="Times New Roman" w:cs="Times New Roman"/>
          <w:b/>
        </w:rPr>
      </w:pPr>
      <w:r w:rsidRPr="00B75274">
        <w:rPr>
          <w:rFonts w:ascii="Times New Roman" w:hAnsi="Times New Roman" w:cs="Times New Roman"/>
          <w:b/>
        </w:rPr>
        <w:t>на 2018 год</w:t>
      </w:r>
    </w:p>
    <w:p w:rsidR="00601FC6" w:rsidRPr="00B75274" w:rsidRDefault="00601FC6" w:rsidP="00601FC6">
      <w:pPr>
        <w:spacing w:after="0"/>
        <w:jc w:val="both"/>
        <w:rPr>
          <w:rFonts w:ascii="Times New Roman" w:hAnsi="Times New Roman" w:cs="Times New Roman"/>
        </w:rPr>
      </w:pPr>
      <w:r w:rsidRPr="00B75274">
        <w:rPr>
          <w:rFonts w:ascii="Times New Roman" w:hAnsi="Times New Roman" w:cs="Times New Roman"/>
          <w:b/>
        </w:rPr>
        <w:t xml:space="preserve">                                                                                                                                          </w:t>
      </w:r>
      <w:r w:rsidRPr="00B75274">
        <w:rPr>
          <w:rFonts w:ascii="Times New Roman" w:hAnsi="Times New Roman" w:cs="Times New Roman"/>
        </w:rPr>
        <w:t xml:space="preserve"> </w:t>
      </w:r>
      <w:r>
        <w:rPr>
          <w:rFonts w:ascii="Times New Roman" w:hAnsi="Times New Roman" w:cs="Times New Roman"/>
        </w:rPr>
        <w:t xml:space="preserve">       </w:t>
      </w:r>
      <w:r w:rsidRPr="00B75274">
        <w:rPr>
          <w:rFonts w:ascii="Times New Roman" w:hAnsi="Times New Roman" w:cs="Times New Roman"/>
        </w:rPr>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7"/>
        <w:gridCol w:w="2880"/>
        <w:gridCol w:w="1543"/>
      </w:tblGrid>
      <w:tr w:rsidR="00601FC6" w:rsidRPr="00B75274"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B75274" w:rsidRDefault="00601FC6" w:rsidP="00BD40A9">
            <w:pPr>
              <w:spacing w:after="0"/>
              <w:jc w:val="center"/>
              <w:rPr>
                <w:rFonts w:ascii="Times New Roman" w:hAnsi="Times New Roman" w:cs="Times New Roman"/>
              </w:rPr>
            </w:pPr>
            <w:r w:rsidRPr="00B75274">
              <w:rPr>
                <w:rFonts w:ascii="Times New Roman" w:hAnsi="Times New Roman" w:cs="Times New Roman"/>
              </w:rPr>
              <w:t>Наименование</w:t>
            </w:r>
          </w:p>
        </w:tc>
        <w:tc>
          <w:tcPr>
            <w:tcW w:w="2880" w:type="dxa"/>
            <w:tcBorders>
              <w:top w:val="single" w:sz="4" w:space="0" w:color="auto"/>
              <w:left w:val="single" w:sz="4" w:space="0" w:color="auto"/>
              <w:bottom w:val="single" w:sz="4" w:space="0" w:color="auto"/>
              <w:right w:val="single" w:sz="4" w:space="0" w:color="auto"/>
            </w:tcBorders>
            <w:hideMark/>
          </w:tcPr>
          <w:p w:rsidR="00601FC6" w:rsidRPr="00B75274" w:rsidRDefault="00601FC6" w:rsidP="00BD40A9">
            <w:pPr>
              <w:spacing w:after="0"/>
              <w:jc w:val="center"/>
              <w:rPr>
                <w:rFonts w:ascii="Times New Roman" w:hAnsi="Times New Roman" w:cs="Times New Roman"/>
              </w:rPr>
            </w:pPr>
            <w:r w:rsidRPr="00B75274">
              <w:rPr>
                <w:rFonts w:ascii="Times New Roman" w:hAnsi="Times New Roman" w:cs="Times New Roman"/>
              </w:rPr>
              <w:t>Код</w:t>
            </w:r>
          </w:p>
        </w:tc>
        <w:tc>
          <w:tcPr>
            <w:tcW w:w="1543" w:type="dxa"/>
            <w:tcBorders>
              <w:top w:val="single" w:sz="4" w:space="0" w:color="auto"/>
              <w:left w:val="single" w:sz="4" w:space="0" w:color="auto"/>
              <w:bottom w:val="single" w:sz="4" w:space="0" w:color="auto"/>
              <w:right w:val="single" w:sz="4" w:space="0" w:color="auto"/>
            </w:tcBorders>
            <w:hideMark/>
          </w:tcPr>
          <w:p w:rsidR="00601FC6" w:rsidRPr="00B75274" w:rsidRDefault="00601FC6" w:rsidP="00BD40A9">
            <w:pPr>
              <w:spacing w:after="0"/>
              <w:jc w:val="center"/>
              <w:rPr>
                <w:rFonts w:ascii="Times New Roman" w:hAnsi="Times New Roman" w:cs="Times New Roman"/>
              </w:rPr>
            </w:pPr>
            <w:r w:rsidRPr="00B75274">
              <w:rPr>
                <w:rFonts w:ascii="Times New Roman" w:hAnsi="Times New Roman" w:cs="Times New Roman"/>
              </w:rPr>
              <w:t>Итого</w:t>
            </w:r>
          </w:p>
        </w:tc>
      </w:tr>
      <w:tr w:rsidR="00601FC6" w:rsidRPr="007B4041" w:rsidTr="00BD40A9">
        <w:trPr>
          <w:trHeight w:val="453"/>
        </w:trPr>
        <w:tc>
          <w:tcPr>
            <w:tcW w:w="5147"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bCs/>
                <w:color w:val="000000"/>
              </w:rPr>
              <w:t>Источники внутреннего финансирования дефицита бюджета</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bCs/>
                <w:iCs/>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bCs/>
                <w:iCs/>
                <w:color w:val="000000"/>
              </w:rPr>
              <w:t>000 01 00 00 00 00 0000 000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bCs/>
                <w:iCs/>
                <w:color w:val="000000"/>
              </w:rPr>
              <w:t>Кредиты кредитных организаций в валюте Росси</w:t>
            </w:r>
            <w:r w:rsidRPr="007B4041">
              <w:rPr>
                <w:rFonts w:ascii="Times New Roman" w:hAnsi="Times New Roman" w:cs="Times New Roman"/>
                <w:bCs/>
                <w:iCs/>
                <w:color w:val="000000"/>
              </w:rPr>
              <w:t>й</w:t>
            </w:r>
            <w:r w:rsidRPr="007B4041">
              <w:rPr>
                <w:rFonts w:ascii="Times New Roman" w:hAnsi="Times New Roman" w:cs="Times New Roman"/>
                <w:bCs/>
                <w:iCs/>
                <w:color w:val="000000"/>
              </w:rPr>
              <w:t>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bCs/>
                <w:iCs/>
                <w:color w:val="000000"/>
              </w:rPr>
            </w:pPr>
          </w:p>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Cs/>
                <w:iCs/>
                <w:color w:val="000000"/>
              </w:rPr>
              <w:t>000 01 02 00 00 00 0000 000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iCs/>
                <w:color w:val="000000"/>
              </w:rPr>
              <w:t>Получение кредитов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iCs/>
                <w:color w:val="000000"/>
              </w:rPr>
              <w:t>000 01 02 00 00 00 0000 700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color w:val="000000"/>
              </w:rPr>
              <w:t>Кредиты, полученные в валюте Российской Фед</w:t>
            </w:r>
            <w:r w:rsidRPr="007B4041">
              <w:rPr>
                <w:rFonts w:ascii="Times New Roman" w:hAnsi="Times New Roman" w:cs="Times New Roman"/>
                <w:color w:val="000000"/>
              </w:rPr>
              <w:t>е</w:t>
            </w:r>
            <w:r w:rsidRPr="007B4041">
              <w:rPr>
                <w:rFonts w:ascii="Times New Roman" w:hAnsi="Times New Roman" w:cs="Times New Roman"/>
                <w:color w:val="000000"/>
              </w:rPr>
              <w:t>рации от кредитных организаций бюджетами сел</w:t>
            </w:r>
            <w:r w:rsidRPr="007B4041">
              <w:rPr>
                <w:rFonts w:ascii="Times New Roman" w:hAnsi="Times New Roman" w:cs="Times New Roman"/>
                <w:color w:val="000000"/>
              </w:rPr>
              <w:t>ь</w:t>
            </w:r>
            <w:r w:rsidRPr="007B4041">
              <w:rPr>
                <w:rFonts w:ascii="Times New Roman" w:hAnsi="Times New Roman" w:cs="Times New Roman"/>
                <w:color w:val="000000"/>
              </w:rPr>
              <w:t>ских поселений</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color w:val="000000"/>
              </w:rPr>
              <w:t>000 01 02 00 00 02 0000 710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iCs/>
                <w:color w:val="000000"/>
              </w:rPr>
              <w:t>Погашение кредитов, предоставленных кредитн</w:t>
            </w:r>
            <w:r w:rsidRPr="007B4041">
              <w:rPr>
                <w:rFonts w:ascii="Times New Roman" w:hAnsi="Times New Roman" w:cs="Times New Roman"/>
                <w:iCs/>
                <w:color w:val="000000"/>
              </w:rPr>
              <w:t>ы</w:t>
            </w:r>
            <w:r w:rsidRPr="007B4041">
              <w:rPr>
                <w:rFonts w:ascii="Times New Roman" w:hAnsi="Times New Roman" w:cs="Times New Roman"/>
                <w:iCs/>
                <w:color w:val="000000"/>
              </w:rPr>
              <w:t>ми организациями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iCs/>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iCs/>
                <w:color w:val="000000"/>
              </w:rPr>
              <w:t>000  01 02 00 00 00 0000 800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w:t>
            </w:r>
            <w:r w:rsidRPr="007B4041">
              <w:rPr>
                <w:rFonts w:ascii="Times New Roman" w:hAnsi="Times New Roman" w:cs="Times New Roman"/>
                <w:color w:val="000000"/>
              </w:rPr>
              <w:t>и</w:t>
            </w:r>
            <w:r w:rsidRPr="007B4041">
              <w:rPr>
                <w:rFonts w:ascii="Times New Roman" w:hAnsi="Times New Roman" w:cs="Times New Roman"/>
                <w:color w:val="000000"/>
              </w:rPr>
              <w:t>тов от кредитных организаций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color w:val="000000"/>
              </w:rPr>
              <w:t>000 01 02 00 00 02 0000 810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bCs/>
                <w:iCs/>
                <w:color w:val="000000"/>
              </w:rPr>
              <w:t>Бюджетные кредиты от других бюджетов бюдже</w:t>
            </w:r>
            <w:r w:rsidRPr="007B4041">
              <w:rPr>
                <w:rFonts w:ascii="Times New Roman" w:hAnsi="Times New Roman" w:cs="Times New Roman"/>
                <w:bCs/>
                <w:iCs/>
                <w:color w:val="000000"/>
              </w:rPr>
              <w:t>т</w:t>
            </w:r>
            <w:r w:rsidRPr="007B4041">
              <w:rPr>
                <w:rFonts w:ascii="Times New Roman" w:hAnsi="Times New Roman" w:cs="Times New Roman"/>
                <w:bCs/>
                <w:iCs/>
                <w:color w:val="000000"/>
              </w:rPr>
              <w:t>ной системы Российской Федерации в валюте Ро</w:t>
            </w:r>
            <w:r w:rsidRPr="007B4041">
              <w:rPr>
                <w:rFonts w:ascii="Times New Roman" w:hAnsi="Times New Roman" w:cs="Times New Roman"/>
                <w:bCs/>
                <w:iCs/>
                <w:color w:val="000000"/>
              </w:rPr>
              <w:t>с</w:t>
            </w:r>
            <w:r w:rsidRPr="007B4041">
              <w:rPr>
                <w:rFonts w:ascii="Times New Roman" w:hAnsi="Times New Roman" w:cs="Times New Roman"/>
                <w:bCs/>
                <w:iCs/>
                <w:color w:val="000000"/>
              </w:rPr>
              <w:lastRenderedPageBreak/>
              <w:t>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bCs/>
                <w:iCs/>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bCs/>
                <w:iCs/>
                <w:color w:val="000000"/>
              </w:rPr>
              <w:t>000 01 03 00 00 00 0000 000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bCs/>
                <w:iCs/>
                <w:color w:val="000000"/>
              </w:rPr>
            </w:pPr>
            <w:r w:rsidRPr="007B4041">
              <w:rPr>
                <w:rFonts w:ascii="Times New Roman" w:hAnsi="Times New Roman" w:cs="Times New Roman"/>
                <w:iCs/>
                <w:color w:val="000000"/>
              </w:rPr>
              <w:lastRenderedPageBreak/>
              <w:t>Получение бюджетных кредитов от других бюдж</w:t>
            </w:r>
            <w:r w:rsidRPr="007B4041">
              <w:rPr>
                <w:rFonts w:ascii="Times New Roman" w:hAnsi="Times New Roman" w:cs="Times New Roman"/>
                <w:iCs/>
                <w:color w:val="000000"/>
              </w:rPr>
              <w:t>е</w:t>
            </w:r>
            <w:r w:rsidRPr="007B4041">
              <w:rPr>
                <w:rFonts w:ascii="Times New Roman" w:hAnsi="Times New Roman" w:cs="Times New Roman"/>
                <w:iCs/>
                <w:color w:val="000000"/>
              </w:rPr>
              <w:t>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iCs/>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iCs/>
                <w:color w:val="000000"/>
              </w:rPr>
              <w:t>000  01 03 00 00 00 0000 700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bCs/>
                <w:iCs/>
                <w:color w:val="000000"/>
              </w:rPr>
            </w:pPr>
            <w:r w:rsidRPr="007B4041">
              <w:rPr>
                <w:rFonts w:ascii="Times New Roman" w:hAnsi="Times New Roman" w:cs="Times New Roman"/>
                <w:color w:val="000000"/>
              </w:rPr>
              <w:t>Получение кредитов от других бюджетов бюдже</w:t>
            </w:r>
            <w:r w:rsidRPr="007B4041">
              <w:rPr>
                <w:rFonts w:ascii="Times New Roman" w:hAnsi="Times New Roman" w:cs="Times New Roman"/>
                <w:color w:val="000000"/>
              </w:rPr>
              <w:t>т</w:t>
            </w:r>
            <w:r w:rsidRPr="007B4041">
              <w:rPr>
                <w:rFonts w:ascii="Times New Roman" w:hAnsi="Times New Roman" w:cs="Times New Roman"/>
                <w:color w:val="000000"/>
              </w:rPr>
              <w:t>ной системы Российской Федерации бюджетами сельских поселений в валюте Российской Федер</w:t>
            </w:r>
            <w:r w:rsidRPr="007B4041">
              <w:rPr>
                <w:rFonts w:ascii="Times New Roman" w:hAnsi="Times New Roman" w:cs="Times New Roman"/>
                <w:color w:val="000000"/>
              </w:rPr>
              <w:t>а</w:t>
            </w:r>
            <w:r w:rsidRPr="007B4041">
              <w:rPr>
                <w:rFonts w:ascii="Times New Roman" w:hAnsi="Times New Roman" w:cs="Times New Roman"/>
                <w:color w:val="000000"/>
              </w:rPr>
              <w:t>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color w:val="000000"/>
              </w:rPr>
            </w:pPr>
          </w:p>
          <w:p w:rsidR="00601FC6" w:rsidRPr="007B4041" w:rsidRDefault="00601FC6" w:rsidP="00BD40A9">
            <w:pPr>
              <w:spacing w:after="0" w:line="240" w:lineRule="auto"/>
              <w:jc w:val="center"/>
              <w:rPr>
                <w:rFonts w:ascii="Times New Roman" w:hAnsi="Times New Roman" w:cs="Times New Roman"/>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color w:val="000000"/>
              </w:rPr>
              <w:t>000 01 03 01 00 02 0000 710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iCs/>
                <w:color w:val="000000"/>
              </w:rPr>
            </w:pPr>
          </w:p>
          <w:p w:rsidR="00601FC6" w:rsidRPr="007B4041" w:rsidRDefault="00601FC6" w:rsidP="00BD40A9">
            <w:pPr>
              <w:spacing w:after="0" w:line="240" w:lineRule="auto"/>
              <w:jc w:val="center"/>
              <w:rPr>
                <w:rFonts w:ascii="Times New Roman" w:hAnsi="Times New Roman" w:cs="Times New Roman"/>
                <w:iCs/>
                <w:color w:val="000000"/>
              </w:rPr>
            </w:pPr>
          </w:p>
          <w:p w:rsidR="00601FC6" w:rsidRPr="007B4041" w:rsidRDefault="00601FC6" w:rsidP="00BD40A9">
            <w:pPr>
              <w:spacing w:after="0" w:line="240" w:lineRule="auto"/>
              <w:rPr>
                <w:rFonts w:ascii="Times New Roman" w:hAnsi="Times New Roman" w:cs="Times New Roman"/>
              </w:rPr>
            </w:pPr>
            <w:r w:rsidRPr="007B4041">
              <w:rPr>
                <w:rFonts w:ascii="Times New Roman" w:hAnsi="Times New Roman" w:cs="Times New Roman"/>
                <w:iCs/>
                <w:color w:val="000000"/>
              </w:rPr>
              <w:t>000 01 03 00 00 00 0000 800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rPr>
          <w:trHeight w:val="1036"/>
        </w:trPr>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w:t>
            </w:r>
            <w:r w:rsidRPr="007B4041">
              <w:rPr>
                <w:rFonts w:ascii="Times New Roman" w:hAnsi="Times New Roman" w:cs="Times New Roman"/>
                <w:color w:val="000000"/>
              </w:rPr>
              <w:t>и</w:t>
            </w:r>
            <w:r w:rsidRPr="007B4041">
              <w:rPr>
                <w:rFonts w:ascii="Times New Roman" w:hAnsi="Times New Roman" w:cs="Times New Roman"/>
                <w:color w:val="000000"/>
              </w:rPr>
              <w:t>тов от других бюджетов бюджетной системы Ро</w:t>
            </w:r>
            <w:r w:rsidRPr="007B4041">
              <w:rPr>
                <w:rFonts w:ascii="Times New Roman" w:hAnsi="Times New Roman" w:cs="Times New Roman"/>
                <w:color w:val="000000"/>
              </w:rPr>
              <w:t>с</w:t>
            </w:r>
            <w:r w:rsidRPr="007B4041">
              <w:rPr>
                <w:rFonts w:ascii="Times New Roman" w:hAnsi="Times New Roman" w:cs="Times New Roman"/>
                <w:color w:val="000000"/>
              </w:rPr>
              <w:t>сийской Федерации в валюте Российской Федер</w:t>
            </w:r>
            <w:r w:rsidRPr="007B4041">
              <w:rPr>
                <w:rFonts w:ascii="Times New Roman" w:hAnsi="Times New Roman" w:cs="Times New Roman"/>
                <w:color w:val="000000"/>
              </w:rPr>
              <w:t>а</w:t>
            </w:r>
            <w:r w:rsidRPr="007B4041">
              <w:rPr>
                <w:rFonts w:ascii="Times New Roman" w:hAnsi="Times New Roman" w:cs="Times New Roman"/>
                <w:color w:val="000000"/>
              </w:rPr>
              <w:t>ции</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color w:val="000000"/>
              </w:rPr>
            </w:pPr>
          </w:p>
          <w:p w:rsidR="00601FC6" w:rsidRPr="007B4041" w:rsidRDefault="00601FC6" w:rsidP="00BD40A9">
            <w:pPr>
              <w:spacing w:after="0" w:line="240" w:lineRule="auto"/>
              <w:jc w:val="center"/>
              <w:rPr>
                <w:rFonts w:ascii="Times New Roman" w:hAnsi="Times New Roman" w:cs="Times New Roman"/>
                <w:color w:val="000000"/>
              </w:rPr>
            </w:pPr>
          </w:p>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color w:val="000000"/>
              </w:rPr>
              <w:t>000 01 03 01 00 02 0000 810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both"/>
              <w:rPr>
                <w:rFonts w:ascii="Times New Roman" w:hAnsi="Times New Roman" w:cs="Times New Roman"/>
                <w:color w:val="000000"/>
              </w:rPr>
            </w:pPr>
          </w:p>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bCs/>
                <w:iCs/>
                <w:color w:val="000000"/>
              </w:rPr>
              <w:t>Изменение остатков средств на счетах по учету средств бюджетов</w:t>
            </w:r>
          </w:p>
        </w:tc>
        <w:tc>
          <w:tcPr>
            <w:tcW w:w="288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bCs/>
                <w:iCs/>
                <w:color w:val="000000"/>
              </w:rPr>
            </w:pPr>
          </w:p>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Cs/>
                <w:iCs/>
                <w:color w:val="000000"/>
              </w:rPr>
              <w:t>000 01 05 00 00 00 0000 000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Увеличение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Cs/>
                <w:iCs/>
                <w:color w:val="000000"/>
              </w:rPr>
              <w:t>000 01 05 00 00 00 0000 500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Увеличение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000 01 05 02 00 00 0000 500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Уменьшение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Cs/>
                <w:iCs/>
                <w:color w:val="000000"/>
              </w:rPr>
              <w:t>000 01 05 00 00 00 0000 600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Уменьшение прочих остатков средств бюджетов</w:t>
            </w:r>
          </w:p>
        </w:tc>
        <w:tc>
          <w:tcPr>
            <w:tcW w:w="288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000 01 05 02 00 00 0000 600</w:t>
            </w:r>
          </w:p>
        </w:tc>
        <w:tc>
          <w:tcPr>
            <w:tcW w:w="1543"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3 764,5</w:t>
            </w:r>
          </w:p>
        </w:tc>
      </w:tr>
      <w:tr w:rsidR="00601FC6" w:rsidRPr="007B4041" w:rsidTr="00BD40A9">
        <w:tc>
          <w:tcPr>
            <w:tcW w:w="5147"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color w:val="000000"/>
              </w:rPr>
              <w:t>Иные источники внутреннего финансирования д</w:t>
            </w:r>
            <w:r w:rsidRPr="007B4041">
              <w:rPr>
                <w:rFonts w:ascii="Times New Roman" w:hAnsi="Times New Roman" w:cs="Times New Roman"/>
                <w:color w:val="000000"/>
              </w:rPr>
              <w:t>е</w:t>
            </w:r>
            <w:r w:rsidRPr="007B4041">
              <w:rPr>
                <w:rFonts w:ascii="Times New Roman" w:hAnsi="Times New Roman" w:cs="Times New Roman"/>
                <w:color w:val="000000"/>
              </w:rPr>
              <w:t>фицита бюджетов</w:t>
            </w:r>
          </w:p>
        </w:tc>
        <w:tc>
          <w:tcPr>
            <w:tcW w:w="288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iCs/>
                <w:color w:val="000000"/>
              </w:rPr>
            </w:pPr>
            <w:r w:rsidRPr="007B4041">
              <w:rPr>
                <w:rFonts w:ascii="Times New Roman" w:hAnsi="Times New Roman" w:cs="Times New Roman"/>
                <w:iCs/>
                <w:color w:val="000000"/>
              </w:rPr>
              <w:t>001 01 06 00 00 00 0000  000</w:t>
            </w:r>
          </w:p>
        </w:tc>
        <w:tc>
          <w:tcPr>
            <w:tcW w:w="1543"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p>
        </w:tc>
      </w:tr>
    </w:tbl>
    <w:p w:rsidR="00601FC6" w:rsidRDefault="00601FC6" w:rsidP="00601FC6">
      <w:pPr>
        <w:spacing w:after="0" w:line="240" w:lineRule="auto"/>
        <w:jc w:val="right"/>
        <w:rPr>
          <w:rFonts w:ascii="Times New Roman" w:hAnsi="Times New Roman" w:cs="Times New Roman"/>
          <w:color w:val="000000" w:themeColor="text1"/>
        </w:rPr>
      </w:pPr>
    </w:p>
    <w:p w:rsidR="00601FC6" w:rsidRPr="007B4041" w:rsidRDefault="00601FC6" w:rsidP="00601FC6">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Приложение № 14</w:t>
      </w:r>
    </w:p>
    <w:p w:rsidR="00601FC6" w:rsidRPr="007B4041" w:rsidRDefault="00601FC6" w:rsidP="00601FC6">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к решению  Думы Бузыкановского</w:t>
      </w:r>
    </w:p>
    <w:p w:rsidR="00601FC6" w:rsidRPr="007B4041" w:rsidRDefault="00601FC6" w:rsidP="00601FC6">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муниципального образования  </w:t>
      </w:r>
    </w:p>
    <w:p w:rsidR="00601FC6" w:rsidRPr="007B4041" w:rsidRDefault="00601FC6" w:rsidP="00601FC6">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 О   бюджете  Бузыкановского</w:t>
      </w:r>
    </w:p>
    <w:p w:rsidR="00601FC6" w:rsidRPr="007B4041" w:rsidRDefault="00601FC6" w:rsidP="00601FC6">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 xml:space="preserve">                                                                                   муниципального образования на 2018 год и</w:t>
      </w:r>
    </w:p>
    <w:p w:rsidR="00601FC6" w:rsidRPr="007B4041" w:rsidRDefault="00601FC6" w:rsidP="00601FC6">
      <w:pPr>
        <w:spacing w:after="0" w:line="240" w:lineRule="auto"/>
        <w:jc w:val="right"/>
        <w:rPr>
          <w:rFonts w:ascii="Times New Roman" w:hAnsi="Times New Roman" w:cs="Times New Roman"/>
          <w:color w:val="000000" w:themeColor="text1"/>
        </w:rPr>
      </w:pPr>
      <w:r w:rsidRPr="007B4041">
        <w:rPr>
          <w:rFonts w:ascii="Times New Roman" w:hAnsi="Times New Roman" w:cs="Times New Roman"/>
          <w:color w:val="000000" w:themeColor="text1"/>
        </w:rPr>
        <w:t>на пл</w:t>
      </w:r>
      <w:r>
        <w:rPr>
          <w:rFonts w:ascii="Times New Roman" w:hAnsi="Times New Roman" w:cs="Times New Roman"/>
          <w:color w:val="000000" w:themeColor="text1"/>
        </w:rPr>
        <w:t>ановый период 2019 и 2020 годов</w:t>
      </w:r>
      <w:r w:rsidRPr="007B4041">
        <w:rPr>
          <w:rFonts w:ascii="Times New Roman" w:hAnsi="Times New Roman" w:cs="Times New Roman"/>
          <w:color w:val="000000" w:themeColor="text1"/>
        </w:rPr>
        <w:t>»</w:t>
      </w:r>
    </w:p>
    <w:p w:rsidR="00601FC6" w:rsidRPr="00886F69" w:rsidRDefault="00601FC6" w:rsidP="00601FC6">
      <w:pPr>
        <w:spacing w:after="0"/>
        <w:jc w:val="right"/>
        <w:rPr>
          <w:rFonts w:ascii="Times New Roman" w:hAnsi="Times New Roman" w:cs="Times New Roman"/>
        </w:rPr>
      </w:pPr>
      <w:r>
        <w:rPr>
          <w:rFonts w:ascii="Times New Roman" w:hAnsi="Times New Roman" w:cs="Times New Roman"/>
        </w:rPr>
        <w:t>от 27.12.2017 г. № 20</w:t>
      </w:r>
    </w:p>
    <w:p w:rsidR="00601FC6" w:rsidRPr="007B4041" w:rsidRDefault="00601FC6" w:rsidP="00601FC6">
      <w:pPr>
        <w:spacing w:after="0" w:line="240" w:lineRule="auto"/>
        <w:rPr>
          <w:rFonts w:ascii="Times New Roman" w:hAnsi="Times New Roman" w:cs="Times New Roman"/>
        </w:rPr>
      </w:pPr>
    </w:p>
    <w:p w:rsidR="00601FC6" w:rsidRPr="007B4041" w:rsidRDefault="00601FC6" w:rsidP="00601FC6">
      <w:pPr>
        <w:spacing w:after="0" w:line="240" w:lineRule="auto"/>
        <w:jc w:val="center"/>
        <w:rPr>
          <w:rFonts w:ascii="Times New Roman" w:hAnsi="Times New Roman" w:cs="Times New Roman"/>
          <w:b/>
        </w:rPr>
      </w:pPr>
      <w:r w:rsidRPr="007B4041">
        <w:rPr>
          <w:rFonts w:ascii="Times New Roman" w:hAnsi="Times New Roman" w:cs="Times New Roman"/>
          <w:b/>
        </w:rPr>
        <w:t>Источники внутреннего финансирования</w:t>
      </w:r>
    </w:p>
    <w:p w:rsidR="00601FC6" w:rsidRDefault="00601FC6" w:rsidP="00601FC6">
      <w:pPr>
        <w:spacing w:after="0" w:line="240" w:lineRule="auto"/>
        <w:jc w:val="center"/>
        <w:rPr>
          <w:rFonts w:ascii="Times New Roman" w:hAnsi="Times New Roman" w:cs="Times New Roman"/>
          <w:b/>
        </w:rPr>
      </w:pPr>
      <w:r w:rsidRPr="007B4041">
        <w:rPr>
          <w:rFonts w:ascii="Times New Roman" w:hAnsi="Times New Roman" w:cs="Times New Roman"/>
          <w:b/>
        </w:rPr>
        <w:t xml:space="preserve">дефицита бюджета Бузыкановского муниципального образования </w:t>
      </w:r>
    </w:p>
    <w:p w:rsidR="00601FC6" w:rsidRPr="007B4041" w:rsidRDefault="00601FC6" w:rsidP="00601FC6">
      <w:pPr>
        <w:spacing w:after="0" w:line="240" w:lineRule="auto"/>
        <w:jc w:val="center"/>
        <w:rPr>
          <w:rFonts w:ascii="Times New Roman" w:hAnsi="Times New Roman" w:cs="Times New Roman"/>
          <w:b/>
        </w:rPr>
      </w:pPr>
      <w:r w:rsidRPr="007B4041">
        <w:rPr>
          <w:rFonts w:ascii="Times New Roman" w:hAnsi="Times New Roman" w:cs="Times New Roman"/>
          <w:b/>
        </w:rPr>
        <w:t>на плановый период 2019 и 2020 годов.</w:t>
      </w:r>
    </w:p>
    <w:p w:rsidR="00601FC6" w:rsidRPr="007B4041" w:rsidRDefault="00601FC6" w:rsidP="00601FC6">
      <w:pPr>
        <w:spacing w:after="0" w:line="240" w:lineRule="auto"/>
        <w:rPr>
          <w:rFonts w:ascii="Times New Roman" w:hAnsi="Times New Roman" w:cs="Times New Roman"/>
        </w:rPr>
      </w:pPr>
      <w:r w:rsidRPr="007B4041">
        <w:rPr>
          <w:rFonts w:ascii="Times New Roman" w:hAnsi="Times New Roman" w:cs="Times New Roman"/>
          <w:b/>
        </w:rPr>
        <w:t xml:space="preserve">                                                                                                                                          </w:t>
      </w:r>
      <w:r w:rsidRPr="007B4041">
        <w:rPr>
          <w:rFonts w:ascii="Times New Roman" w:hAnsi="Times New Roman" w:cs="Times New Roman"/>
        </w:rPr>
        <w:t xml:space="preserve">  (тыс.руб.)</w:t>
      </w:r>
    </w:p>
    <w:tbl>
      <w:tblPr>
        <w:tblW w:w="100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3260"/>
        <w:gridCol w:w="992"/>
        <w:gridCol w:w="959"/>
      </w:tblGrid>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b/>
              </w:rPr>
            </w:pPr>
            <w:r w:rsidRPr="007B4041">
              <w:rPr>
                <w:rFonts w:ascii="Times New Roman" w:hAnsi="Times New Roman" w:cs="Times New Roman"/>
                <w:b/>
              </w:rPr>
              <w:t>Наименование</w:t>
            </w:r>
          </w:p>
        </w:tc>
        <w:tc>
          <w:tcPr>
            <w:tcW w:w="326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b/>
              </w:rPr>
            </w:pPr>
            <w:r w:rsidRPr="007B4041">
              <w:rPr>
                <w:rFonts w:ascii="Times New Roman" w:hAnsi="Times New Roman" w:cs="Times New Roman"/>
                <w:b/>
              </w:rPr>
              <w:t>Код</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b/>
              </w:rPr>
            </w:pPr>
            <w:r w:rsidRPr="007B4041">
              <w:rPr>
                <w:rFonts w:ascii="Times New Roman" w:hAnsi="Times New Roman" w:cs="Times New Roman"/>
                <w:b/>
              </w:rPr>
              <w:t>2019 год</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b/>
              </w:rPr>
            </w:pPr>
            <w:r w:rsidRPr="007B4041">
              <w:rPr>
                <w:rFonts w:ascii="Times New Roman" w:hAnsi="Times New Roman" w:cs="Times New Roman"/>
                <w:b/>
              </w:rPr>
              <w:t>2020 год</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b/>
                <w:bCs/>
                <w:color w:val="000000"/>
              </w:rPr>
              <w:t>Источники внутреннего финансирования д</w:t>
            </w:r>
            <w:r w:rsidRPr="007B4041">
              <w:rPr>
                <w:rFonts w:ascii="Times New Roman" w:hAnsi="Times New Roman" w:cs="Times New Roman"/>
                <w:b/>
                <w:bCs/>
                <w:color w:val="000000"/>
              </w:rPr>
              <w:t>е</w:t>
            </w:r>
            <w:r w:rsidRPr="007B4041">
              <w:rPr>
                <w:rFonts w:ascii="Times New Roman" w:hAnsi="Times New Roman" w:cs="Times New Roman"/>
                <w:b/>
                <w:bCs/>
                <w:color w:val="000000"/>
              </w:rPr>
              <w:t>фицита бюджета</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000 01 00 00 00 00 0000 000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50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b/>
                <w:bCs/>
                <w:iCs/>
                <w:color w:val="000000"/>
              </w:rPr>
              <w:t>Кредиты кредитных организаций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000 01 02 00 00 00 0000 000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50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50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iCs/>
                <w:color w:val="000000"/>
              </w:rPr>
              <w:t>Получение кредитов от кредитных организаций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000 01 02 00 00 00 0000 700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67</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color w:val="000000"/>
              </w:rPr>
              <w:t>Кредиты, полученные в валюте Российской Ф</w:t>
            </w:r>
            <w:r w:rsidRPr="007B4041">
              <w:rPr>
                <w:rFonts w:ascii="Times New Roman" w:hAnsi="Times New Roman" w:cs="Times New Roman"/>
                <w:color w:val="000000"/>
              </w:rPr>
              <w:t>е</w:t>
            </w:r>
            <w:r w:rsidRPr="007B4041">
              <w:rPr>
                <w:rFonts w:ascii="Times New Roman" w:hAnsi="Times New Roman" w:cs="Times New Roman"/>
                <w:color w:val="000000"/>
              </w:rPr>
              <w:t>дерации от кредитных организаций бюджетами сельских поселений</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color w:val="000000"/>
              </w:rPr>
              <w:t>000 01 02 00 00 02 0000 710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67</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67</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rPr>
            </w:pPr>
            <w:r w:rsidRPr="007B4041">
              <w:rPr>
                <w:rFonts w:ascii="Times New Roman" w:hAnsi="Times New Roman" w:cs="Times New Roman"/>
                <w:iCs/>
                <w:color w:val="000000"/>
              </w:rPr>
              <w:t>Погашение кредитов, предоставленных креди</w:t>
            </w:r>
            <w:r w:rsidRPr="007B4041">
              <w:rPr>
                <w:rFonts w:ascii="Times New Roman" w:hAnsi="Times New Roman" w:cs="Times New Roman"/>
                <w:iCs/>
                <w:color w:val="000000"/>
              </w:rPr>
              <w:t>т</w:t>
            </w:r>
            <w:r w:rsidRPr="007B4041">
              <w:rPr>
                <w:rFonts w:ascii="Times New Roman" w:hAnsi="Times New Roman" w:cs="Times New Roman"/>
                <w:iCs/>
                <w:color w:val="000000"/>
              </w:rPr>
              <w:t>ными организациями в валюте Российской Ф</w:t>
            </w:r>
            <w:r w:rsidRPr="007B4041">
              <w:rPr>
                <w:rFonts w:ascii="Times New Roman" w:hAnsi="Times New Roman" w:cs="Times New Roman"/>
                <w:iCs/>
                <w:color w:val="000000"/>
              </w:rPr>
              <w:t>е</w:t>
            </w:r>
            <w:r w:rsidRPr="007B4041">
              <w:rPr>
                <w:rFonts w:ascii="Times New Roman" w:hAnsi="Times New Roman" w:cs="Times New Roman"/>
                <w:iCs/>
                <w:color w:val="000000"/>
              </w:rPr>
              <w:t>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Pr>
                <w:rFonts w:ascii="Times New Roman" w:hAnsi="Times New Roman" w:cs="Times New Roman"/>
                <w:iCs/>
                <w:color w:val="000000"/>
              </w:rPr>
              <w:t>0</w:t>
            </w:r>
            <w:r w:rsidRPr="007B4041">
              <w:rPr>
                <w:rFonts w:ascii="Times New Roman" w:hAnsi="Times New Roman" w:cs="Times New Roman"/>
                <w:iCs/>
                <w:color w:val="000000"/>
              </w:rPr>
              <w:t>00  01 02 00 00 00 0000 800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-17</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кредитов от кредитных организаций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color w:val="000000"/>
              </w:rPr>
              <w:t>000 01 02 00 00 02 0000 810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-17</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-17</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b/>
                <w:bCs/>
                <w:iCs/>
                <w:color w:val="000000"/>
              </w:rPr>
              <w:t xml:space="preserve">Бюджетные кредиты от других бюджетов бюджетной системы Российской Федерации в </w:t>
            </w:r>
            <w:r w:rsidRPr="007B4041">
              <w:rPr>
                <w:rFonts w:ascii="Times New Roman" w:hAnsi="Times New Roman" w:cs="Times New Roman"/>
                <w:b/>
                <w:bCs/>
                <w:iCs/>
                <w:color w:val="000000"/>
              </w:rPr>
              <w:lastRenderedPageBreak/>
              <w:t>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lastRenderedPageBreak/>
              <w:t>000 01 03 00 00 00 0000 000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b/>
                <w:bCs/>
                <w:iCs/>
                <w:color w:val="000000"/>
              </w:rPr>
            </w:pPr>
            <w:r w:rsidRPr="007B4041">
              <w:rPr>
                <w:rFonts w:ascii="Times New Roman" w:hAnsi="Times New Roman" w:cs="Times New Roman"/>
                <w:iCs/>
                <w:color w:val="000000"/>
              </w:rPr>
              <w:lastRenderedPageBreak/>
              <w:t>Получение бюджетных кредитов от других бюджетов бюджетной системы Российской Ф</w:t>
            </w:r>
            <w:r w:rsidRPr="007B4041">
              <w:rPr>
                <w:rFonts w:ascii="Times New Roman" w:hAnsi="Times New Roman" w:cs="Times New Roman"/>
                <w:iCs/>
                <w:color w:val="000000"/>
              </w:rPr>
              <w:t>е</w:t>
            </w:r>
            <w:r w:rsidRPr="007B4041">
              <w:rPr>
                <w:rFonts w:ascii="Times New Roman" w:hAnsi="Times New Roman" w:cs="Times New Roman"/>
                <w:iCs/>
                <w:color w:val="000000"/>
              </w:rPr>
              <w:t>дерации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000  01 03 00 00 00 0000 700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b/>
                <w:bCs/>
                <w:iCs/>
                <w:color w:val="000000"/>
              </w:rPr>
            </w:pPr>
            <w:r w:rsidRPr="007B4041">
              <w:rPr>
                <w:rFonts w:ascii="Times New Roman" w:hAnsi="Times New Roman" w:cs="Times New Roman"/>
                <w:color w:val="000000"/>
              </w:rPr>
              <w:t>Получение кредитов от других бюджетов бю</w:t>
            </w:r>
            <w:r w:rsidRPr="007B4041">
              <w:rPr>
                <w:rFonts w:ascii="Times New Roman" w:hAnsi="Times New Roman" w:cs="Times New Roman"/>
                <w:color w:val="000000"/>
              </w:rPr>
              <w:t>д</w:t>
            </w:r>
            <w:r w:rsidRPr="007B4041">
              <w:rPr>
                <w:rFonts w:ascii="Times New Roman" w:hAnsi="Times New Roman" w:cs="Times New Roman"/>
                <w:color w:val="000000"/>
              </w:rPr>
              <w:t>жетной системы Российской Федерации бюдж</w:t>
            </w:r>
            <w:r w:rsidRPr="007B4041">
              <w:rPr>
                <w:rFonts w:ascii="Times New Roman" w:hAnsi="Times New Roman" w:cs="Times New Roman"/>
                <w:color w:val="000000"/>
              </w:rPr>
              <w:t>е</w:t>
            </w:r>
            <w:r w:rsidRPr="007B4041">
              <w:rPr>
                <w:rFonts w:ascii="Times New Roman" w:hAnsi="Times New Roman" w:cs="Times New Roman"/>
                <w:color w:val="000000"/>
              </w:rPr>
              <w:t>тами сельских поселений в валюте Российской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color w:val="000000"/>
              </w:rPr>
              <w:t>000 01 03 01 00 02 0000 710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Погашение бюджетных кредитов, полученных от других бюджетов бюджетной системы Ро</w:t>
            </w:r>
            <w:r w:rsidRPr="007B4041">
              <w:rPr>
                <w:rFonts w:ascii="Times New Roman" w:hAnsi="Times New Roman" w:cs="Times New Roman"/>
                <w:iCs/>
                <w:color w:val="000000"/>
              </w:rPr>
              <w:t>с</w:t>
            </w:r>
            <w:r w:rsidRPr="007B4041">
              <w:rPr>
                <w:rFonts w:ascii="Times New Roman" w:hAnsi="Times New Roman" w:cs="Times New Roman"/>
                <w:iCs/>
                <w:color w:val="000000"/>
              </w:rPr>
              <w:t>сийской Федерации в валюте Российской Фед</w:t>
            </w:r>
            <w:r w:rsidRPr="007B4041">
              <w:rPr>
                <w:rFonts w:ascii="Times New Roman" w:hAnsi="Times New Roman" w:cs="Times New Roman"/>
                <w:iCs/>
                <w:color w:val="000000"/>
              </w:rPr>
              <w:t>е</w:t>
            </w:r>
            <w:r w:rsidRPr="007B4041">
              <w:rPr>
                <w:rFonts w:ascii="Times New Roman" w:hAnsi="Times New Roman" w:cs="Times New Roman"/>
                <w:iCs/>
                <w:color w:val="000000"/>
              </w:rPr>
              <w:t>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000 01 03 00 00 00 0000 800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rPr>
          <w:trHeight w:val="1036"/>
        </w:trPr>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Погашение бюджетами сельских поселений кредитов от других бюджетов бюджетной си</w:t>
            </w:r>
            <w:r w:rsidRPr="007B4041">
              <w:rPr>
                <w:rFonts w:ascii="Times New Roman" w:hAnsi="Times New Roman" w:cs="Times New Roman"/>
                <w:color w:val="000000"/>
              </w:rPr>
              <w:t>с</w:t>
            </w:r>
            <w:r w:rsidRPr="007B4041">
              <w:rPr>
                <w:rFonts w:ascii="Times New Roman" w:hAnsi="Times New Roman" w:cs="Times New Roman"/>
                <w:color w:val="000000"/>
              </w:rPr>
              <w:t>темы Российской Федерации в валюте Росси</w:t>
            </w:r>
            <w:r w:rsidRPr="007B4041">
              <w:rPr>
                <w:rFonts w:ascii="Times New Roman" w:hAnsi="Times New Roman" w:cs="Times New Roman"/>
                <w:color w:val="000000"/>
              </w:rPr>
              <w:t>й</w:t>
            </w:r>
            <w:r w:rsidRPr="007B4041">
              <w:rPr>
                <w:rFonts w:ascii="Times New Roman" w:hAnsi="Times New Roman" w:cs="Times New Roman"/>
                <w:color w:val="000000"/>
              </w:rPr>
              <w:t>ской Федерации</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color w:val="000000"/>
              </w:rPr>
              <w:t>000 01 03 01 00 02 0000 810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b/>
                <w:bCs/>
                <w:iCs/>
                <w:color w:val="000000"/>
              </w:rPr>
              <w:t>Изменение остатков средств на счетах по учету средств бюджетов</w:t>
            </w:r>
          </w:p>
        </w:tc>
        <w:tc>
          <w:tcPr>
            <w:tcW w:w="3260"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000 01 05 00 00 00 0000 000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0</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Увеличение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000 01 05 00 00 00 0000 500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Увеличение прочих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000 01 05 02 00 00 0000 500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iCs/>
                <w:color w:val="000000"/>
              </w:rPr>
              <w:t>Уменьшение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b/>
                <w:bCs/>
                <w:iCs/>
                <w:color w:val="000000"/>
              </w:rPr>
              <w:t>000 01 05 00 00 00 0000 600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iCs/>
                <w:color w:val="000000"/>
              </w:rPr>
            </w:pPr>
            <w:r w:rsidRPr="007B4041">
              <w:rPr>
                <w:rFonts w:ascii="Times New Roman" w:hAnsi="Times New Roman" w:cs="Times New Roman"/>
                <w:color w:val="000000"/>
              </w:rPr>
              <w:t>Уменьшение прочих остатков средств бюджетов</w:t>
            </w:r>
          </w:p>
        </w:tc>
        <w:tc>
          <w:tcPr>
            <w:tcW w:w="326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iCs/>
                <w:color w:val="000000"/>
              </w:rPr>
              <w:t>000 01 05 02 00 00 0000 600</w:t>
            </w:r>
          </w:p>
        </w:tc>
        <w:tc>
          <w:tcPr>
            <w:tcW w:w="992"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3 276,1</w:t>
            </w:r>
          </w:p>
        </w:tc>
        <w:tc>
          <w:tcPr>
            <w:tcW w:w="959"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rPr>
            </w:pPr>
            <w:r w:rsidRPr="007B4041">
              <w:rPr>
                <w:rFonts w:ascii="Times New Roman" w:hAnsi="Times New Roman" w:cs="Times New Roman"/>
              </w:rPr>
              <w:t>3 325,4</w:t>
            </w:r>
          </w:p>
        </w:tc>
      </w:tr>
      <w:tr w:rsidR="00601FC6" w:rsidRPr="007B4041" w:rsidTr="00BD40A9">
        <w:tc>
          <w:tcPr>
            <w:tcW w:w="482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both"/>
              <w:rPr>
                <w:rFonts w:ascii="Times New Roman" w:hAnsi="Times New Roman" w:cs="Times New Roman"/>
                <w:color w:val="000000"/>
              </w:rPr>
            </w:pPr>
            <w:r w:rsidRPr="007B4041">
              <w:rPr>
                <w:rFonts w:ascii="Times New Roman" w:hAnsi="Times New Roman" w:cs="Times New Roman"/>
                <w:color w:val="000000"/>
              </w:rPr>
              <w:t>Иные источники внутреннего финансирования дефицита бюджетов</w:t>
            </w:r>
          </w:p>
        </w:tc>
        <w:tc>
          <w:tcPr>
            <w:tcW w:w="3260" w:type="dxa"/>
            <w:tcBorders>
              <w:top w:val="single" w:sz="4" w:space="0" w:color="auto"/>
              <w:left w:val="single" w:sz="4" w:space="0" w:color="auto"/>
              <w:bottom w:val="single" w:sz="4" w:space="0" w:color="auto"/>
              <w:right w:val="single" w:sz="4" w:space="0" w:color="auto"/>
            </w:tcBorders>
            <w:hideMark/>
          </w:tcPr>
          <w:p w:rsidR="00601FC6" w:rsidRPr="007B4041" w:rsidRDefault="00601FC6" w:rsidP="00BD40A9">
            <w:pPr>
              <w:spacing w:after="0" w:line="240" w:lineRule="auto"/>
              <w:jc w:val="center"/>
              <w:rPr>
                <w:rFonts w:ascii="Times New Roman" w:hAnsi="Times New Roman" w:cs="Times New Roman"/>
                <w:iCs/>
                <w:color w:val="000000"/>
              </w:rPr>
            </w:pPr>
            <w:r w:rsidRPr="007B4041">
              <w:rPr>
                <w:rFonts w:ascii="Times New Roman" w:hAnsi="Times New Roman" w:cs="Times New Roman"/>
                <w:iCs/>
                <w:color w:val="000000"/>
              </w:rPr>
              <w:t>001 01 06 00 00 00 0000  000</w:t>
            </w:r>
          </w:p>
        </w:tc>
        <w:tc>
          <w:tcPr>
            <w:tcW w:w="992"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p>
        </w:tc>
        <w:tc>
          <w:tcPr>
            <w:tcW w:w="959" w:type="dxa"/>
            <w:tcBorders>
              <w:top w:val="single" w:sz="4" w:space="0" w:color="auto"/>
              <w:left w:val="single" w:sz="4" w:space="0" w:color="auto"/>
              <w:bottom w:val="single" w:sz="4" w:space="0" w:color="auto"/>
              <w:right w:val="single" w:sz="4" w:space="0" w:color="auto"/>
            </w:tcBorders>
          </w:tcPr>
          <w:p w:rsidR="00601FC6" w:rsidRPr="007B4041" w:rsidRDefault="00601FC6" w:rsidP="00BD40A9">
            <w:pPr>
              <w:spacing w:after="0" w:line="240" w:lineRule="auto"/>
              <w:jc w:val="center"/>
              <w:rPr>
                <w:rFonts w:ascii="Times New Roman" w:hAnsi="Times New Roman" w:cs="Times New Roman"/>
              </w:rPr>
            </w:pPr>
          </w:p>
        </w:tc>
      </w:tr>
    </w:tbl>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p w:rsidR="00601FC6" w:rsidRDefault="00601FC6" w:rsidP="00601FC6">
      <w:pPr>
        <w:spacing w:after="0"/>
        <w:rPr>
          <w:rFonts w:ascii="Times New Roman" w:hAnsi="Times New Roman"/>
          <w:sz w:val="24"/>
          <w:szCs w:val="24"/>
        </w:rPr>
      </w:pPr>
    </w:p>
    <w:sectPr w:rsidR="00601FC6" w:rsidSect="0085564E">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301" w:rsidRDefault="00514301" w:rsidP="00984C12">
      <w:pPr>
        <w:spacing w:after="0" w:line="240" w:lineRule="auto"/>
      </w:pPr>
      <w:r>
        <w:separator/>
      </w:r>
    </w:p>
  </w:endnote>
  <w:endnote w:type="continuationSeparator" w:id="1">
    <w:p w:rsidR="00514301" w:rsidRDefault="00514301" w:rsidP="00984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Courier New"/>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7"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301" w:rsidRDefault="00514301" w:rsidP="00984C12">
      <w:pPr>
        <w:spacing w:after="0" w:line="240" w:lineRule="auto"/>
      </w:pPr>
      <w:r>
        <w:separator/>
      </w:r>
    </w:p>
  </w:footnote>
  <w:footnote w:type="continuationSeparator" w:id="1">
    <w:p w:rsidR="00514301" w:rsidRDefault="00514301" w:rsidP="00984C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12" w:rsidRDefault="00984C1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644"/>
        </w:tabs>
        <w:ind w:left="1647" w:hanging="3"/>
      </w:pPr>
      <w:rPr>
        <w:rFonts w:ascii="Symbol" w:hAnsi="Symbol"/>
        <w:sz w:val="28"/>
        <w:szCs w:val="28"/>
      </w:rPr>
    </w:lvl>
  </w:abstractNum>
  <w:abstractNum w:abstractNumId="1">
    <w:nsid w:val="00000003"/>
    <w:multiLevelType w:val="multilevel"/>
    <w:tmpl w:val="00000003"/>
    <w:name w:val="WWNum50"/>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3" w:hanging="3"/>
      </w:pPr>
      <w:rPr>
        <w:rFonts w:ascii="Symbol" w:hAnsi="Symbol"/>
        <w:sz w:val="28"/>
        <w:szCs w:val="28"/>
      </w:rPr>
    </w:lvl>
  </w:abstractNum>
  <w:abstractNum w:abstractNumId="3">
    <w:nsid w:val="00000005"/>
    <w:multiLevelType w:val="singleLevel"/>
    <w:tmpl w:val="00000005"/>
    <w:name w:val="WW8Num5"/>
    <w:lvl w:ilvl="0">
      <w:start w:val="1"/>
      <w:numFmt w:val="bullet"/>
      <w:lvlText w:val="-"/>
      <w:lvlJc w:val="left"/>
      <w:pPr>
        <w:tabs>
          <w:tab w:val="num" w:pos="1644"/>
        </w:tabs>
        <w:ind w:left="1647" w:hanging="3"/>
      </w:pPr>
      <w:rPr>
        <w:rFonts w:ascii="Symbol" w:hAnsi="Symbol"/>
        <w:sz w:val="28"/>
        <w:szCs w:val="28"/>
      </w:rPr>
    </w:lvl>
  </w:abstractNum>
  <w:abstractNum w:abstractNumId="4">
    <w:nsid w:val="00000006"/>
    <w:multiLevelType w:val="singleLevel"/>
    <w:tmpl w:val="00000006"/>
    <w:name w:val="WW8Num6"/>
    <w:lvl w:ilvl="0">
      <w:start w:val="1"/>
      <w:numFmt w:val="bullet"/>
      <w:lvlText w:val="-"/>
      <w:lvlJc w:val="left"/>
      <w:pPr>
        <w:tabs>
          <w:tab w:val="num" w:pos="1644"/>
        </w:tabs>
        <w:ind w:left="1647" w:hanging="3"/>
      </w:pPr>
      <w:rPr>
        <w:rFonts w:ascii="Symbol" w:hAnsi="Symbol"/>
        <w:sz w:val="28"/>
        <w:szCs w:val="28"/>
      </w:rPr>
    </w:lvl>
  </w:abstractNum>
  <w:abstractNum w:abstractNumId="5">
    <w:nsid w:val="00000007"/>
    <w:multiLevelType w:val="singleLevel"/>
    <w:tmpl w:val="360CE78E"/>
    <w:name w:val="WW8Num7"/>
    <w:lvl w:ilvl="0">
      <w:start w:val="1"/>
      <w:numFmt w:val="decimal"/>
      <w:lvlText w:val="%1)"/>
      <w:lvlJc w:val="left"/>
      <w:pPr>
        <w:tabs>
          <w:tab w:val="num" w:pos="366"/>
        </w:tabs>
        <w:ind w:left="366" w:hanging="360"/>
      </w:pPr>
      <w:rPr>
        <w:color w:val="auto"/>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ascii="Symbol" w:hAnsi="Symbol"/>
        <w:shadow/>
        <w:sz w:val="28"/>
        <w:szCs w:val="28"/>
      </w:r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7">
    <w:nsid w:val="00000009"/>
    <w:multiLevelType w:val="singleLevel"/>
    <w:tmpl w:val="00000009"/>
    <w:name w:val="WW8Num9"/>
    <w:lvl w:ilvl="0">
      <w:start w:val="1"/>
      <w:numFmt w:val="bullet"/>
      <w:lvlText w:val="-"/>
      <w:lvlJc w:val="left"/>
      <w:pPr>
        <w:tabs>
          <w:tab w:val="num" w:pos="1644"/>
        </w:tabs>
        <w:ind w:left="1647" w:hanging="3"/>
      </w:pPr>
      <w:rPr>
        <w:rFonts w:ascii="Symbol" w:hAnsi="Symbol"/>
        <w:b w:val="0"/>
        <w:i w:val="0"/>
        <w:shadow w:val="0"/>
      </w:rPr>
    </w:lvl>
  </w:abstractNum>
  <w:abstractNum w:abstractNumId="8">
    <w:nsid w:val="0000000A"/>
    <w:multiLevelType w:val="singleLevel"/>
    <w:tmpl w:val="0000000A"/>
    <w:name w:val="WW8Num10"/>
    <w:lvl w:ilvl="0">
      <w:start w:val="1"/>
      <w:numFmt w:val="bullet"/>
      <w:lvlText w:val="-"/>
      <w:lvlJc w:val="left"/>
      <w:pPr>
        <w:tabs>
          <w:tab w:val="num" w:pos="1644"/>
        </w:tabs>
        <w:ind w:left="1647" w:hanging="3"/>
      </w:pPr>
      <w:rPr>
        <w:rFonts w:ascii="Symbol" w:hAnsi="Symbol"/>
        <w:sz w:val="28"/>
        <w:szCs w:val="28"/>
      </w:rPr>
    </w:lvl>
  </w:abstractNum>
  <w:abstractNum w:abstractNumId="9">
    <w:nsid w:val="0000000B"/>
    <w:multiLevelType w:val="singleLevel"/>
    <w:tmpl w:val="0000000B"/>
    <w:name w:val="WW8Num11"/>
    <w:lvl w:ilvl="0">
      <w:start w:val="1"/>
      <w:numFmt w:val="bullet"/>
      <w:lvlText w:val="-"/>
      <w:lvlJc w:val="left"/>
      <w:pPr>
        <w:tabs>
          <w:tab w:val="num" w:pos="1644"/>
        </w:tabs>
        <w:ind w:left="1647" w:hanging="3"/>
      </w:pPr>
      <w:rPr>
        <w:rFonts w:ascii="Symbol" w:hAnsi="Symbol"/>
        <w:sz w:val="28"/>
        <w:szCs w:val="28"/>
      </w:rPr>
    </w:lvl>
  </w:abstractNum>
  <w:abstractNum w:abstractNumId="10">
    <w:nsid w:val="0000000C"/>
    <w:multiLevelType w:val="singleLevel"/>
    <w:tmpl w:val="0000000C"/>
    <w:name w:val="WW8Num12"/>
    <w:lvl w:ilvl="0">
      <w:start w:val="1"/>
      <w:numFmt w:val="bullet"/>
      <w:lvlText w:val="-"/>
      <w:lvlJc w:val="left"/>
      <w:pPr>
        <w:tabs>
          <w:tab w:val="num" w:pos="1644"/>
        </w:tabs>
        <w:ind w:left="1647" w:hanging="3"/>
      </w:pPr>
      <w:rPr>
        <w:rFonts w:ascii="Symbol" w:hAnsi="Symbol"/>
        <w:sz w:val="28"/>
        <w:szCs w:val="28"/>
      </w:rPr>
    </w:lvl>
  </w:abstractNum>
  <w:abstractNum w:abstractNumId="11">
    <w:nsid w:val="0000000D"/>
    <w:multiLevelType w:val="singleLevel"/>
    <w:tmpl w:val="0000000D"/>
    <w:name w:val="WW8Num13"/>
    <w:lvl w:ilvl="0">
      <w:start w:val="1"/>
      <w:numFmt w:val="bullet"/>
      <w:lvlText w:val="­"/>
      <w:lvlJc w:val="left"/>
      <w:pPr>
        <w:tabs>
          <w:tab w:val="num" w:pos="360"/>
        </w:tabs>
        <w:ind w:left="360" w:hanging="360"/>
      </w:pPr>
      <w:rPr>
        <w:rFonts w:ascii="Courier New" w:hAnsi="Courier New"/>
        <w:b/>
        <w:color w:val="0000FF"/>
      </w:rPr>
    </w:lvl>
  </w:abstractNum>
  <w:abstractNum w:abstractNumId="12">
    <w:nsid w:val="0000000E"/>
    <w:multiLevelType w:val="singleLevel"/>
    <w:tmpl w:val="0000000E"/>
    <w:name w:val="WW8Num14"/>
    <w:lvl w:ilvl="0">
      <w:start w:val="1"/>
      <w:numFmt w:val="bullet"/>
      <w:lvlText w:val="-"/>
      <w:lvlJc w:val="left"/>
      <w:pPr>
        <w:tabs>
          <w:tab w:val="num" w:pos="1644"/>
        </w:tabs>
        <w:ind w:left="1647" w:hanging="3"/>
      </w:pPr>
      <w:rPr>
        <w:rFonts w:ascii="Symbol" w:hAnsi="Symbol"/>
        <w:sz w:val="28"/>
        <w:szCs w:val="28"/>
      </w:rPr>
    </w:lvl>
  </w:abstractNum>
  <w:abstractNum w:abstractNumId="13">
    <w:nsid w:val="0000000F"/>
    <w:multiLevelType w:val="singleLevel"/>
    <w:tmpl w:val="0000000F"/>
    <w:name w:val="WW8Num15"/>
    <w:lvl w:ilvl="0">
      <w:start w:val="1"/>
      <w:numFmt w:val="bullet"/>
      <w:lvlText w:val="­"/>
      <w:lvlJc w:val="left"/>
      <w:pPr>
        <w:tabs>
          <w:tab w:val="num" w:pos="360"/>
        </w:tabs>
        <w:ind w:left="360" w:hanging="360"/>
      </w:pPr>
      <w:rPr>
        <w:rFonts w:ascii="Courier New" w:hAnsi="Courier New"/>
        <w:sz w:val="28"/>
        <w:szCs w:val="28"/>
      </w:rPr>
    </w:lvl>
  </w:abstractNum>
  <w:abstractNum w:abstractNumId="14">
    <w:nsid w:val="00000010"/>
    <w:multiLevelType w:val="multilevel"/>
    <w:tmpl w:val="00000010"/>
    <w:name w:val="WW8Num16"/>
    <w:lvl w:ilvl="0">
      <w:start w:val="1"/>
      <w:numFmt w:val="bullet"/>
      <w:lvlText w:val="-"/>
      <w:lvlJc w:val="left"/>
      <w:pPr>
        <w:tabs>
          <w:tab w:val="num" w:pos="360"/>
        </w:tabs>
        <w:ind w:left="363" w:hanging="3"/>
      </w:pPr>
      <w:rPr>
        <w:rFonts w:ascii="Symbol" w:hAnsi="Symbol"/>
      </w:rPr>
    </w:lvl>
    <w:lvl w:ilvl="1">
      <w:start w:val="1"/>
      <w:numFmt w:val="bullet"/>
      <w:lvlText w:val=""/>
      <w:lvlJc w:val="left"/>
      <w:pPr>
        <w:tabs>
          <w:tab w:val="num" w:pos="1080"/>
        </w:tabs>
        <w:ind w:left="1083" w:hanging="3"/>
      </w:pPr>
      <w:rPr>
        <w:rFonts w:ascii="Symbol" w:hAnsi="Symbol"/>
      </w:rPr>
    </w:lvl>
    <w:lvl w:ilvl="2">
      <w:start w:val="1"/>
      <w:numFmt w:val="decimal"/>
      <w:lvlText w:val="%3."/>
      <w:lvlJc w:val="left"/>
      <w:pPr>
        <w:tabs>
          <w:tab w:val="num" w:pos="2340"/>
        </w:tabs>
        <w:ind w:left="2340" w:hanging="360"/>
      </w:pPr>
      <w:rPr>
        <w:rFonts w:ascii="Wingdings" w:hAnsi="Wingdings"/>
      </w:rPr>
    </w:lvl>
    <w:lvl w:ilvl="3">
      <w:start w:val="1"/>
      <w:numFmt w:val="bullet"/>
      <w:lvlText w:val="-"/>
      <w:lvlJc w:val="left"/>
      <w:pPr>
        <w:tabs>
          <w:tab w:val="num" w:pos="2520"/>
        </w:tabs>
        <w:ind w:left="2523" w:hanging="3"/>
      </w:pPr>
      <w:rPr>
        <w:rFonts w:ascii="Symbol" w:hAnsi="Symbol"/>
      </w:rPr>
    </w:lvl>
    <w:lvl w:ilvl="4">
      <w:start w:val="1"/>
      <w:numFmt w:val="decimal"/>
      <w:lvlText w:val="%5."/>
      <w:lvlJc w:val="left"/>
      <w:pPr>
        <w:tabs>
          <w:tab w:val="num" w:pos="3600"/>
        </w:tabs>
        <w:ind w:left="3600" w:hanging="360"/>
      </w:pPr>
      <w:rPr>
        <w:shadow/>
        <w:sz w:val="28"/>
        <w:szCs w:val="28"/>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6">
    <w:nsid w:val="55916FF8"/>
    <w:multiLevelType w:val="multilevel"/>
    <w:tmpl w:val="B5646C54"/>
    <w:lvl w:ilvl="0">
      <w:start w:val="1"/>
      <w:numFmt w:val="decimal"/>
      <w:pStyle w:val="1"/>
      <w:lvlText w:val="%1."/>
      <w:lvlJc w:val="left"/>
      <w:pPr>
        <w:tabs>
          <w:tab w:val="num" w:pos="567"/>
        </w:tabs>
      </w:pPr>
      <w:rPr>
        <w:rFonts w:ascii="Times New Roman" w:hAnsi="Times New Roman" w:cs="Times New Roman" w:hint="default"/>
        <w:b w:val="0"/>
        <w:i w:val="0"/>
        <w:caps w:val="0"/>
        <w:strike w:val="0"/>
        <w:dstrike w:val="0"/>
        <w:outline w:val="0"/>
        <w:shadow w:val="0"/>
        <w:emboss w:val="0"/>
        <w:imprint w:val="0"/>
        <w:vanish w:val="0"/>
        <w:color w:val="auto"/>
        <w:spacing w:val="0"/>
        <w:sz w:val="24"/>
        <w:szCs w:val="24"/>
        <w:vertAlign w:val="baseline"/>
      </w:rPr>
    </w:lvl>
    <w:lvl w:ilvl="1">
      <w:start w:val="1"/>
      <w:numFmt w:val="decimal"/>
      <w:pStyle w:val="11"/>
      <w:lvlText w:val="%1.%2."/>
      <w:lvlJc w:val="left"/>
      <w:pPr>
        <w:tabs>
          <w:tab w:val="num" w:pos="993"/>
        </w:tabs>
        <w:ind w:left="-283"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1111"/>
      <w:lvlText w:val="%1.%2.%3.%4."/>
      <w:lvlJc w:val="left"/>
      <w:pPr>
        <w:tabs>
          <w:tab w:val="num" w:pos="1588"/>
        </w:tabs>
        <w:ind w:left="697" w:firstLine="12"/>
      </w:pPr>
      <w:rPr>
        <w:rFonts w:ascii="Times New Roman" w:hAnsi="Times New Roman" w:cs="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outline w:val="0"/>
        <w:shadow w:val="0"/>
        <w:emboss w:val="0"/>
        <w:imprint w:val="0"/>
        <w:vanish w:val="0"/>
        <w:vertAlign w:val="baseline"/>
      </w:rPr>
    </w:lvl>
    <w:lvl w:ilvl="7">
      <w:start w:val="1"/>
      <w:numFmt w:val="decimal"/>
      <w:lvlText w:val="%1.%2.%3.%4.%5.%6.%7.%8."/>
      <w:lvlJc w:val="left"/>
      <w:pPr>
        <w:tabs>
          <w:tab w:val="num" w:pos="8547"/>
        </w:tabs>
        <w:ind w:left="7971" w:hanging="1224"/>
      </w:pPr>
      <w:rPr>
        <w:rFonts w:cs="Times New Roman" w:hint="default"/>
      </w:rPr>
    </w:lvl>
    <w:lvl w:ilvl="8">
      <w:start w:val="1"/>
      <w:numFmt w:val="decimal"/>
      <w:lvlText w:val="%1.%2.%3.%4.%5.%6.%7.%8.%9."/>
      <w:lvlJc w:val="left"/>
      <w:pPr>
        <w:tabs>
          <w:tab w:val="num" w:pos="8907"/>
        </w:tabs>
        <w:ind w:left="8547" w:hanging="1440"/>
      </w:pPr>
      <w:rPr>
        <w:rFonts w:cs="Times New Roman" w:hint="default"/>
      </w:rPr>
    </w:lvl>
  </w:abstractNum>
  <w:num w:numId="1">
    <w:abstractNumId w:val="1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4C12"/>
    <w:rsid w:val="000325DD"/>
    <w:rsid w:val="000402EB"/>
    <w:rsid w:val="000749AC"/>
    <w:rsid w:val="0008548F"/>
    <w:rsid w:val="000A3D50"/>
    <w:rsid w:val="000A7F7B"/>
    <w:rsid w:val="00133198"/>
    <w:rsid w:val="0016547F"/>
    <w:rsid w:val="00165EEF"/>
    <w:rsid w:val="00171736"/>
    <w:rsid w:val="00186B4A"/>
    <w:rsid w:val="001C678A"/>
    <w:rsid w:val="001D47F4"/>
    <w:rsid w:val="001F5C84"/>
    <w:rsid w:val="00214E45"/>
    <w:rsid w:val="00224D95"/>
    <w:rsid w:val="002734B8"/>
    <w:rsid w:val="002B0E24"/>
    <w:rsid w:val="002C661F"/>
    <w:rsid w:val="002D39DA"/>
    <w:rsid w:val="00317B5B"/>
    <w:rsid w:val="0032037F"/>
    <w:rsid w:val="00361482"/>
    <w:rsid w:val="003732C6"/>
    <w:rsid w:val="003877D2"/>
    <w:rsid w:val="003A4E25"/>
    <w:rsid w:val="003C06C7"/>
    <w:rsid w:val="003C3568"/>
    <w:rsid w:val="003C6020"/>
    <w:rsid w:val="003E5C4F"/>
    <w:rsid w:val="0045336D"/>
    <w:rsid w:val="0045692D"/>
    <w:rsid w:val="00462F01"/>
    <w:rsid w:val="004772DC"/>
    <w:rsid w:val="0048004F"/>
    <w:rsid w:val="004B20A1"/>
    <w:rsid w:val="004C7F1F"/>
    <w:rsid w:val="004E6093"/>
    <w:rsid w:val="00514301"/>
    <w:rsid w:val="005319D3"/>
    <w:rsid w:val="00544C4F"/>
    <w:rsid w:val="005470C5"/>
    <w:rsid w:val="00550A41"/>
    <w:rsid w:val="0055262F"/>
    <w:rsid w:val="00567950"/>
    <w:rsid w:val="005A7EC9"/>
    <w:rsid w:val="005C6DF0"/>
    <w:rsid w:val="005D7E2A"/>
    <w:rsid w:val="00601FC6"/>
    <w:rsid w:val="006107AA"/>
    <w:rsid w:val="006273C4"/>
    <w:rsid w:val="006375A0"/>
    <w:rsid w:val="00667212"/>
    <w:rsid w:val="00676E96"/>
    <w:rsid w:val="006C1390"/>
    <w:rsid w:val="006D1295"/>
    <w:rsid w:val="0071560B"/>
    <w:rsid w:val="007309D5"/>
    <w:rsid w:val="00743EBB"/>
    <w:rsid w:val="00765F69"/>
    <w:rsid w:val="007713EB"/>
    <w:rsid w:val="00772C17"/>
    <w:rsid w:val="00780BEC"/>
    <w:rsid w:val="00781077"/>
    <w:rsid w:val="007A6BCC"/>
    <w:rsid w:val="007B4600"/>
    <w:rsid w:val="007D4F38"/>
    <w:rsid w:val="007E1153"/>
    <w:rsid w:val="007F4A81"/>
    <w:rsid w:val="008203D8"/>
    <w:rsid w:val="00846DCC"/>
    <w:rsid w:val="0085564E"/>
    <w:rsid w:val="008635F8"/>
    <w:rsid w:val="00875A18"/>
    <w:rsid w:val="008867FA"/>
    <w:rsid w:val="00890509"/>
    <w:rsid w:val="008C1F4E"/>
    <w:rsid w:val="008E21D8"/>
    <w:rsid w:val="008F2544"/>
    <w:rsid w:val="008F28D8"/>
    <w:rsid w:val="00901948"/>
    <w:rsid w:val="009070E5"/>
    <w:rsid w:val="00926B71"/>
    <w:rsid w:val="00974656"/>
    <w:rsid w:val="00984C12"/>
    <w:rsid w:val="00991197"/>
    <w:rsid w:val="009A6D59"/>
    <w:rsid w:val="009E3CAB"/>
    <w:rsid w:val="00A10D30"/>
    <w:rsid w:val="00A15A34"/>
    <w:rsid w:val="00A2115C"/>
    <w:rsid w:val="00A2252C"/>
    <w:rsid w:val="00A3682B"/>
    <w:rsid w:val="00A61334"/>
    <w:rsid w:val="00A633C5"/>
    <w:rsid w:val="00A7475F"/>
    <w:rsid w:val="00AB2F24"/>
    <w:rsid w:val="00AC2287"/>
    <w:rsid w:val="00AD04ED"/>
    <w:rsid w:val="00B03A0C"/>
    <w:rsid w:val="00B11E4C"/>
    <w:rsid w:val="00B26DF4"/>
    <w:rsid w:val="00B33913"/>
    <w:rsid w:val="00B46B5A"/>
    <w:rsid w:val="00BD2114"/>
    <w:rsid w:val="00C23D2F"/>
    <w:rsid w:val="00C2533E"/>
    <w:rsid w:val="00C847FC"/>
    <w:rsid w:val="00CC5ABD"/>
    <w:rsid w:val="00CE0D12"/>
    <w:rsid w:val="00CE40AC"/>
    <w:rsid w:val="00CE72AB"/>
    <w:rsid w:val="00D06867"/>
    <w:rsid w:val="00D14EAB"/>
    <w:rsid w:val="00D2035A"/>
    <w:rsid w:val="00D339BF"/>
    <w:rsid w:val="00D42C0C"/>
    <w:rsid w:val="00D44C7E"/>
    <w:rsid w:val="00D60F5D"/>
    <w:rsid w:val="00D778C9"/>
    <w:rsid w:val="00D96CBA"/>
    <w:rsid w:val="00DA058E"/>
    <w:rsid w:val="00DB15F3"/>
    <w:rsid w:val="00DC02D4"/>
    <w:rsid w:val="00DD4759"/>
    <w:rsid w:val="00E075D1"/>
    <w:rsid w:val="00E129DF"/>
    <w:rsid w:val="00E227CA"/>
    <w:rsid w:val="00E249F1"/>
    <w:rsid w:val="00E65056"/>
    <w:rsid w:val="00E74598"/>
    <w:rsid w:val="00E77110"/>
    <w:rsid w:val="00E87C77"/>
    <w:rsid w:val="00ED3560"/>
    <w:rsid w:val="00EE0030"/>
    <w:rsid w:val="00F413BC"/>
    <w:rsid w:val="00F45ADC"/>
    <w:rsid w:val="00F45FE1"/>
    <w:rsid w:val="00F62B99"/>
    <w:rsid w:val="00F71CF1"/>
    <w:rsid w:val="00F74423"/>
    <w:rsid w:val="00F83D19"/>
    <w:rsid w:val="00F92DEF"/>
    <w:rsid w:val="00FA556F"/>
    <w:rsid w:val="00FC4D17"/>
    <w:rsid w:val="00FD4B99"/>
    <w:rsid w:val="00FD68B9"/>
    <w:rsid w:val="00FE5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Elegant"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564E"/>
  </w:style>
  <w:style w:type="paragraph" w:styleId="12">
    <w:name w:val="heading 1"/>
    <w:basedOn w:val="a0"/>
    <w:next w:val="a0"/>
    <w:link w:val="13"/>
    <w:qFormat/>
    <w:rsid w:val="00CE72AB"/>
    <w:pPr>
      <w:keepNext/>
      <w:snapToGrid w:val="0"/>
      <w:spacing w:after="0" w:line="360" w:lineRule="auto"/>
      <w:outlineLvl w:val="0"/>
    </w:pPr>
    <w:rPr>
      <w:rFonts w:ascii="AG_CenturyOldStyle" w:eastAsia="Times New Roman" w:hAnsi="AG_CenturyOldStyle" w:cs="Times New Roman"/>
      <w:b/>
      <w:sz w:val="28"/>
      <w:szCs w:val="20"/>
    </w:rPr>
  </w:style>
  <w:style w:type="paragraph" w:styleId="2">
    <w:name w:val="heading 2"/>
    <w:basedOn w:val="a0"/>
    <w:next w:val="a0"/>
    <w:link w:val="20"/>
    <w:qFormat/>
    <w:rsid w:val="00CE72AB"/>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0"/>
    <w:next w:val="a0"/>
    <w:link w:val="30"/>
    <w:qFormat/>
    <w:rsid w:val="00CE72AB"/>
    <w:pPr>
      <w:keepNext/>
      <w:autoSpaceDE w:val="0"/>
      <w:autoSpaceDN w:val="0"/>
      <w:spacing w:after="0" w:line="240" w:lineRule="auto"/>
      <w:jc w:val="center"/>
      <w:outlineLvl w:val="2"/>
    </w:pPr>
    <w:rPr>
      <w:rFonts w:ascii="Times New Roman" w:eastAsia="Times New Roman" w:hAnsi="Times New Roman" w:cs="Times New Roman"/>
      <w:b/>
      <w:sz w:val="40"/>
      <w:szCs w:val="20"/>
    </w:rPr>
  </w:style>
  <w:style w:type="paragraph" w:styleId="4">
    <w:name w:val="heading 4"/>
    <w:basedOn w:val="a0"/>
    <w:next w:val="a0"/>
    <w:link w:val="40"/>
    <w:uiPriority w:val="9"/>
    <w:unhideWhenUsed/>
    <w:qFormat/>
    <w:rsid w:val="00601FC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CE72AB"/>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0"/>
    <w:next w:val="a0"/>
    <w:link w:val="60"/>
    <w:qFormat/>
    <w:rsid w:val="00CE72AB"/>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0"/>
    <w:next w:val="a0"/>
    <w:link w:val="70"/>
    <w:uiPriority w:val="9"/>
    <w:qFormat/>
    <w:rsid w:val="00CE72AB"/>
    <w:pPr>
      <w:keepNext/>
      <w:spacing w:after="0" w:line="240" w:lineRule="auto"/>
      <w:jc w:val="center"/>
      <w:outlineLvl w:val="6"/>
    </w:pPr>
    <w:rPr>
      <w:rFonts w:ascii="AG_CenturyOldStyle" w:eastAsia="Times New Roman" w:hAnsi="AG_CenturyOldStyle" w:cs="Times New Roman"/>
      <w:b/>
      <w:sz w:val="44"/>
      <w:szCs w:val="20"/>
    </w:rPr>
  </w:style>
  <w:style w:type="paragraph" w:styleId="8">
    <w:name w:val="heading 8"/>
    <w:basedOn w:val="a0"/>
    <w:next w:val="a0"/>
    <w:link w:val="80"/>
    <w:uiPriority w:val="9"/>
    <w:unhideWhenUsed/>
    <w:qFormat/>
    <w:rsid w:val="00601FC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84C12"/>
    <w:pPr>
      <w:ind w:left="720"/>
      <w:contextualSpacing/>
    </w:pPr>
    <w:rPr>
      <w:rFonts w:ascii="Calibri" w:eastAsia="Times New Roman" w:hAnsi="Calibri" w:cs="Times New Roman"/>
    </w:rPr>
  </w:style>
  <w:style w:type="paragraph" w:customStyle="1" w:styleId="ConsPlusNormal">
    <w:name w:val="ConsPlusNormal"/>
    <w:link w:val="ConsPlusNormal0"/>
    <w:rsid w:val="00984C1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1"/>
    <w:link w:val="ConsPlusNormal"/>
    <w:rsid w:val="00984C12"/>
    <w:rPr>
      <w:rFonts w:ascii="Arial" w:eastAsia="Times New Roman" w:hAnsi="Arial" w:cs="Arial"/>
      <w:sz w:val="20"/>
      <w:szCs w:val="20"/>
    </w:rPr>
  </w:style>
  <w:style w:type="paragraph" w:styleId="a6">
    <w:name w:val="Normal (Web)"/>
    <w:basedOn w:val="a0"/>
    <w:uiPriority w:val="99"/>
    <w:unhideWhenUsed/>
    <w:rsid w:val="00984C12"/>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1"/>
    <w:rsid w:val="00984C12"/>
    <w:rPr>
      <w:color w:val="0000FF"/>
      <w:u w:val="single"/>
    </w:rPr>
  </w:style>
  <w:style w:type="paragraph" w:styleId="a8">
    <w:name w:val="header"/>
    <w:basedOn w:val="a0"/>
    <w:link w:val="a9"/>
    <w:unhideWhenUsed/>
    <w:rsid w:val="00984C12"/>
    <w:pPr>
      <w:tabs>
        <w:tab w:val="center" w:pos="4677"/>
        <w:tab w:val="right" w:pos="9355"/>
      </w:tabs>
      <w:spacing w:after="0" w:line="240" w:lineRule="auto"/>
    </w:pPr>
  </w:style>
  <w:style w:type="character" w:customStyle="1" w:styleId="a9">
    <w:name w:val="Верхний колонтитул Знак"/>
    <w:basedOn w:val="a1"/>
    <w:link w:val="a8"/>
    <w:rsid w:val="00984C12"/>
  </w:style>
  <w:style w:type="paragraph" w:styleId="aa">
    <w:name w:val="footer"/>
    <w:basedOn w:val="a0"/>
    <w:link w:val="ab"/>
    <w:uiPriority w:val="99"/>
    <w:unhideWhenUsed/>
    <w:rsid w:val="00984C12"/>
    <w:pPr>
      <w:tabs>
        <w:tab w:val="center" w:pos="4677"/>
        <w:tab w:val="right" w:pos="9355"/>
      </w:tabs>
      <w:spacing w:after="0" w:line="240" w:lineRule="auto"/>
    </w:pPr>
  </w:style>
  <w:style w:type="character" w:customStyle="1" w:styleId="ab">
    <w:name w:val="Нижний колонтитул Знак"/>
    <w:basedOn w:val="a1"/>
    <w:link w:val="aa"/>
    <w:uiPriority w:val="99"/>
    <w:rsid w:val="00984C12"/>
  </w:style>
  <w:style w:type="table" w:styleId="ac">
    <w:name w:val="Table Grid"/>
    <w:basedOn w:val="a2"/>
    <w:uiPriority w:val="59"/>
    <w:rsid w:val="006273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rsid w:val="006273C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d">
    <w:name w:val="Комментарий"/>
    <w:basedOn w:val="a0"/>
    <w:next w:val="a0"/>
    <w:rsid w:val="00772C17"/>
    <w:pPr>
      <w:widowControl w:val="0"/>
      <w:autoSpaceDE w:val="0"/>
      <w:autoSpaceDN w:val="0"/>
      <w:adjustRightInd w:val="0"/>
      <w:spacing w:after="0" w:line="240" w:lineRule="auto"/>
      <w:ind w:left="170"/>
      <w:jc w:val="both"/>
    </w:pPr>
    <w:rPr>
      <w:rFonts w:ascii="Arial" w:eastAsia="Times New Roman" w:hAnsi="Arial" w:cs="Arial"/>
      <w:i/>
      <w:iCs/>
      <w:color w:val="800080"/>
      <w:sz w:val="18"/>
      <w:szCs w:val="18"/>
    </w:rPr>
  </w:style>
  <w:style w:type="paragraph" w:customStyle="1" w:styleId="ConsPlusTitle">
    <w:name w:val="ConsPlusTitle"/>
    <w:rsid w:val="00772C1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e">
    <w:name w:val="Нормальный (таблица)"/>
    <w:basedOn w:val="a0"/>
    <w:next w:val="a0"/>
    <w:uiPriority w:val="99"/>
    <w:rsid w:val="00567950"/>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
    <w:name w:val="Прижатый влево"/>
    <w:basedOn w:val="a0"/>
    <w:next w:val="a0"/>
    <w:uiPriority w:val="99"/>
    <w:rsid w:val="00567950"/>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13">
    <w:name w:val="Заголовок 1 Знак"/>
    <w:basedOn w:val="a1"/>
    <w:link w:val="12"/>
    <w:rsid w:val="00CE72AB"/>
    <w:rPr>
      <w:rFonts w:ascii="AG_CenturyOldStyle" w:eastAsia="Times New Roman" w:hAnsi="AG_CenturyOldStyle" w:cs="Times New Roman"/>
      <w:b/>
      <w:sz w:val="28"/>
      <w:szCs w:val="20"/>
    </w:rPr>
  </w:style>
  <w:style w:type="character" w:customStyle="1" w:styleId="20">
    <w:name w:val="Заголовок 2 Знак"/>
    <w:basedOn w:val="a1"/>
    <w:link w:val="2"/>
    <w:rsid w:val="00CE72AB"/>
    <w:rPr>
      <w:rFonts w:ascii="Times New Roman" w:eastAsia="Times New Roman" w:hAnsi="Times New Roman" w:cs="Times New Roman"/>
      <w:b/>
      <w:sz w:val="24"/>
      <w:szCs w:val="20"/>
    </w:rPr>
  </w:style>
  <w:style w:type="character" w:customStyle="1" w:styleId="30">
    <w:name w:val="Заголовок 3 Знак"/>
    <w:basedOn w:val="a1"/>
    <w:link w:val="3"/>
    <w:rsid w:val="00CE72AB"/>
    <w:rPr>
      <w:rFonts w:ascii="Times New Roman" w:eastAsia="Times New Roman" w:hAnsi="Times New Roman" w:cs="Times New Roman"/>
      <w:b/>
      <w:sz w:val="40"/>
      <w:szCs w:val="20"/>
    </w:rPr>
  </w:style>
  <w:style w:type="character" w:customStyle="1" w:styleId="50">
    <w:name w:val="Заголовок 5 Знак"/>
    <w:basedOn w:val="a1"/>
    <w:link w:val="5"/>
    <w:rsid w:val="00CE72AB"/>
    <w:rPr>
      <w:rFonts w:ascii="AG_CenturyOldStyle" w:eastAsia="Times New Roman" w:hAnsi="AG_CenturyOldStyle" w:cs="Times New Roman"/>
      <w:b/>
      <w:sz w:val="32"/>
      <w:szCs w:val="20"/>
    </w:rPr>
  </w:style>
  <w:style w:type="character" w:customStyle="1" w:styleId="60">
    <w:name w:val="Заголовок 6 Знак"/>
    <w:basedOn w:val="a1"/>
    <w:link w:val="6"/>
    <w:rsid w:val="00CE72AB"/>
    <w:rPr>
      <w:rFonts w:ascii="AG_CenturyOldStyle" w:eastAsia="Times New Roman" w:hAnsi="AG_CenturyOldStyle" w:cs="Times New Roman"/>
      <w:b/>
      <w:sz w:val="28"/>
      <w:szCs w:val="20"/>
    </w:rPr>
  </w:style>
  <w:style w:type="character" w:customStyle="1" w:styleId="70">
    <w:name w:val="Заголовок 7 Знак"/>
    <w:basedOn w:val="a1"/>
    <w:link w:val="7"/>
    <w:uiPriority w:val="9"/>
    <w:rsid w:val="00CE72AB"/>
    <w:rPr>
      <w:rFonts w:ascii="AG_CenturyOldStyle" w:eastAsia="Times New Roman" w:hAnsi="AG_CenturyOldStyle" w:cs="Times New Roman"/>
      <w:b/>
      <w:sz w:val="44"/>
      <w:szCs w:val="20"/>
    </w:rPr>
  </w:style>
  <w:style w:type="character" w:customStyle="1" w:styleId="apple-converted-space">
    <w:name w:val="apple-converted-space"/>
    <w:basedOn w:val="a1"/>
    <w:rsid w:val="00CE72AB"/>
  </w:style>
  <w:style w:type="paragraph" w:customStyle="1" w:styleId="p4">
    <w:name w:val="p4"/>
    <w:basedOn w:val="a0"/>
    <w:rsid w:val="00CE72AB"/>
    <w:pPr>
      <w:widowControl w:val="0"/>
      <w:tabs>
        <w:tab w:val="left" w:pos="204"/>
      </w:tabs>
      <w:autoSpaceDE w:val="0"/>
      <w:autoSpaceDN w:val="0"/>
      <w:adjustRightInd w:val="0"/>
      <w:spacing w:after="0" w:line="328" w:lineRule="atLeast"/>
    </w:pPr>
    <w:rPr>
      <w:rFonts w:ascii="Times New Roman" w:eastAsia="Times New Roman" w:hAnsi="Times New Roman" w:cs="Times New Roman"/>
      <w:sz w:val="24"/>
      <w:szCs w:val="24"/>
      <w:lang w:val="en-US"/>
    </w:rPr>
  </w:style>
  <w:style w:type="paragraph" w:customStyle="1" w:styleId="p7">
    <w:name w:val="p7"/>
    <w:basedOn w:val="a0"/>
    <w:rsid w:val="00CE72AB"/>
    <w:pPr>
      <w:widowControl w:val="0"/>
      <w:tabs>
        <w:tab w:val="left" w:pos="731"/>
        <w:tab w:val="left" w:pos="1065"/>
      </w:tabs>
      <w:autoSpaceDE w:val="0"/>
      <w:autoSpaceDN w:val="0"/>
      <w:adjustRightInd w:val="0"/>
      <w:spacing w:after="0" w:line="328" w:lineRule="atLeast"/>
      <w:ind w:firstLine="732"/>
    </w:pPr>
    <w:rPr>
      <w:rFonts w:ascii="Times New Roman" w:eastAsia="Times New Roman" w:hAnsi="Times New Roman" w:cs="Times New Roman"/>
      <w:sz w:val="24"/>
      <w:szCs w:val="24"/>
      <w:lang w:val="en-US"/>
    </w:rPr>
  </w:style>
  <w:style w:type="paragraph" w:styleId="af0">
    <w:name w:val="No Spacing"/>
    <w:link w:val="af1"/>
    <w:qFormat/>
    <w:rsid w:val="00CE72AB"/>
    <w:pPr>
      <w:spacing w:after="0" w:line="240" w:lineRule="auto"/>
    </w:pPr>
    <w:rPr>
      <w:rFonts w:ascii="Calibri" w:eastAsia="Calibri" w:hAnsi="Calibri" w:cs="Times New Roman"/>
      <w:lang w:eastAsia="en-US"/>
    </w:rPr>
  </w:style>
  <w:style w:type="character" w:customStyle="1" w:styleId="af2">
    <w:name w:val="Основной текст_"/>
    <w:basedOn w:val="a1"/>
    <w:link w:val="14"/>
    <w:rsid w:val="00CE72AB"/>
    <w:rPr>
      <w:rFonts w:ascii="Times New Roman" w:eastAsia="Times New Roman" w:hAnsi="Times New Roman" w:cs="Times New Roman"/>
      <w:sz w:val="27"/>
      <w:szCs w:val="27"/>
      <w:shd w:val="clear" w:color="auto" w:fill="FFFFFF"/>
    </w:rPr>
  </w:style>
  <w:style w:type="paragraph" w:customStyle="1" w:styleId="14">
    <w:name w:val="Основной текст1"/>
    <w:basedOn w:val="a0"/>
    <w:link w:val="af2"/>
    <w:rsid w:val="00CE72AB"/>
    <w:pPr>
      <w:widowControl w:val="0"/>
      <w:shd w:val="clear" w:color="auto" w:fill="FFFFFF"/>
      <w:spacing w:before="300" w:after="1260" w:line="322" w:lineRule="exact"/>
    </w:pPr>
    <w:rPr>
      <w:rFonts w:ascii="Times New Roman" w:eastAsia="Times New Roman" w:hAnsi="Times New Roman" w:cs="Times New Roman"/>
      <w:sz w:val="27"/>
      <w:szCs w:val="27"/>
    </w:rPr>
  </w:style>
  <w:style w:type="character" w:customStyle="1" w:styleId="115pt">
    <w:name w:val="Основной текст + 11;5 pt"/>
    <w:basedOn w:val="af2"/>
    <w:rsid w:val="00CE72AB"/>
    <w:rPr>
      <w:color w:val="000000"/>
      <w:spacing w:val="0"/>
      <w:w w:val="100"/>
      <w:position w:val="0"/>
      <w:sz w:val="23"/>
      <w:szCs w:val="23"/>
      <w:lang w:val="ru-RU"/>
    </w:rPr>
  </w:style>
  <w:style w:type="paragraph" w:customStyle="1" w:styleId="formattext">
    <w:name w:val="formattext"/>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3">
    <w:name w:val="Стиль"/>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msonormalcxspmiddle">
    <w:name w:val="msonormalcxspmiddle"/>
    <w:basedOn w:val="a0"/>
    <w:rsid w:val="00CE72AB"/>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w:basedOn w:val="a0"/>
    <w:link w:val="af5"/>
    <w:unhideWhenUsed/>
    <w:rsid w:val="00CE72AB"/>
    <w:pPr>
      <w:spacing w:after="120"/>
    </w:pPr>
  </w:style>
  <w:style w:type="character" w:customStyle="1" w:styleId="af5">
    <w:name w:val="Основной текст Знак"/>
    <w:basedOn w:val="a1"/>
    <w:link w:val="af4"/>
    <w:rsid w:val="00CE72AB"/>
  </w:style>
  <w:style w:type="paragraph" w:customStyle="1" w:styleId="ConsPlusNonformat">
    <w:name w:val="ConsPlusNonformat"/>
    <w:uiPriority w:val="99"/>
    <w:rsid w:val="00CE72A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5">
    <w:name w:val="Обычный1"/>
    <w:rsid w:val="00CE72AB"/>
    <w:pPr>
      <w:spacing w:after="0" w:line="240" w:lineRule="auto"/>
      <w:jc w:val="center"/>
    </w:pPr>
    <w:rPr>
      <w:rFonts w:ascii="Century Schoolbook" w:eastAsia="Times New Roman" w:hAnsi="Century Schoolbook" w:cs="Times New Roman"/>
      <w:b/>
      <w:snapToGrid w:val="0"/>
      <w:spacing w:val="20"/>
      <w:sz w:val="16"/>
      <w:szCs w:val="20"/>
    </w:rPr>
  </w:style>
  <w:style w:type="character" w:customStyle="1" w:styleId="Bodytext">
    <w:name w:val="Body text_"/>
    <w:link w:val="Bodytext0"/>
    <w:rsid w:val="00CE72AB"/>
    <w:rPr>
      <w:rFonts w:ascii="Times New Roman" w:hAnsi="Times New Roman" w:cs="Times New Roman"/>
      <w:sz w:val="27"/>
      <w:szCs w:val="27"/>
      <w:shd w:val="clear" w:color="auto" w:fill="FFFFFF"/>
    </w:rPr>
  </w:style>
  <w:style w:type="paragraph" w:customStyle="1" w:styleId="Bodytext0">
    <w:name w:val="Body text"/>
    <w:basedOn w:val="a0"/>
    <w:link w:val="Bodytext"/>
    <w:rsid w:val="00CE72AB"/>
    <w:pPr>
      <w:shd w:val="clear" w:color="auto" w:fill="FFFFFF"/>
      <w:spacing w:before="6540" w:after="0" w:line="322" w:lineRule="exact"/>
      <w:jc w:val="center"/>
    </w:pPr>
    <w:rPr>
      <w:rFonts w:ascii="Times New Roman" w:hAnsi="Times New Roman" w:cs="Times New Roman"/>
      <w:sz w:val="27"/>
      <w:szCs w:val="27"/>
    </w:rPr>
  </w:style>
  <w:style w:type="paragraph" w:customStyle="1" w:styleId="CharChar">
    <w:name w:val="Char Char Знак Знак Знак"/>
    <w:basedOn w:val="a0"/>
    <w:rsid w:val="00CE72AB"/>
    <w:pPr>
      <w:autoSpaceDE w:val="0"/>
      <w:autoSpaceDN w:val="0"/>
      <w:spacing w:after="160" w:line="240" w:lineRule="exact"/>
    </w:pPr>
    <w:rPr>
      <w:rFonts w:ascii="Arial" w:eastAsia="Times New Roman" w:hAnsi="Arial" w:cs="Arial"/>
      <w:b/>
      <w:bCs/>
      <w:sz w:val="20"/>
      <w:szCs w:val="20"/>
      <w:lang w:val="en-US" w:eastAsia="de-DE"/>
    </w:rPr>
  </w:style>
  <w:style w:type="character" w:styleId="af6">
    <w:name w:val="Strong"/>
    <w:basedOn w:val="a1"/>
    <w:uiPriority w:val="22"/>
    <w:qFormat/>
    <w:rsid w:val="00CE72AB"/>
    <w:rPr>
      <w:b/>
      <w:bCs/>
    </w:rPr>
  </w:style>
  <w:style w:type="paragraph" w:styleId="af7">
    <w:name w:val="Balloon Text"/>
    <w:basedOn w:val="a0"/>
    <w:link w:val="af8"/>
    <w:unhideWhenUsed/>
    <w:rsid w:val="00CE72AB"/>
    <w:pPr>
      <w:spacing w:after="0" w:line="240" w:lineRule="auto"/>
    </w:pPr>
    <w:rPr>
      <w:rFonts w:ascii="Tahoma" w:hAnsi="Tahoma" w:cs="Tahoma"/>
      <w:sz w:val="16"/>
      <w:szCs w:val="16"/>
    </w:rPr>
  </w:style>
  <w:style w:type="character" w:customStyle="1" w:styleId="af8">
    <w:name w:val="Текст выноски Знак"/>
    <w:basedOn w:val="a1"/>
    <w:link w:val="af7"/>
    <w:rsid w:val="00CE72AB"/>
    <w:rPr>
      <w:rFonts w:ascii="Tahoma" w:hAnsi="Tahoma" w:cs="Tahoma"/>
      <w:sz w:val="16"/>
      <w:szCs w:val="16"/>
    </w:rPr>
  </w:style>
  <w:style w:type="paragraph" w:styleId="21">
    <w:name w:val="Body Text Indent 2"/>
    <w:basedOn w:val="a0"/>
    <w:link w:val="22"/>
    <w:rsid w:val="00CE72AB"/>
    <w:pPr>
      <w:spacing w:after="120" w:line="480" w:lineRule="auto"/>
      <w:ind w:left="283" w:firstLine="709"/>
      <w:jc w:val="both"/>
    </w:pPr>
    <w:rPr>
      <w:rFonts w:ascii="Times New Roman" w:eastAsia="Times New Roman" w:hAnsi="Times New Roman" w:cs="Times New Roman"/>
      <w:sz w:val="24"/>
      <w:szCs w:val="24"/>
      <w:lang w:eastAsia="en-US"/>
    </w:rPr>
  </w:style>
  <w:style w:type="character" w:customStyle="1" w:styleId="22">
    <w:name w:val="Основной текст с отступом 2 Знак"/>
    <w:basedOn w:val="a1"/>
    <w:link w:val="21"/>
    <w:rsid w:val="00CE72AB"/>
    <w:rPr>
      <w:rFonts w:ascii="Times New Roman" w:eastAsia="Times New Roman" w:hAnsi="Times New Roman" w:cs="Times New Roman"/>
      <w:sz w:val="24"/>
      <w:szCs w:val="24"/>
      <w:lang w:eastAsia="en-US"/>
    </w:rPr>
  </w:style>
  <w:style w:type="paragraph" w:styleId="af9">
    <w:name w:val="Body Text Indent"/>
    <w:basedOn w:val="a0"/>
    <w:link w:val="afa"/>
    <w:unhideWhenUsed/>
    <w:rsid w:val="00CE72AB"/>
    <w:pPr>
      <w:spacing w:after="120"/>
      <w:ind w:left="283"/>
    </w:pPr>
  </w:style>
  <w:style w:type="character" w:customStyle="1" w:styleId="afa">
    <w:name w:val="Основной текст с отступом Знак"/>
    <w:basedOn w:val="a1"/>
    <w:link w:val="af9"/>
    <w:rsid w:val="00CE72AB"/>
  </w:style>
  <w:style w:type="character" w:customStyle="1" w:styleId="FontStyle15">
    <w:name w:val="Font Style15"/>
    <w:uiPriority w:val="99"/>
    <w:rsid w:val="00CE72AB"/>
    <w:rPr>
      <w:rFonts w:ascii="Times New Roman" w:hAnsi="Times New Roman" w:cs="Times New Roman"/>
      <w:sz w:val="26"/>
      <w:szCs w:val="26"/>
    </w:rPr>
  </w:style>
  <w:style w:type="paragraph" w:customStyle="1" w:styleId="Style4">
    <w:name w:val="Style4"/>
    <w:basedOn w:val="a0"/>
    <w:uiPriority w:val="99"/>
    <w:rsid w:val="00CE72AB"/>
    <w:pPr>
      <w:widowControl w:val="0"/>
      <w:autoSpaceDE w:val="0"/>
      <w:autoSpaceDN w:val="0"/>
      <w:adjustRightInd w:val="0"/>
      <w:spacing w:after="0" w:line="240" w:lineRule="exact"/>
      <w:ind w:firstLine="418"/>
    </w:pPr>
    <w:rPr>
      <w:rFonts w:ascii="Times New Roman" w:eastAsia="Times New Roman" w:hAnsi="Times New Roman" w:cs="Times New Roman"/>
      <w:sz w:val="24"/>
      <w:szCs w:val="24"/>
    </w:rPr>
  </w:style>
  <w:style w:type="paragraph" w:customStyle="1" w:styleId="Style6">
    <w:name w:val="Style6"/>
    <w:basedOn w:val="a0"/>
    <w:uiPriority w:val="99"/>
    <w:rsid w:val="00CE72AB"/>
    <w:pPr>
      <w:widowControl w:val="0"/>
      <w:autoSpaceDE w:val="0"/>
      <w:autoSpaceDN w:val="0"/>
      <w:adjustRightInd w:val="0"/>
      <w:spacing w:after="0" w:line="324" w:lineRule="exact"/>
      <w:ind w:firstLine="725"/>
      <w:jc w:val="both"/>
    </w:pPr>
    <w:rPr>
      <w:rFonts w:ascii="Times New Roman" w:eastAsia="Times New Roman" w:hAnsi="Times New Roman" w:cs="Times New Roman"/>
      <w:sz w:val="24"/>
      <w:szCs w:val="24"/>
    </w:rPr>
  </w:style>
  <w:style w:type="paragraph" w:customStyle="1" w:styleId="Style10">
    <w:name w:val="Style10"/>
    <w:basedOn w:val="a0"/>
    <w:uiPriority w:val="99"/>
    <w:rsid w:val="00CE72A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b">
    <w:name w:val="page number"/>
    <w:basedOn w:val="a1"/>
    <w:rsid w:val="00CE72AB"/>
  </w:style>
  <w:style w:type="paragraph" w:styleId="23">
    <w:name w:val="Body Text 2"/>
    <w:basedOn w:val="a0"/>
    <w:link w:val="24"/>
    <w:unhideWhenUsed/>
    <w:rsid w:val="00CE72AB"/>
    <w:pPr>
      <w:spacing w:after="120" w:line="480" w:lineRule="auto"/>
    </w:pPr>
  </w:style>
  <w:style w:type="character" w:customStyle="1" w:styleId="24">
    <w:name w:val="Основной текст 2 Знак"/>
    <w:basedOn w:val="a1"/>
    <w:link w:val="23"/>
    <w:rsid w:val="00CE72AB"/>
  </w:style>
  <w:style w:type="paragraph" w:customStyle="1" w:styleId="ConsNormal">
    <w:name w:val="ConsNormal"/>
    <w:rsid w:val="00CE72AB"/>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ConsNonformat">
    <w:name w:val="ConsNonformat"/>
    <w:rsid w:val="00CE72AB"/>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character" w:customStyle="1" w:styleId="afc">
    <w:name w:val="Цветовое выделение"/>
    <w:rsid w:val="00CE72AB"/>
    <w:rPr>
      <w:b/>
      <w:color w:val="26282F"/>
    </w:rPr>
  </w:style>
  <w:style w:type="character" w:customStyle="1" w:styleId="afd">
    <w:name w:val="Гипертекстовая ссылка"/>
    <w:basedOn w:val="afc"/>
    <w:rsid w:val="00CE72AB"/>
    <w:rPr>
      <w:rFonts w:cs="Times New Roman"/>
      <w:color w:val="106BBE"/>
    </w:rPr>
  </w:style>
  <w:style w:type="paragraph" w:customStyle="1" w:styleId="afe">
    <w:name w:val="Таблицы (моноширинный)"/>
    <w:basedOn w:val="a0"/>
    <w:next w:val="a0"/>
    <w:uiPriority w:val="99"/>
    <w:rsid w:val="00CE72AB"/>
    <w:pPr>
      <w:widowControl w:val="0"/>
      <w:autoSpaceDE w:val="0"/>
      <w:autoSpaceDN w:val="0"/>
      <w:adjustRightInd w:val="0"/>
      <w:spacing w:after="0" w:line="240" w:lineRule="auto"/>
    </w:pPr>
    <w:rPr>
      <w:rFonts w:ascii="Courier New" w:hAnsi="Courier New" w:cs="Courier New"/>
      <w:sz w:val="26"/>
      <w:szCs w:val="26"/>
    </w:rPr>
  </w:style>
  <w:style w:type="character" w:customStyle="1" w:styleId="130">
    <w:name w:val="Стиль 13 пт"/>
    <w:semiHidden/>
    <w:rsid w:val="00CE72AB"/>
    <w:rPr>
      <w:rFonts w:ascii="Times New Roman" w:hAnsi="Times New Roman"/>
      <w:sz w:val="26"/>
    </w:rPr>
  </w:style>
  <w:style w:type="paragraph" w:customStyle="1" w:styleId="1">
    <w:name w:val="Стиль приложения 1."/>
    <w:basedOn w:val="a0"/>
    <w:rsid w:val="00CE72AB"/>
    <w:pPr>
      <w:numPr>
        <w:numId w:val="1"/>
      </w:numPr>
      <w:spacing w:after="0" w:line="240" w:lineRule="auto"/>
      <w:jc w:val="center"/>
    </w:pPr>
    <w:rPr>
      <w:rFonts w:ascii="Times New Roman" w:eastAsia="Times New Roman" w:hAnsi="Times New Roman" w:cs="Times New Roman"/>
      <w:sz w:val="26"/>
      <w:szCs w:val="20"/>
    </w:rPr>
  </w:style>
  <w:style w:type="paragraph" w:customStyle="1" w:styleId="11">
    <w:name w:val="Стиль приложения 1.1."/>
    <w:basedOn w:val="a0"/>
    <w:rsid w:val="00CE72AB"/>
    <w:pPr>
      <w:numPr>
        <w:ilvl w:val="1"/>
        <w:numId w:val="1"/>
      </w:numPr>
      <w:spacing w:after="0" w:line="240" w:lineRule="auto"/>
      <w:jc w:val="both"/>
    </w:pPr>
    <w:rPr>
      <w:rFonts w:ascii="Times New Roman" w:eastAsia="Times New Roman" w:hAnsi="Times New Roman" w:cs="Times New Roman"/>
      <w:sz w:val="26"/>
      <w:szCs w:val="20"/>
    </w:rPr>
  </w:style>
  <w:style w:type="paragraph" w:customStyle="1" w:styleId="111">
    <w:name w:val="Стиль приложения 1.1.1."/>
    <w:basedOn w:val="a0"/>
    <w:rsid w:val="00CE72AB"/>
    <w:pPr>
      <w:numPr>
        <w:ilvl w:val="2"/>
        <w:numId w:val="1"/>
      </w:numPr>
      <w:spacing w:after="0" w:line="240" w:lineRule="auto"/>
      <w:jc w:val="both"/>
    </w:pPr>
    <w:rPr>
      <w:rFonts w:ascii="Times New Roman" w:eastAsia="Times New Roman" w:hAnsi="Times New Roman" w:cs="Times New Roman"/>
      <w:sz w:val="26"/>
      <w:szCs w:val="20"/>
    </w:rPr>
  </w:style>
  <w:style w:type="paragraph" w:customStyle="1" w:styleId="1111">
    <w:name w:val="Стиль приложения 1.1.1.1."/>
    <w:basedOn w:val="a0"/>
    <w:rsid w:val="00CE72AB"/>
    <w:pPr>
      <w:numPr>
        <w:ilvl w:val="3"/>
        <w:numId w:val="1"/>
      </w:numPr>
      <w:spacing w:after="0" w:line="240" w:lineRule="auto"/>
      <w:jc w:val="both"/>
    </w:pPr>
    <w:rPr>
      <w:rFonts w:ascii="Times New Roman" w:eastAsia="Times New Roman" w:hAnsi="Times New Roman" w:cs="Times New Roman"/>
      <w:sz w:val="26"/>
      <w:szCs w:val="20"/>
    </w:rPr>
  </w:style>
  <w:style w:type="paragraph" w:customStyle="1" w:styleId="10">
    <w:name w:val="Стиль приложения_1)"/>
    <w:basedOn w:val="a0"/>
    <w:rsid w:val="00CE72AB"/>
    <w:pPr>
      <w:numPr>
        <w:ilvl w:val="4"/>
        <w:numId w:val="1"/>
      </w:numPr>
      <w:spacing w:after="0" w:line="240" w:lineRule="auto"/>
      <w:jc w:val="both"/>
    </w:pPr>
    <w:rPr>
      <w:rFonts w:ascii="Times New Roman" w:eastAsia="Times New Roman" w:hAnsi="Times New Roman" w:cs="Times New Roman"/>
      <w:sz w:val="26"/>
      <w:szCs w:val="20"/>
    </w:rPr>
  </w:style>
  <w:style w:type="paragraph" w:customStyle="1" w:styleId="a">
    <w:name w:val="Стиль приложения_а)"/>
    <w:basedOn w:val="a0"/>
    <w:rsid w:val="00CE72AB"/>
    <w:pPr>
      <w:numPr>
        <w:ilvl w:val="5"/>
        <w:numId w:val="1"/>
      </w:numPr>
      <w:spacing w:after="0" w:line="240" w:lineRule="auto"/>
      <w:jc w:val="both"/>
    </w:pPr>
    <w:rPr>
      <w:rFonts w:ascii="Times New Roman" w:eastAsia="Times New Roman" w:hAnsi="Times New Roman" w:cs="Times New Roman"/>
      <w:sz w:val="26"/>
      <w:szCs w:val="20"/>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0">
    <w:name w:val="Знак"/>
    <w:basedOn w:val="a0"/>
    <w:rsid w:val="00CE72A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6">
    <w:name w:val="1"/>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paragraph" w:customStyle="1" w:styleId="aff1">
    <w:name w:val="Знак Знак Знак Знак"/>
    <w:basedOn w:val="a0"/>
    <w:rsid w:val="00CE72AB"/>
    <w:pPr>
      <w:pageBreakBefore/>
      <w:spacing w:after="160" w:line="360" w:lineRule="auto"/>
    </w:pPr>
    <w:rPr>
      <w:rFonts w:ascii="Times New Roman" w:eastAsia="Times New Roman" w:hAnsi="Times New Roman" w:cs="Times New Roman"/>
      <w:sz w:val="28"/>
      <w:szCs w:val="20"/>
      <w:lang w:val="en-US" w:eastAsia="en-US"/>
    </w:rPr>
  </w:style>
  <w:style w:type="character" w:customStyle="1" w:styleId="spell">
    <w:name w:val="spell"/>
    <w:basedOn w:val="a1"/>
    <w:rsid w:val="00CE72AB"/>
    <w:rPr>
      <w:rFonts w:cs="Times New Roman"/>
    </w:rPr>
  </w:style>
  <w:style w:type="paragraph" w:customStyle="1" w:styleId="17">
    <w:name w:val="Абзац списка1"/>
    <w:basedOn w:val="a0"/>
    <w:qFormat/>
    <w:rsid w:val="00CE72AB"/>
    <w:pPr>
      <w:ind w:left="720"/>
      <w:contextualSpacing/>
    </w:pPr>
    <w:rPr>
      <w:rFonts w:ascii="Calibri" w:eastAsia="Times New Roman" w:hAnsi="Calibri" w:cs="Times New Roman"/>
      <w:lang w:eastAsia="en-US"/>
    </w:rPr>
  </w:style>
  <w:style w:type="character" w:customStyle="1" w:styleId="FontStyle13">
    <w:name w:val="Font Style13"/>
    <w:basedOn w:val="a1"/>
    <w:uiPriority w:val="99"/>
    <w:rsid w:val="00CE72AB"/>
    <w:rPr>
      <w:rFonts w:ascii="Times New Roman" w:hAnsi="Times New Roman" w:cs="Times New Roman"/>
      <w:sz w:val="22"/>
      <w:szCs w:val="22"/>
    </w:rPr>
  </w:style>
  <w:style w:type="paragraph" w:customStyle="1" w:styleId="170">
    <w:name w:val="Основной текст17"/>
    <w:basedOn w:val="a0"/>
    <w:uiPriority w:val="99"/>
    <w:rsid w:val="00CE72AB"/>
    <w:pPr>
      <w:shd w:val="clear" w:color="auto" w:fill="FFFFFF"/>
      <w:suppressAutoHyphens/>
      <w:spacing w:before="480" w:after="0" w:line="322" w:lineRule="exact"/>
      <w:jc w:val="both"/>
    </w:pPr>
    <w:rPr>
      <w:rFonts w:ascii="Times New Roman" w:eastAsia="Times New Roman" w:hAnsi="Times New Roman" w:cs="Times New Roman"/>
      <w:sz w:val="27"/>
      <w:szCs w:val="27"/>
      <w:lang w:eastAsia="ar-SA"/>
    </w:rPr>
  </w:style>
  <w:style w:type="character" w:customStyle="1" w:styleId="100">
    <w:name w:val="Основной текст10"/>
    <w:basedOn w:val="af2"/>
    <w:rsid w:val="00CE72AB"/>
    <w:rPr>
      <w:b w:val="0"/>
      <w:bCs w:val="0"/>
      <w:i w:val="0"/>
      <w:iCs w:val="0"/>
      <w:smallCaps w:val="0"/>
      <w:strike w:val="0"/>
      <w:spacing w:val="0"/>
      <w:u w:val="single"/>
      <w:lang w:val="en-US" w:eastAsia="ar-SA"/>
    </w:rPr>
  </w:style>
  <w:style w:type="paragraph" w:customStyle="1" w:styleId="14pt1">
    <w:name w:val="Стиль Обычный (веб) + 14 pt по ширине Первая строка:  1 см"/>
    <w:basedOn w:val="a6"/>
    <w:uiPriority w:val="99"/>
    <w:rsid w:val="00CE72AB"/>
    <w:pPr>
      <w:spacing w:before="0" w:beforeAutospacing="0" w:after="0" w:afterAutospacing="0"/>
      <w:ind w:firstLine="567"/>
      <w:jc w:val="both"/>
    </w:pPr>
    <w:rPr>
      <w:szCs w:val="20"/>
    </w:rPr>
  </w:style>
  <w:style w:type="character" w:customStyle="1" w:styleId="FontStyle47">
    <w:name w:val="Font Style47"/>
    <w:rsid w:val="00CE72AB"/>
    <w:rPr>
      <w:rFonts w:ascii="Times New Roman" w:hAnsi="Times New Roman"/>
      <w:i/>
      <w:sz w:val="22"/>
    </w:rPr>
  </w:style>
  <w:style w:type="paragraph" w:customStyle="1" w:styleId="Style2">
    <w:name w:val="Style2"/>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paragraph" w:customStyle="1" w:styleId="Style3">
    <w:name w:val="Style3"/>
    <w:basedOn w:val="a0"/>
    <w:rsid w:val="00CE72AB"/>
    <w:pPr>
      <w:widowControl w:val="0"/>
      <w:suppressAutoHyphens/>
      <w:autoSpaceDE w:val="0"/>
      <w:spacing w:after="0" w:line="240" w:lineRule="auto"/>
    </w:pPr>
    <w:rPr>
      <w:rFonts w:ascii="Times New Roman" w:hAnsi="Times New Roman" w:cs="Times New Roman"/>
      <w:sz w:val="24"/>
      <w:szCs w:val="24"/>
      <w:lang w:eastAsia="ar-SA"/>
    </w:rPr>
  </w:style>
  <w:style w:type="table" w:styleId="-1">
    <w:name w:val="Table Web 1"/>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rsid w:val="00CE72AB"/>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2">
    <w:name w:val="Table Elegant"/>
    <w:basedOn w:val="a2"/>
    <w:rsid w:val="00CE72AB"/>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2"/>
    <w:rsid w:val="00CE72AB"/>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2"/>
    <w:rsid w:val="00CE72AB"/>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110">
    <w:name w:val="Абзац списка11"/>
    <w:basedOn w:val="a0"/>
    <w:qFormat/>
    <w:rsid w:val="00CE72AB"/>
    <w:pPr>
      <w:ind w:left="720"/>
    </w:pPr>
    <w:rPr>
      <w:rFonts w:ascii="Calibri" w:eastAsia="Times New Roman" w:hAnsi="Calibri" w:cs="Calibri"/>
      <w:lang w:eastAsia="en-US"/>
    </w:rPr>
  </w:style>
  <w:style w:type="paragraph" w:styleId="aff3">
    <w:name w:val="annotation text"/>
    <w:basedOn w:val="a0"/>
    <w:link w:val="aff4"/>
    <w:uiPriority w:val="99"/>
    <w:rsid w:val="00CE72AB"/>
    <w:pPr>
      <w:spacing w:after="0" w:line="240" w:lineRule="auto"/>
    </w:pPr>
    <w:rPr>
      <w:rFonts w:ascii="Times New Roman" w:eastAsia="Times New Roman" w:hAnsi="Times New Roman" w:cs="Times New Roman"/>
      <w:sz w:val="20"/>
      <w:szCs w:val="20"/>
    </w:rPr>
  </w:style>
  <w:style w:type="character" w:customStyle="1" w:styleId="aff4">
    <w:name w:val="Текст примечания Знак"/>
    <w:basedOn w:val="a1"/>
    <w:link w:val="aff3"/>
    <w:uiPriority w:val="99"/>
    <w:rsid w:val="00CE72AB"/>
    <w:rPr>
      <w:rFonts w:ascii="Times New Roman" w:eastAsia="Times New Roman" w:hAnsi="Times New Roman" w:cs="Times New Roman"/>
      <w:sz w:val="20"/>
      <w:szCs w:val="20"/>
    </w:rPr>
  </w:style>
  <w:style w:type="character" w:customStyle="1" w:styleId="19">
    <w:name w:val="Основной шрифт абзаца1"/>
    <w:rsid w:val="00CE72AB"/>
  </w:style>
  <w:style w:type="character" w:customStyle="1" w:styleId="1a">
    <w:name w:val="Знак Знак1"/>
    <w:rsid w:val="00CE72AB"/>
    <w:rPr>
      <w:b/>
      <w:sz w:val="40"/>
      <w:lang w:val="ru-RU" w:eastAsia="ar-SA" w:bidi="ar-SA"/>
    </w:rPr>
  </w:style>
  <w:style w:type="character" w:customStyle="1" w:styleId="aff5">
    <w:name w:val="Символ нумерации"/>
    <w:rsid w:val="00CE72AB"/>
    <w:rPr>
      <w:rFonts w:ascii="Times New Roman" w:hAnsi="Times New Roman"/>
      <w:sz w:val="24"/>
      <w:szCs w:val="29"/>
    </w:rPr>
  </w:style>
  <w:style w:type="character" w:customStyle="1" w:styleId="aff6">
    <w:name w:val="Маркеры списка"/>
    <w:rsid w:val="00CE72AB"/>
    <w:rPr>
      <w:rFonts w:ascii="OpenSymbol" w:eastAsia="OpenSymbol" w:hAnsi="OpenSymbol" w:cs="OpenSymbol"/>
    </w:rPr>
  </w:style>
  <w:style w:type="paragraph" w:customStyle="1" w:styleId="aff7">
    <w:name w:val="Заголовок"/>
    <w:basedOn w:val="a0"/>
    <w:next w:val="af4"/>
    <w:rsid w:val="00CE72AB"/>
    <w:pPr>
      <w:keepNext/>
      <w:suppressAutoHyphens/>
      <w:spacing w:before="240" w:after="120" w:line="240" w:lineRule="auto"/>
    </w:pPr>
    <w:rPr>
      <w:rFonts w:ascii="Arial" w:eastAsia="Lucida Sans Unicode" w:hAnsi="Arial" w:cs="Mangal"/>
      <w:sz w:val="28"/>
      <w:szCs w:val="28"/>
      <w:lang w:eastAsia="ar-SA"/>
    </w:rPr>
  </w:style>
  <w:style w:type="paragraph" w:styleId="aff8">
    <w:name w:val="List"/>
    <w:basedOn w:val="af4"/>
    <w:link w:val="aff9"/>
    <w:rsid w:val="00CE72AB"/>
    <w:pPr>
      <w:suppressAutoHyphens/>
      <w:spacing w:line="240" w:lineRule="auto"/>
    </w:pPr>
    <w:rPr>
      <w:rFonts w:ascii="Arial" w:eastAsia="Times New Roman" w:hAnsi="Arial" w:cs="Mangal"/>
      <w:sz w:val="20"/>
      <w:szCs w:val="20"/>
      <w:lang w:eastAsia="ar-SA"/>
    </w:rPr>
  </w:style>
  <w:style w:type="paragraph" w:customStyle="1" w:styleId="1b">
    <w:name w:val="Название1"/>
    <w:basedOn w:val="a0"/>
    <w:rsid w:val="00CE72AB"/>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c">
    <w:name w:val="Указатель1"/>
    <w:basedOn w:val="a0"/>
    <w:rsid w:val="00CE72AB"/>
    <w:pPr>
      <w:suppressLineNumbers/>
      <w:suppressAutoHyphens/>
      <w:spacing w:after="0" w:line="240" w:lineRule="auto"/>
    </w:pPr>
    <w:rPr>
      <w:rFonts w:ascii="Arial" w:eastAsia="Times New Roman" w:hAnsi="Arial" w:cs="Mangal"/>
      <w:sz w:val="20"/>
      <w:szCs w:val="20"/>
      <w:lang w:eastAsia="ar-SA"/>
    </w:rPr>
  </w:style>
  <w:style w:type="paragraph" w:customStyle="1" w:styleId="affa">
    <w:name w:val="Содержимое врезки"/>
    <w:basedOn w:val="af4"/>
    <w:rsid w:val="00CE72AB"/>
    <w:pPr>
      <w:suppressAutoHyphens/>
      <w:spacing w:line="240" w:lineRule="auto"/>
    </w:pPr>
    <w:rPr>
      <w:rFonts w:ascii="Times New Roman" w:eastAsia="Times New Roman" w:hAnsi="Times New Roman" w:cs="Times New Roman"/>
      <w:sz w:val="20"/>
      <w:szCs w:val="20"/>
      <w:lang w:eastAsia="ar-SA"/>
    </w:rPr>
  </w:style>
  <w:style w:type="paragraph" w:customStyle="1" w:styleId="affb">
    <w:name w:val="Содержимое таблицы"/>
    <w:basedOn w:val="a0"/>
    <w:rsid w:val="00CE72AB"/>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c">
    <w:name w:val="Заголовок таблицы"/>
    <w:basedOn w:val="affb"/>
    <w:rsid w:val="00CE72AB"/>
    <w:pPr>
      <w:jc w:val="center"/>
    </w:pPr>
    <w:rPr>
      <w:b/>
      <w:bCs/>
    </w:rPr>
  </w:style>
  <w:style w:type="paragraph" w:styleId="affd">
    <w:name w:val="Title"/>
    <w:basedOn w:val="a0"/>
    <w:link w:val="affe"/>
    <w:qFormat/>
    <w:rsid w:val="00CE72AB"/>
    <w:pPr>
      <w:spacing w:after="0" w:line="240" w:lineRule="auto"/>
      <w:ind w:left="3969" w:hanging="3969"/>
      <w:jc w:val="center"/>
    </w:pPr>
    <w:rPr>
      <w:rFonts w:ascii="Times New Roman" w:eastAsia="Times New Roman" w:hAnsi="Times New Roman" w:cs="Times New Roman"/>
      <w:sz w:val="24"/>
      <w:szCs w:val="20"/>
    </w:rPr>
  </w:style>
  <w:style w:type="character" w:customStyle="1" w:styleId="affe">
    <w:name w:val="Название Знак"/>
    <w:basedOn w:val="a1"/>
    <w:link w:val="affd"/>
    <w:rsid w:val="00CE72AB"/>
    <w:rPr>
      <w:rFonts w:ascii="Times New Roman" w:eastAsia="Times New Roman" w:hAnsi="Times New Roman" w:cs="Times New Roman"/>
      <w:sz w:val="24"/>
      <w:szCs w:val="20"/>
    </w:rPr>
  </w:style>
  <w:style w:type="paragraph" w:styleId="afff">
    <w:name w:val="footnote text"/>
    <w:basedOn w:val="a0"/>
    <w:link w:val="afff0"/>
    <w:semiHidden/>
    <w:rsid w:val="00CE72AB"/>
    <w:pPr>
      <w:spacing w:after="0" w:line="240" w:lineRule="auto"/>
    </w:pPr>
    <w:rPr>
      <w:rFonts w:ascii="Times New Roman" w:eastAsia="Times New Roman" w:hAnsi="Times New Roman" w:cs="Times New Roman"/>
      <w:sz w:val="20"/>
      <w:szCs w:val="20"/>
    </w:rPr>
  </w:style>
  <w:style w:type="character" w:customStyle="1" w:styleId="afff0">
    <w:name w:val="Текст сноски Знак"/>
    <w:basedOn w:val="a1"/>
    <w:link w:val="afff"/>
    <w:semiHidden/>
    <w:rsid w:val="00CE72AB"/>
    <w:rPr>
      <w:rFonts w:ascii="Times New Roman" w:eastAsia="Times New Roman" w:hAnsi="Times New Roman" w:cs="Times New Roman"/>
      <w:sz w:val="20"/>
      <w:szCs w:val="20"/>
    </w:rPr>
  </w:style>
  <w:style w:type="paragraph" w:customStyle="1" w:styleId="26">
    <w:name w:val="Основной текст2"/>
    <w:basedOn w:val="a0"/>
    <w:rsid w:val="00D778C9"/>
    <w:pPr>
      <w:widowControl w:val="0"/>
      <w:shd w:val="clear" w:color="auto" w:fill="FFFFFF"/>
      <w:spacing w:after="60" w:line="270" w:lineRule="exact"/>
      <w:ind w:hanging="540"/>
      <w:jc w:val="right"/>
    </w:pPr>
    <w:rPr>
      <w:rFonts w:ascii="Times New Roman" w:eastAsia="Times New Roman" w:hAnsi="Times New Roman" w:cs="Times New Roman"/>
      <w:b/>
      <w:bCs/>
      <w:color w:val="000000"/>
      <w:sz w:val="20"/>
      <w:szCs w:val="20"/>
    </w:rPr>
  </w:style>
  <w:style w:type="paragraph" w:customStyle="1" w:styleId="formattexttopleveltext">
    <w:name w:val="formattext topleveltext"/>
    <w:basedOn w:val="a0"/>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0"/>
    <w:rsid w:val="000402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20">
    <w:name w:val="Основной текст 22"/>
    <w:basedOn w:val="a0"/>
    <w:rsid w:val="00F45FE1"/>
    <w:pPr>
      <w:spacing w:after="0" w:line="240" w:lineRule="auto"/>
      <w:ind w:left="142" w:firstLine="567"/>
    </w:pPr>
    <w:rPr>
      <w:rFonts w:ascii="Times New Roman" w:eastAsia="Times New Roman" w:hAnsi="Times New Roman" w:cs="Times New Roman"/>
      <w:b/>
      <w:sz w:val="26"/>
      <w:szCs w:val="20"/>
    </w:rPr>
  </w:style>
  <w:style w:type="paragraph" w:customStyle="1" w:styleId="27">
    <w:name w:val="Обычный2"/>
    <w:rsid w:val="00F45FE1"/>
    <w:pPr>
      <w:spacing w:after="0" w:line="240" w:lineRule="auto"/>
    </w:pPr>
    <w:rPr>
      <w:rFonts w:ascii="Times New Roman" w:eastAsia="Times New Roman" w:hAnsi="Times New Roman" w:cs="Times New Roman"/>
      <w:sz w:val="24"/>
      <w:szCs w:val="20"/>
    </w:rPr>
  </w:style>
  <w:style w:type="paragraph" w:customStyle="1" w:styleId="31">
    <w:name w:val="Обычный3"/>
    <w:rsid w:val="00F45FE1"/>
    <w:pPr>
      <w:spacing w:after="0" w:line="240" w:lineRule="auto"/>
    </w:pPr>
    <w:rPr>
      <w:rFonts w:ascii="Times New Roman" w:eastAsia="Times New Roman" w:hAnsi="Times New Roman" w:cs="Times New Roman"/>
      <w:sz w:val="24"/>
      <w:szCs w:val="20"/>
    </w:rPr>
  </w:style>
  <w:style w:type="paragraph" w:styleId="afff1">
    <w:name w:val="Plain Text"/>
    <w:basedOn w:val="a0"/>
    <w:link w:val="afff2"/>
    <w:rsid w:val="00F45FE1"/>
    <w:pPr>
      <w:spacing w:before="120" w:after="60" w:line="240" w:lineRule="auto"/>
      <w:ind w:firstLine="709"/>
      <w:jc w:val="both"/>
    </w:pPr>
    <w:rPr>
      <w:rFonts w:ascii="Times New Roman" w:eastAsia="Times New Roman" w:hAnsi="Times New Roman" w:cs="Times New Roman"/>
      <w:sz w:val="24"/>
      <w:szCs w:val="20"/>
    </w:rPr>
  </w:style>
  <w:style w:type="character" w:customStyle="1" w:styleId="afff2">
    <w:name w:val="Текст Знак"/>
    <w:basedOn w:val="a1"/>
    <w:link w:val="afff1"/>
    <w:rsid w:val="00F45FE1"/>
    <w:rPr>
      <w:rFonts w:ascii="Times New Roman" w:eastAsia="Times New Roman" w:hAnsi="Times New Roman" w:cs="Times New Roman"/>
      <w:sz w:val="24"/>
      <w:szCs w:val="20"/>
    </w:rPr>
  </w:style>
  <w:style w:type="paragraph" w:customStyle="1" w:styleId="p1">
    <w:name w:val="p1"/>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0"/>
    <w:rsid w:val="00F45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link w:val="a4"/>
    <w:uiPriority w:val="34"/>
    <w:locked/>
    <w:rsid w:val="00E87C77"/>
    <w:rPr>
      <w:rFonts w:ascii="Calibri" w:eastAsia="Times New Roman" w:hAnsi="Calibri" w:cs="Times New Roman"/>
    </w:rPr>
  </w:style>
  <w:style w:type="paragraph" w:customStyle="1" w:styleId="ConsTitle">
    <w:name w:val="ConsTitle"/>
    <w:rsid w:val="003A4E25"/>
    <w:pPr>
      <w:widowControl w:val="0"/>
      <w:autoSpaceDE w:val="0"/>
      <w:autoSpaceDN w:val="0"/>
      <w:adjustRightInd w:val="0"/>
      <w:spacing w:after="0" w:line="240" w:lineRule="auto"/>
      <w:ind w:right="19772"/>
    </w:pPr>
    <w:rPr>
      <w:rFonts w:ascii="Arial" w:eastAsia="Times New Roman" w:hAnsi="Arial" w:cs="Arial"/>
      <w:b/>
      <w:bCs/>
      <w:sz w:val="20"/>
      <w:szCs w:val="20"/>
    </w:rPr>
  </w:style>
  <w:style w:type="character" w:customStyle="1" w:styleId="28">
    <w:name w:val="Основной текст (2)_"/>
    <w:basedOn w:val="a1"/>
    <w:link w:val="29"/>
    <w:rsid w:val="00A2115C"/>
    <w:rPr>
      <w:rFonts w:ascii="Times New Roman" w:eastAsia="Times New Roman" w:hAnsi="Times New Roman" w:cs="Times New Roman"/>
      <w:sz w:val="27"/>
      <w:szCs w:val="27"/>
      <w:shd w:val="clear" w:color="auto" w:fill="FFFFFF"/>
    </w:rPr>
  </w:style>
  <w:style w:type="paragraph" w:customStyle="1" w:styleId="29">
    <w:name w:val="Основной текст (2)"/>
    <w:basedOn w:val="a0"/>
    <w:link w:val="28"/>
    <w:rsid w:val="00A2115C"/>
    <w:pPr>
      <w:shd w:val="clear" w:color="auto" w:fill="FFFFFF"/>
      <w:spacing w:after="60" w:line="0" w:lineRule="atLeast"/>
    </w:pPr>
    <w:rPr>
      <w:rFonts w:ascii="Times New Roman" w:eastAsia="Times New Roman" w:hAnsi="Times New Roman" w:cs="Times New Roman"/>
      <w:sz w:val="27"/>
      <w:szCs w:val="27"/>
    </w:rPr>
  </w:style>
  <w:style w:type="character" w:customStyle="1" w:styleId="af1">
    <w:name w:val="Без интервала Знак"/>
    <w:link w:val="af0"/>
    <w:locked/>
    <w:rsid w:val="00A2115C"/>
    <w:rPr>
      <w:rFonts w:ascii="Calibri" w:eastAsia="Calibri" w:hAnsi="Calibri" w:cs="Times New Roman"/>
      <w:lang w:eastAsia="en-US"/>
    </w:rPr>
  </w:style>
  <w:style w:type="character" w:customStyle="1" w:styleId="40">
    <w:name w:val="Заголовок 4 Знак"/>
    <w:basedOn w:val="a1"/>
    <w:link w:val="4"/>
    <w:uiPriority w:val="9"/>
    <w:rsid w:val="00601FC6"/>
    <w:rPr>
      <w:rFonts w:asciiTheme="majorHAnsi" w:eastAsiaTheme="majorEastAsia" w:hAnsiTheme="majorHAnsi" w:cstheme="majorBidi"/>
      <w:b/>
      <w:bCs/>
      <w:i/>
      <w:iCs/>
      <w:color w:val="4F81BD" w:themeColor="accent1"/>
    </w:rPr>
  </w:style>
  <w:style w:type="character" w:customStyle="1" w:styleId="80">
    <w:name w:val="Заголовок 8 Знак"/>
    <w:basedOn w:val="a1"/>
    <w:link w:val="8"/>
    <w:uiPriority w:val="9"/>
    <w:rsid w:val="00601FC6"/>
    <w:rPr>
      <w:rFonts w:asciiTheme="majorHAnsi" w:eastAsiaTheme="majorEastAsia" w:hAnsiTheme="majorHAnsi" w:cstheme="majorBidi"/>
      <w:color w:val="404040" w:themeColor="text1" w:themeTint="BF"/>
      <w:sz w:val="20"/>
      <w:szCs w:val="20"/>
    </w:rPr>
  </w:style>
  <w:style w:type="character" w:customStyle="1" w:styleId="4Exact">
    <w:name w:val="Основной текст (4) Exact"/>
    <w:basedOn w:val="a1"/>
    <w:link w:val="41"/>
    <w:rsid w:val="00601FC6"/>
    <w:rPr>
      <w:rFonts w:ascii="MS Reference Sans Serif" w:eastAsia="MS Reference Sans Serif" w:hAnsi="MS Reference Sans Serif" w:cs="MS Reference Sans Serif"/>
      <w:sz w:val="10"/>
      <w:szCs w:val="10"/>
      <w:shd w:val="clear" w:color="auto" w:fill="FFFFFF"/>
    </w:rPr>
  </w:style>
  <w:style w:type="paragraph" w:customStyle="1" w:styleId="41">
    <w:name w:val="Основной текст (4)"/>
    <w:basedOn w:val="a0"/>
    <w:link w:val="4Exact"/>
    <w:rsid w:val="00601FC6"/>
    <w:pPr>
      <w:widowControl w:val="0"/>
      <w:shd w:val="clear" w:color="auto" w:fill="FFFFFF"/>
      <w:spacing w:after="0" w:line="0" w:lineRule="atLeast"/>
    </w:pPr>
    <w:rPr>
      <w:rFonts w:ascii="MS Reference Sans Serif" w:eastAsia="MS Reference Sans Serif" w:hAnsi="MS Reference Sans Serif" w:cs="MS Reference Sans Serif"/>
      <w:sz w:val="10"/>
      <w:szCs w:val="10"/>
    </w:rPr>
  </w:style>
  <w:style w:type="character" w:customStyle="1" w:styleId="32">
    <w:name w:val="Основной текст (3)_"/>
    <w:basedOn w:val="a1"/>
    <w:link w:val="33"/>
    <w:rsid w:val="00601FC6"/>
    <w:rPr>
      <w:rFonts w:ascii="Times New Roman" w:eastAsia="Times New Roman" w:hAnsi="Times New Roman" w:cs="Times New Roman"/>
      <w:b/>
      <w:bCs/>
      <w:spacing w:val="60"/>
      <w:shd w:val="clear" w:color="auto" w:fill="FFFFFF"/>
    </w:rPr>
  </w:style>
  <w:style w:type="paragraph" w:customStyle="1" w:styleId="33">
    <w:name w:val="Основной текст (3)"/>
    <w:basedOn w:val="a0"/>
    <w:link w:val="32"/>
    <w:rsid w:val="00601FC6"/>
    <w:pPr>
      <w:widowControl w:val="0"/>
      <w:shd w:val="clear" w:color="auto" w:fill="FFFFFF"/>
      <w:spacing w:before="240" w:after="300" w:line="0" w:lineRule="atLeast"/>
      <w:jc w:val="both"/>
    </w:pPr>
    <w:rPr>
      <w:rFonts w:ascii="Times New Roman" w:eastAsia="Times New Roman" w:hAnsi="Times New Roman" w:cs="Times New Roman"/>
      <w:b/>
      <w:bCs/>
      <w:spacing w:val="60"/>
    </w:rPr>
  </w:style>
  <w:style w:type="paragraph" w:customStyle="1" w:styleId="61">
    <w:name w:val="Основной текст6"/>
    <w:basedOn w:val="a0"/>
    <w:rsid w:val="00601FC6"/>
    <w:pPr>
      <w:shd w:val="clear" w:color="auto" w:fill="FFFFFF"/>
      <w:spacing w:before="600" w:after="0" w:line="0" w:lineRule="atLeast"/>
    </w:pPr>
    <w:rPr>
      <w:rFonts w:ascii="Times New Roman" w:eastAsia="Times New Roman" w:hAnsi="Times New Roman" w:cs="Times New Roman"/>
    </w:rPr>
  </w:style>
  <w:style w:type="character" w:customStyle="1" w:styleId="apple-style-span">
    <w:name w:val="apple-style-span"/>
    <w:basedOn w:val="a1"/>
    <w:rsid w:val="00601FC6"/>
  </w:style>
  <w:style w:type="paragraph" w:customStyle="1" w:styleId="Style32">
    <w:name w:val="Style32"/>
    <w:basedOn w:val="a0"/>
    <w:rsid w:val="00601FC6"/>
    <w:pPr>
      <w:widowControl w:val="0"/>
      <w:suppressAutoHyphens/>
      <w:autoSpaceDE w:val="0"/>
      <w:spacing w:after="0" w:line="322" w:lineRule="exact"/>
      <w:ind w:firstLine="706"/>
      <w:jc w:val="both"/>
    </w:pPr>
    <w:rPr>
      <w:rFonts w:ascii="Times New Roman" w:eastAsia="Times New Roman" w:hAnsi="Times New Roman" w:cs="Times New Roman"/>
      <w:sz w:val="24"/>
      <w:szCs w:val="24"/>
      <w:lang w:eastAsia="ar-SA"/>
    </w:rPr>
  </w:style>
  <w:style w:type="character" w:customStyle="1" w:styleId="FontStyle95">
    <w:name w:val="Font Style95"/>
    <w:basedOn w:val="a1"/>
    <w:rsid w:val="00601FC6"/>
    <w:rPr>
      <w:rFonts w:ascii="Times New Roman" w:hAnsi="Times New Roman" w:cs="Times New Roman"/>
      <w:sz w:val="26"/>
      <w:szCs w:val="26"/>
    </w:rPr>
  </w:style>
  <w:style w:type="character" w:customStyle="1" w:styleId="FontStyle11">
    <w:name w:val="Font Style11"/>
    <w:rsid w:val="00601FC6"/>
    <w:rPr>
      <w:rFonts w:ascii="Times New Roman" w:hAnsi="Times New Roman" w:cs="Times New Roman"/>
      <w:b/>
      <w:bCs/>
      <w:sz w:val="18"/>
      <w:szCs w:val="18"/>
    </w:rPr>
  </w:style>
  <w:style w:type="character" w:customStyle="1" w:styleId="1d">
    <w:name w:val="Основной текст Знак1"/>
    <w:basedOn w:val="a1"/>
    <w:locked/>
    <w:rsid w:val="00601FC6"/>
    <w:rPr>
      <w:rFonts w:ascii="Times New Roman" w:eastAsia="Times New Roman" w:hAnsi="Times New Roman" w:cs="Times New Roman"/>
      <w:sz w:val="20"/>
      <w:szCs w:val="20"/>
    </w:rPr>
  </w:style>
  <w:style w:type="paragraph" w:styleId="34">
    <w:name w:val="Body Text Indent 3"/>
    <w:basedOn w:val="a0"/>
    <w:link w:val="35"/>
    <w:rsid w:val="00601FC6"/>
    <w:pPr>
      <w:spacing w:after="0" w:line="240" w:lineRule="auto"/>
      <w:ind w:firstLine="708"/>
      <w:jc w:val="both"/>
    </w:pPr>
    <w:rPr>
      <w:rFonts w:ascii="Times New Roman" w:eastAsia="Times New Roman" w:hAnsi="Times New Roman" w:cs="Times New Roman"/>
      <w:b/>
      <w:bCs/>
      <w:szCs w:val="24"/>
    </w:rPr>
  </w:style>
  <w:style w:type="character" w:customStyle="1" w:styleId="35">
    <w:name w:val="Основной текст с отступом 3 Знак"/>
    <w:basedOn w:val="a1"/>
    <w:link w:val="34"/>
    <w:rsid w:val="00601FC6"/>
    <w:rPr>
      <w:rFonts w:ascii="Times New Roman" w:eastAsia="Times New Roman" w:hAnsi="Times New Roman" w:cs="Times New Roman"/>
      <w:b/>
      <w:bCs/>
      <w:szCs w:val="24"/>
    </w:rPr>
  </w:style>
  <w:style w:type="paragraph" w:customStyle="1" w:styleId="FR1">
    <w:name w:val="FR1"/>
    <w:rsid w:val="00601FC6"/>
    <w:pPr>
      <w:widowControl w:val="0"/>
      <w:autoSpaceDE w:val="0"/>
      <w:autoSpaceDN w:val="0"/>
      <w:adjustRightInd w:val="0"/>
      <w:spacing w:after="0" w:line="240" w:lineRule="auto"/>
      <w:ind w:left="6280"/>
    </w:pPr>
    <w:rPr>
      <w:rFonts w:ascii="Arial" w:eastAsia="Times New Roman" w:hAnsi="Arial" w:cs="Arial"/>
      <w:i/>
      <w:iCs/>
      <w:sz w:val="16"/>
      <w:szCs w:val="16"/>
    </w:rPr>
  </w:style>
  <w:style w:type="paragraph" w:customStyle="1" w:styleId="FR2">
    <w:name w:val="FR2"/>
    <w:rsid w:val="00601FC6"/>
    <w:pPr>
      <w:widowControl w:val="0"/>
      <w:autoSpaceDE w:val="0"/>
      <w:autoSpaceDN w:val="0"/>
      <w:adjustRightInd w:val="0"/>
      <w:spacing w:after="0" w:line="240" w:lineRule="auto"/>
      <w:jc w:val="both"/>
    </w:pPr>
    <w:rPr>
      <w:rFonts w:ascii="Times New Roman" w:eastAsia="Times New Roman" w:hAnsi="Times New Roman" w:cs="Times New Roman"/>
      <w:sz w:val="12"/>
      <w:szCs w:val="12"/>
    </w:rPr>
  </w:style>
  <w:style w:type="paragraph" w:customStyle="1" w:styleId="afff3">
    <w:name w:val="Заголовок статьи"/>
    <w:basedOn w:val="a0"/>
    <w:next w:val="a0"/>
    <w:rsid w:val="00601FC6"/>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consplusnormal1">
    <w:name w:val="consplusnormal"/>
    <w:basedOn w:val="a0"/>
    <w:rsid w:val="0060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Информация о версии"/>
    <w:basedOn w:val="ad"/>
    <w:next w:val="a0"/>
    <w:uiPriority w:val="99"/>
    <w:rsid w:val="00601FC6"/>
    <w:pPr>
      <w:spacing w:before="75"/>
    </w:pPr>
    <w:rPr>
      <w:color w:val="353842"/>
      <w:sz w:val="26"/>
      <w:szCs w:val="26"/>
      <w:shd w:val="clear" w:color="auto" w:fill="F0F0F0"/>
    </w:rPr>
  </w:style>
  <w:style w:type="paragraph" w:customStyle="1" w:styleId="afff5">
    <w:name w:val="Заголовок ЭР (правое окно)"/>
    <w:basedOn w:val="a0"/>
    <w:next w:val="a0"/>
    <w:uiPriority w:val="99"/>
    <w:rsid w:val="00601FC6"/>
    <w:pPr>
      <w:widowControl w:val="0"/>
      <w:autoSpaceDE w:val="0"/>
      <w:autoSpaceDN w:val="0"/>
      <w:adjustRightInd w:val="0"/>
      <w:spacing w:before="300" w:after="0" w:line="240" w:lineRule="auto"/>
    </w:pPr>
    <w:rPr>
      <w:rFonts w:ascii="Arial" w:eastAsia="Times New Roman" w:hAnsi="Arial" w:cs="Arial"/>
      <w:b/>
      <w:bCs/>
      <w:color w:val="26282F"/>
      <w:sz w:val="28"/>
      <w:szCs w:val="28"/>
    </w:rPr>
  </w:style>
  <w:style w:type="paragraph" w:styleId="afff6">
    <w:name w:val="Subtitle"/>
    <w:basedOn w:val="a0"/>
    <w:next w:val="a0"/>
    <w:link w:val="afff7"/>
    <w:qFormat/>
    <w:rsid w:val="00601F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601FC6"/>
    <w:rPr>
      <w:rFonts w:asciiTheme="majorHAnsi" w:eastAsiaTheme="majorEastAsia" w:hAnsiTheme="majorHAnsi" w:cstheme="majorBidi"/>
      <w:i/>
      <w:iCs/>
      <w:color w:val="4F81BD" w:themeColor="accent1"/>
      <w:spacing w:val="15"/>
      <w:sz w:val="24"/>
      <w:szCs w:val="24"/>
    </w:rPr>
  </w:style>
  <w:style w:type="character" w:customStyle="1" w:styleId="WW8Num2z0">
    <w:name w:val="WW8Num2z0"/>
    <w:rsid w:val="00601FC6"/>
    <w:rPr>
      <w:rFonts w:ascii="Symbol" w:hAnsi="Symbol"/>
      <w:sz w:val="28"/>
      <w:szCs w:val="28"/>
    </w:rPr>
  </w:style>
  <w:style w:type="character" w:customStyle="1" w:styleId="WW8Num3z0">
    <w:name w:val="WW8Num3z0"/>
    <w:rsid w:val="00601FC6"/>
    <w:rPr>
      <w:rFonts w:ascii="Symbol" w:hAnsi="Symbol"/>
      <w:shadow/>
      <w:sz w:val="28"/>
      <w:szCs w:val="28"/>
    </w:rPr>
  </w:style>
  <w:style w:type="character" w:customStyle="1" w:styleId="WW8Num3z2">
    <w:name w:val="WW8Num3z2"/>
    <w:rsid w:val="00601FC6"/>
    <w:rPr>
      <w:shadow w:val="0"/>
      <w:sz w:val="28"/>
      <w:szCs w:val="28"/>
    </w:rPr>
  </w:style>
  <w:style w:type="character" w:customStyle="1" w:styleId="WW8Num3z4">
    <w:name w:val="WW8Num3z4"/>
    <w:rsid w:val="00601FC6"/>
    <w:rPr>
      <w:shadow/>
      <w:sz w:val="28"/>
      <w:szCs w:val="28"/>
    </w:rPr>
  </w:style>
  <w:style w:type="character" w:customStyle="1" w:styleId="WW8Num4z0">
    <w:name w:val="WW8Num4z0"/>
    <w:rsid w:val="00601FC6"/>
    <w:rPr>
      <w:rFonts w:ascii="Symbol" w:hAnsi="Symbol"/>
      <w:sz w:val="28"/>
      <w:szCs w:val="28"/>
    </w:rPr>
  </w:style>
  <w:style w:type="character" w:customStyle="1" w:styleId="WW8Num5z0">
    <w:name w:val="WW8Num5z0"/>
    <w:rsid w:val="00601FC6"/>
    <w:rPr>
      <w:rFonts w:ascii="Symbol" w:hAnsi="Symbol"/>
      <w:sz w:val="28"/>
      <w:szCs w:val="28"/>
    </w:rPr>
  </w:style>
  <w:style w:type="character" w:customStyle="1" w:styleId="WW8Num6z0">
    <w:name w:val="WW8Num6z0"/>
    <w:rsid w:val="00601FC6"/>
    <w:rPr>
      <w:rFonts w:ascii="Symbol" w:hAnsi="Symbol"/>
      <w:sz w:val="28"/>
      <w:szCs w:val="28"/>
    </w:rPr>
  </w:style>
  <w:style w:type="character" w:customStyle="1" w:styleId="WW8Num8z0">
    <w:name w:val="WW8Num8z0"/>
    <w:rsid w:val="00601FC6"/>
    <w:rPr>
      <w:rFonts w:ascii="Symbol" w:hAnsi="Symbol"/>
      <w:shadow/>
      <w:sz w:val="28"/>
      <w:szCs w:val="28"/>
    </w:rPr>
  </w:style>
  <w:style w:type="character" w:customStyle="1" w:styleId="WW8Num9z0">
    <w:name w:val="WW8Num9z0"/>
    <w:rsid w:val="00601FC6"/>
    <w:rPr>
      <w:b w:val="0"/>
      <w:i w:val="0"/>
      <w:shadow w:val="0"/>
    </w:rPr>
  </w:style>
  <w:style w:type="character" w:customStyle="1" w:styleId="WW8Num10z0">
    <w:name w:val="WW8Num10z0"/>
    <w:rsid w:val="00601FC6"/>
    <w:rPr>
      <w:rFonts w:ascii="Symbol" w:hAnsi="Symbol"/>
      <w:sz w:val="28"/>
      <w:szCs w:val="28"/>
    </w:rPr>
  </w:style>
  <w:style w:type="character" w:customStyle="1" w:styleId="WW8Num11z0">
    <w:name w:val="WW8Num11z0"/>
    <w:rsid w:val="00601FC6"/>
    <w:rPr>
      <w:rFonts w:ascii="Symbol" w:hAnsi="Symbol"/>
      <w:sz w:val="28"/>
      <w:szCs w:val="28"/>
    </w:rPr>
  </w:style>
  <w:style w:type="character" w:customStyle="1" w:styleId="WW8Num12z0">
    <w:name w:val="WW8Num12z0"/>
    <w:rsid w:val="00601FC6"/>
    <w:rPr>
      <w:rFonts w:ascii="Symbol" w:hAnsi="Symbol"/>
      <w:sz w:val="28"/>
      <w:szCs w:val="28"/>
    </w:rPr>
  </w:style>
  <w:style w:type="character" w:customStyle="1" w:styleId="WW8Num13z0">
    <w:name w:val="WW8Num13z0"/>
    <w:rsid w:val="00601FC6"/>
    <w:rPr>
      <w:b/>
      <w:color w:val="0000FF"/>
    </w:rPr>
  </w:style>
  <w:style w:type="character" w:customStyle="1" w:styleId="WW8Num14z0">
    <w:name w:val="WW8Num14z0"/>
    <w:rsid w:val="00601FC6"/>
    <w:rPr>
      <w:rFonts w:ascii="Symbol" w:hAnsi="Symbol"/>
      <w:sz w:val="28"/>
      <w:szCs w:val="28"/>
    </w:rPr>
  </w:style>
  <w:style w:type="character" w:customStyle="1" w:styleId="WW8Num15z0">
    <w:name w:val="WW8Num15z0"/>
    <w:rsid w:val="00601FC6"/>
    <w:rPr>
      <w:rFonts w:ascii="Symbol" w:hAnsi="Symbol"/>
      <w:sz w:val="28"/>
      <w:szCs w:val="28"/>
    </w:rPr>
  </w:style>
  <w:style w:type="character" w:customStyle="1" w:styleId="WW8Num16z0">
    <w:name w:val="WW8Num16z0"/>
    <w:rsid w:val="00601FC6"/>
    <w:rPr>
      <w:rFonts w:ascii="Symbol" w:hAnsi="Symbol"/>
    </w:rPr>
  </w:style>
  <w:style w:type="character" w:customStyle="1" w:styleId="WW8Num16z2">
    <w:name w:val="WW8Num16z2"/>
    <w:rsid w:val="00601FC6"/>
    <w:rPr>
      <w:rFonts w:ascii="Wingdings" w:hAnsi="Wingdings"/>
    </w:rPr>
  </w:style>
  <w:style w:type="character" w:customStyle="1" w:styleId="WW8Num16z4">
    <w:name w:val="WW8Num16z4"/>
    <w:rsid w:val="00601FC6"/>
    <w:rPr>
      <w:shadow/>
      <w:sz w:val="28"/>
      <w:szCs w:val="28"/>
    </w:rPr>
  </w:style>
  <w:style w:type="character" w:customStyle="1" w:styleId="Absatz-Standardschriftart">
    <w:name w:val="Absatz-Standardschriftart"/>
    <w:rsid w:val="00601FC6"/>
  </w:style>
  <w:style w:type="character" w:customStyle="1" w:styleId="WW8Num2z1">
    <w:name w:val="WW8Num2z1"/>
    <w:rsid w:val="00601FC6"/>
    <w:rPr>
      <w:b/>
    </w:rPr>
  </w:style>
  <w:style w:type="character" w:customStyle="1" w:styleId="WW8Num4z1">
    <w:name w:val="WW8Num4z1"/>
    <w:rsid w:val="00601FC6"/>
    <w:rPr>
      <w:shadow w:val="0"/>
      <w:sz w:val="28"/>
      <w:szCs w:val="28"/>
    </w:rPr>
  </w:style>
  <w:style w:type="character" w:customStyle="1" w:styleId="WW8Num4z2">
    <w:name w:val="WW8Num4z2"/>
    <w:rsid w:val="00601FC6"/>
    <w:rPr>
      <w:rFonts w:ascii="Wingdings" w:hAnsi="Wingdings"/>
    </w:rPr>
  </w:style>
  <w:style w:type="character" w:customStyle="1" w:styleId="WW8Num4z3">
    <w:name w:val="WW8Num4z3"/>
    <w:rsid w:val="00601FC6"/>
    <w:rPr>
      <w:rFonts w:ascii="Symbol" w:hAnsi="Symbol"/>
    </w:rPr>
  </w:style>
  <w:style w:type="character" w:customStyle="1" w:styleId="WW8Num4z4">
    <w:name w:val="WW8Num4z4"/>
    <w:rsid w:val="00601FC6"/>
    <w:rPr>
      <w:rFonts w:ascii="Courier New" w:hAnsi="Courier New" w:cs="Courier New"/>
    </w:rPr>
  </w:style>
  <w:style w:type="character" w:customStyle="1" w:styleId="WW8Num5z1">
    <w:name w:val="WW8Num5z1"/>
    <w:rsid w:val="00601FC6"/>
    <w:rPr>
      <w:rFonts w:ascii="Courier New" w:hAnsi="Courier New" w:cs="Courier New"/>
    </w:rPr>
  </w:style>
  <w:style w:type="character" w:customStyle="1" w:styleId="WW8Num5z2">
    <w:name w:val="WW8Num5z2"/>
    <w:rsid w:val="00601FC6"/>
    <w:rPr>
      <w:rFonts w:ascii="Wingdings" w:hAnsi="Wingdings"/>
    </w:rPr>
  </w:style>
  <w:style w:type="character" w:customStyle="1" w:styleId="WW8Num5z3">
    <w:name w:val="WW8Num5z3"/>
    <w:rsid w:val="00601FC6"/>
    <w:rPr>
      <w:rFonts w:ascii="Symbol" w:hAnsi="Symbol"/>
    </w:rPr>
  </w:style>
  <w:style w:type="character" w:customStyle="1" w:styleId="WW8Num6z1">
    <w:name w:val="WW8Num6z1"/>
    <w:rsid w:val="00601FC6"/>
    <w:rPr>
      <w:rFonts w:ascii="Courier New" w:hAnsi="Courier New" w:cs="Courier New"/>
    </w:rPr>
  </w:style>
  <w:style w:type="character" w:customStyle="1" w:styleId="WW8Num6z2">
    <w:name w:val="WW8Num6z2"/>
    <w:rsid w:val="00601FC6"/>
    <w:rPr>
      <w:rFonts w:ascii="Wingdings" w:hAnsi="Wingdings"/>
    </w:rPr>
  </w:style>
  <w:style w:type="character" w:customStyle="1" w:styleId="WW8Num6z3">
    <w:name w:val="WW8Num6z3"/>
    <w:rsid w:val="00601FC6"/>
    <w:rPr>
      <w:rFonts w:ascii="Symbol" w:hAnsi="Symbol"/>
    </w:rPr>
  </w:style>
  <w:style w:type="character" w:customStyle="1" w:styleId="WW8Num8z2">
    <w:name w:val="WW8Num8z2"/>
    <w:rsid w:val="00601FC6"/>
    <w:rPr>
      <w:shadow w:val="0"/>
      <w:sz w:val="28"/>
      <w:szCs w:val="28"/>
    </w:rPr>
  </w:style>
  <w:style w:type="character" w:customStyle="1" w:styleId="WW8Num8z4">
    <w:name w:val="WW8Num8z4"/>
    <w:rsid w:val="00601FC6"/>
    <w:rPr>
      <w:shadow/>
      <w:sz w:val="28"/>
      <w:szCs w:val="28"/>
    </w:rPr>
  </w:style>
  <w:style w:type="character" w:customStyle="1" w:styleId="WW8Num10z2">
    <w:name w:val="WW8Num10z2"/>
    <w:rsid w:val="00601FC6"/>
    <w:rPr>
      <w:rFonts w:ascii="Wingdings" w:hAnsi="Wingdings"/>
    </w:rPr>
  </w:style>
  <w:style w:type="character" w:customStyle="1" w:styleId="WW8Num10z3">
    <w:name w:val="WW8Num10z3"/>
    <w:rsid w:val="00601FC6"/>
    <w:rPr>
      <w:rFonts w:ascii="Symbol" w:hAnsi="Symbol"/>
    </w:rPr>
  </w:style>
  <w:style w:type="character" w:customStyle="1" w:styleId="WW8Num10z4">
    <w:name w:val="WW8Num10z4"/>
    <w:rsid w:val="00601FC6"/>
    <w:rPr>
      <w:rFonts w:ascii="Courier New" w:hAnsi="Courier New" w:cs="Courier New"/>
    </w:rPr>
  </w:style>
  <w:style w:type="character" w:customStyle="1" w:styleId="WW8Num11z1">
    <w:name w:val="WW8Num11z1"/>
    <w:rsid w:val="00601FC6"/>
    <w:rPr>
      <w:rFonts w:ascii="Courier New" w:hAnsi="Courier New" w:cs="Courier New"/>
    </w:rPr>
  </w:style>
  <w:style w:type="character" w:customStyle="1" w:styleId="WW8Num11z2">
    <w:name w:val="WW8Num11z2"/>
    <w:rsid w:val="00601FC6"/>
    <w:rPr>
      <w:rFonts w:ascii="Wingdings" w:hAnsi="Wingdings"/>
    </w:rPr>
  </w:style>
  <w:style w:type="character" w:customStyle="1" w:styleId="WW8Num11z3">
    <w:name w:val="WW8Num11z3"/>
    <w:rsid w:val="00601FC6"/>
    <w:rPr>
      <w:rFonts w:ascii="Symbol" w:hAnsi="Symbol"/>
    </w:rPr>
  </w:style>
  <w:style w:type="character" w:customStyle="1" w:styleId="WW8Num14z1">
    <w:name w:val="WW8Num14z1"/>
    <w:rsid w:val="00601FC6"/>
    <w:rPr>
      <w:rFonts w:ascii="Courier New" w:hAnsi="Courier New" w:cs="Courier New"/>
    </w:rPr>
  </w:style>
  <w:style w:type="character" w:customStyle="1" w:styleId="WW8Num14z2">
    <w:name w:val="WW8Num14z2"/>
    <w:rsid w:val="00601FC6"/>
    <w:rPr>
      <w:rFonts w:ascii="Wingdings" w:hAnsi="Wingdings"/>
    </w:rPr>
  </w:style>
  <w:style w:type="character" w:customStyle="1" w:styleId="WW8Num14z3">
    <w:name w:val="WW8Num14z3"/>
    <w:rsid w:val="00601FC6"/>
    <w:rPr>
      <w:rFonts w:ascii="Symbol" w:hAnsi="Symbol"/>
    </w:rPr>
  </w:style>
  <w:style w:type="character" w:customStyle="1" w:styleId="WW8Num15z1">
    <w:name w:val="WW8Num15z1"/>
    <w:rsid w:val="00601FC6"/>
    <w:rPr>
      <w:rFonts w:ascii="Courier New" w:hAnsi="Courier New" w:cs="Courier New"/>
    </w:rPr>
  </w:style>
  <w:style w:type="character" w:customStyle="1" w:styleId="WW8Num15z2">
    <w:name w:val="WW8Num15z2"/>
    <w:rsid w:val="00601FC6"/>
    <w:rPr>
      <w:rFonts w:ascii="Wingdings" w:hAnsi="Wingdings"/>
    </w:rPr>
  </w:style>
  <w:style w:type="character" w:customStyle="1" w:styleId="WW8Num15z3">
    <w:name w:val="WW8Num15z3"/>
    <w:rsid w:val="00601FC6"/>
    <w:rPr>
      <w:rFonts w:ascii="Symbol" w:hAnsi="Symbol"/>
    </w:rPr>
  </w:style>
  <w:style w:type="character" w:customStyle="1" w:styleId="WW8Num16z1">
    <w:name w:val="WW8Num16z1"/>
    <w:rsid w:val="00601FC6"/>
    <w:rPr>
      <w:rFonts w:ascii="Courier New" w:hAnsi="Courier New" w:cs="Courier New"/>
    </w:rPr>
  </w:style>
  <w:style w:type="character" w:customStyle="1" w:styleId="WW8Num17z0">
    <w:name w:val="WW8Num17z0"/>
    <w:rsid w:val="00601FC6"/>
    <w:rPr>
      <w:rFonts w:ascii="Symbol" w:hAnsi="Symbol"/>
      <w:sz w:val="28"/>
      <w:szCs w:val="28"/>
    </w:rPr>
  </w:style>
  <w:style w:type="character" w:customStyle="1" w:styleId="WW8Num17z1">
    <w:name w:val="WW8Num17z1"/>
    <w:rsid w:val="00601FC6"/>
    <w:rPr>
      <w:rFonts w:ascii="Courier New" w:hAnsi="Courier New" w:cs="Courier New"/>
    </w:rPr>
  </w:style>
  <w:style w:type="character" w:customStyle="1" w:styleId="WW8Num17z2">
    <w:name w:val="WW8Num17z2"/>
    <w:rsid w:val="00601FC6"/>
    <w:rPr>
      <w:rFonts w:ascii="Wingdings" w:hAnsi="Wingdings"/>
    </w:rPr>
  </w:style>
  <w:style w:type="character" w:customStyle="1" w:styleId="WW8Num17z3">
    <w:name w:val="WW8Num17z3"/>
    <w:rsid w:val="00601FC6"/>
    <w:rPr>
      <w:rFonts w:ascii="Symbol" w:hAnsi="Symbol"/>
    </w:rPr>
  </w:style>
  <w:style w:type="character" w:customStyle="1" w:styleId="WW8Num19z0">
    <w:name w:val="WW8Num19z0"/>
    <w:rsid w:val="00601FC6"/>
    <w:rPr>
      <w:rFonts w:ascii="Symbol" w:hAnsi="Symbol"/>
      <w:sz w:val="28"/>
      <w:szCs w:val="28"/>
    </w:rPr>
  </w:style>
  <w:style w:type="character" w:customStyle="1" w:styleId="WW8Num19z1">
    <w:name w:val="WW8Num19z1"/>
    <w:rsid w:val="00601FC6"/>
    <w:rPr>
      <w:rFonts w:ascii="Courier New" w:hAnsi="Courier New" w:cs="Courier New"/>
    </w:rPr>
  </w:style>
  <w:style w:type="character" w:customStyle="1" w:styleId="WW8Num19z2">
    <w:name w:val="WW8Num19z2"/>
    <w:rsid w:val="00601FC6"/>
    <w:rPr>
      <w:rFonts w:ascii="Wingdings" w:hAnsi="Wingdings"/>
    </w:rPr>
  </w:style>
  <w:style w:type="character" w:customStyle="1" w:styleId="WW8Num19z3">
    <w:name w:val="WW8Num19z3"/>
    <w:rsid w:val="00601FC6"/>
    <w:rPr>
      <w:rFonts w:ascii="Symbol" w:hAnsi="Symbol"/>
    </w:rPr>
  </w:style>
  <w:style w:type="character" w:customStyle="1" w:styleId="WW8Num20z0">
    <w:name w:val="WW8Num20z0"/>
    <w:rsid w:val="00601FC6"/>
    <w:rPr>
      <w:rFonts w:ascii="Symbol" w:hAnsi="Symbol"/>
    </w:rPr>
  </w:style>
  <w:style w:type="character" w:customStyle="1" w:styleId="WW8Num21z0">
    <w:name w:val="WW8Num21z0"/>
    <w:rsid w:val="00601FC6"/>
    <w:rPr>
      <w:rFonts w:ascii="Symbol" w:hAnsi="Symbol"/>
      <w:sz w:val="28"/>
      <w:szCs w:val="28"/>
    </w:rPr>
  </w:style>
  <w:style w:type="character" w:customStyle="1" w:styleId="WW8Num21z1">
    <w:name w:val="WW8Num21z1"/>
    <w:rsid w:val="00601FC6"/>
    <w:rPr>
      <w:rFonts w:ascii="Courier New" w:hAnsi="Courier New" w:cs="Courier New"/>
    </w:rPr>
  </w:style>
  <w:style w:type="character" w:customStyle="1" w:styleId="WW8Num21z2">
    <w:name w:val="WW8Num21z2"/>
    <w:rsid w:val="00601FC6"/>
    <w:rPr>
      <w:rFonts w:ascii="Wingdings" w:hAnsi="Wingdings"/>
    </w:rPr>
  </w:style>
  <w:style w:type="character" w:customStyle="1" w:styleId="WW8Num21z3">
    <w:name w:val="WW8Num21z3"/>
    <w:rsid w:val="00601FC6"/>
    <w:rPr>
      <w:rFonts w:ascii="Symbol" w:hAnsi="Symbol"/>
    </w:rPr>
  </w:style>
  <w:style w:type="character" w:customStyle="1" w:styleId="WW8Num22z0">
    <w:name w:val="WW8Num22z0"/>
    <w:rsid w:val="00601FC6"/>
    <w:rPr>
      <w:rFonts w:ascii="Symbol" w:hAnsi="Symbol"/>
      <w:sz w:val="28"/>
      <w:szCs w:val="28"/>
    </w:rPr>
  </w:style>
  <w:style w:type="character" w:customStyle="1" w:styleId="WW8Num22z1">
    <w:name w:val="WW8Num22z1"/>
    <w:rsid w:val="00601FC6"/>
    <w:rPr>
      <w:rFonts w:ascii="Courier New" w:hAnsi="Courier New" w:cs="Courier New"/>
    </w:rPr>
  </w:style>
  <w:style w:type="character" w:customStyle="1" w:styleId="WW8Num22z2">
    <w:name w:val="WW8Num22z2"/>
    <w:rsid w:val="00601FC6"/>
    <w:rPr>
      <w:rFonts w:ascii="Wingdings" w:hAnsi="Wingdings"/>
    </w:rPr>
  </w:style>
  <w:style w:type="character" w:customStyle="1" w:styleId="WW8Num22z3">
    <w:name w:val="WW8Num22z3"/>
    <w:rsid w:val="00601FC6"/>
    <w:rPr>
      <w:rFonts w:ascii="Symbol" w:hAnsi="Symbol"/>
    </w:rPr>
  </w:style>
  <w:style w:type="character" w:customStyle="1" w:styleId="WW8Num23z2">
    <w:name w:val="WW8Num23z2"/>
    <w:rsid w:val="00601FC6"/>
    <w:rPr>
      <w:rFonts w:ascii="Wingdings" w:hAnsi="Wingdings"/>
    </w:rPr>
  </w:style>
  <w:style w:type="character" w:customStyle="1" w:styleId="WW8Num23z3">
    <w:name w:val="WW8Num23z3"/>
    <w:rsid w:val="00601FC6"/>
    <w:rPr>
      <w:rFonts w:ascii="Symbol" w:hAnsi="Symbol"/>
    </w:rPr>
  </w:style>
  <w:style w:type="character" w:customStyle="1" w:styleId="WW8Num23z4">
    <w:name w:val="WW8Num23z4"/>
    <w:rsid w:val="00601FC6"/>
    <w:rPr>
      <w:rFonts w:ascii="Courier New" w:hAnsi="Courier New" w:cs="Courier New"/>
    </w:rPr>
  </w:style>
  <w:style w:type="character" w:customStyle="1" w:styleId="WW8Num24z0">
    <w:name w:val="WW8Num24z0"/>
    <w:rsid w:val="00601FC6"/>
    <w:rPr>
      <w:rFonts w:ascii="Symbol" w:hAnsi="Symbol"/>
      <w:sz w:val="28"/>
      <w:szCs w:val="28"/>
    </w:rPr>
  </w:style>
  <w:style w:type="character" w:customStyle="1" w:styleId="WW8Num24z1">
    <w:name w:val="WW8Num24z1"/>
    <w:rsid w:val="00601FC6"/>
    <w:rPr>
      <w:rFonts w:ascii="Courier New" w:hAnsi="Courier New" w:cs="Courier New"/>
    </w:rPr>
  </w:style>
  <w:style w:type="character" w:customStyle="1" w:styleId="WW8Num24z2">
    <w:name w:val="WW8Num24z2"/>
    <w:rsid w:val="00601FC6"/>
    <w:rPr>
      <w:rFonts w:ascii="Wingdings" w:hAnsi="Wingdings"/>
    </w:rPr>
  </w:style>
  <w:style w:type="character" w:customStyle="1" w:styleId="WW8Num24z3">
    <w:name w:val="WW8Num24z3"/>
    <w:rsid w:val="00601FC6"/>
    <w:rPr>
      <w:rFonts w:ascii="Symbol" w:hAnsi="Symbol"/>
    </w:rPr>
  </w:style>
  <w:style w:type="character" w:customStyle="1" w:styleId="WW8Num25z0">
    <w:name w:val="WW8Num25z0"/>
    <w:rsid w:val="00601FC6"/>
    <w:rPr>
      <w:rFonts w:ascii="Symbol" w:hAnsi="Symbol"/>
      <w:sz w:val="28"/>
      <w:szCs w:val="28"/>
    </w:rPr>
  </w:style>
  <w:style w:type="character" w:customStyle="1" w:styleId="WW8Num25z2">
    <w:name w:val="WW8Num25z2"/>
    <w:rsid w:val="00601FC6"/>
    <w:rPr>
      <w:rFonts w:ascii="Wingdings" w:hAnsi="Wingdings"/>
    </w:rPr>
  </w:style>
  <w:style w:type="character" w:customStyle="1" w:styleId="WW8Num25z3">
    <w:name w:val="WW8Num25z3"/>
    <w:rsid w:val="00601FC6"/>
    <w:rPr>
      <w:rFonts w:ascii="Symbol" w:hAnsi="Symbol"/>
    </w:rPr>
  </w:style>
  <w:style w:type="character" w:customStyle="1" w:styleId="WW8Num25z4">
    <w:name w:val="WW8Num25z4"/>
    <w:rsid w:val="00601FC6"/>
    <w:rPr>
      <w:rFonts w:ascii="Courier New" w:hAnsi="Courier New" w:cs="Courier New"/>
    </w:rPr>
  </w:style>
  <w:style w:type="character" w:customStyle="1" w:styleId="WW8Num26z0">
    <w:name w:val="WW8Num26z0"/>
    <w:rsid w:val="00601FC6"/>
    <w:rPr>
      <w:b w:val="0"/>
    </w:rPr>
  </w:style>
  <w:style w:type="character" w:customStyle="1" w:styleId="WW8Num27z0">
    <w:name w:val="WW8Num27z0"/>
    <w:rsid w:val="00601FC6"/>
    <w:rPr>
      <w:rFonts w:ascii="Symbol" w:hAnsi="Symbol"/>
      <w:sz w:val="28"/>
      <w:szCs w:val="28"/>
    </w:rPr>
  </w:style>
  <w:style w:type="character" w:customStyle="1" w:styleId="WW8Num27z2">
    <w:name w:val="WW8Num27z2"/>
    <w:rsid w:val="00601FC6"/>
    <w:rPr>
      <w:rFonts w:ascii="Wingdings" w:hAnsi="Wingdings"/>
    </w:rPr>
  </w:style>
  <w:style w:type="character" w:customStyle="1" w:styleId="WW8Num27z3">
    <w:name w:val="WW8Num27z3"/>
    <w:rsid w:val="00601FC6"/>
    <w:rPr>
      <w:rFonts w:ascii="Symbol" w:hAnsi="Symbol"/>
    </w:rPr>
  </w:style>
  <w:style w:type="character" w:customStyle="1" w:styleId="WW8Num27z4">
    <w:name w:val="WW8Num27z4"/>
    <w:rsid w:val="00601FC6"/>
    <w:rPr>
      <w:rFonts w:ascii="Courier New" w:hAnsi="Courier New" w:cs="Courier New"/>
    </w:rPr>
  </w:style>
  <w:style w:type="character" w:customStyle="1" w:styleId="WW8Num28z0">
    <w:name w:val="WW8Num28z0"/>
    <w:rsid w:val="00601FC6"/>
    <w:rPr>
      <w:rFonts w:ascii="Courier New" w:hAnsi="Courier New"/>
    </w:rPr>
  </w:style>
  <w:style w:type="character" w:customStyle="1" w:styleId="WW8Num29z0">
    <w:name w:val="WW8Num29z0"/>
    <w:rsid w:val="00601FC6"/>
    <w:rPr>
      <w:b w:val="0"/>
      <w:sz w:val="28"/>
      <w:szCs w:val="28"/>
    </w:rPr>
  </w:style>
  <w:style w:type="character" w:customStyle="1" w:styleId="WW8Num29z1">
    <w:name w:val="WW8Num29z1"/>
    <w:rsid w:val="00601FC6"/>
    <w:rPr>
      <w:rFonts w:ascii="Courier New" w:hAnsi="Courier New" w:cs="Courier New"/>
    </w:rPr>
  </w:style>
  <w:style w:type="character" w:customStyle="1" w:styleId="WW8Num29z2">
    <w:name w:val="WW8Num29z2"/>
    <w:rsid w:val="00601FC6"/>
    <w:rPr>
      <w:rFonts w:ascii="Wingdings" w:hAnsi="Wingdings"/>
    </w:rPr>
  </w:style>
  <w:style w:type="character" w:customStyle="1" w:styleId="WW8Num29z3">
    <w:name w:val="WW8Num29z3"/>
    <w:rsid w:val="00601FC6"/>
    <w:rPr>
      <w:rFonts w:ascii="Symbol" w:hAnsi="Symbol"/>
    </w:rPr>
  </w:style>
  <w:style w:type="character" w:customStyle="1" w:styleId="WW8Num30z0">
    <w:name w:val="WW8Num30z0"/>
    <w:rsid w:val="00601FC6"/>
    <w:rPr>
      <w:shadow w:val="0"/>
    </w:rPr>
  </w:style>
  <w:style w:type="character" w:customStyle="1" w:styleId="WW8Num32z0">
    <w:name w:val="WW8Num32z0"/>
    <w:rsid w:val="00601FC6"/>
    <w:rPr>
      <w:b w:val="0"/>
      <w:i w:val="0"/>
      <w:shadow w:val="0"/>
    </w:rPr>
  </w:style>
  <w:style w:type="character" w:customStyle="1" w:styleId="WW8Num33z0">
    <w:name w:val="WW8Num33z0"/>
    <w:rsid w:val="00601FC6"/>
    <w:rPr>
      <w:shadow w:val="0"/>
    </w:rPr>
  </w:style>
  <w:style w:type="character" w:customStyle="1" w:styleId="WW8Num34z0">
    <w:name w:val="WW8Num34z0"/>
    <w:rsid w:val="00601FC6"/>
    <w:rPr>
      <w:rFonts w:ascii="Symbol" w:hAnsi="Symbol"/>
      <w:sz w:val="28"/>
      <w:szCs w:val="28"/>
    </w:rPr>
  </w:style>
  <w:style w:type="character" w:customStyle="1" w:styleId="WW8Num34z1">
    <w:name w:val="WW8Num34z1"/>
    <w:rsid w:val="00601FC6"/>
    <w:rPr>
      <w:rFonts w:ascii="Courier New" w:hAnsi="Courier New" w:cs="Courier New"/>
    </w:rPr>
  </w:style>
  <w:style w:type="character" w:customStyle="1" w:styleId="WW8Num34z2">
    <w:name w:val="WW8Num34z2"/>
    <w:rsid w:val="00601FC6"/>
    <w:rPr>
      <w:rFonts w:ascii="Wingdings" w:hAnsi="Wingdings"/>
    </w:rPr>
  </w:style>
  <w:style w:type="character" w:customStyle="1" w:styleId="WW8Num34z3">
    <w:name w:val="WW8Num34z3"/>
    <w:rsid w:val="00601FC6"/>
    <w:rPr>
      <w:rFonts w:ascii="Symbol" w:hAnsi="Symbol"/>
    </w:rPr>
  </w:style>
  <w:style w:type="character" w:customStyle="1" w:styleId="WW8Num35z0">
    <w:name w:val="WW8Num35z0"/>
    <w:rsid w:val="00601FC6"/>
    <w:rPr>
      <w:shadow w:val="0"/>
    </w:rPr>
  </w:style>
  <w:style w:type="character" w:customStyle="1" w:styleId="WW8Num40z0">
    <w:name w:val="WW8Num40z0"/>
    <w:rsid w:val="00601FC6"/>
    <w:rPr>
      <w:rFonts w:ascii="Symbol" w:hAnsi="Symbol"/>
      <w:sz w:val="28"/>
      <w:szCs w:val="28"/>
    </w:rPr>
  </w:style>
  <w:style w:type="character" w:customStyle="1" w:styleId="WW8Num40z1">
    <w:name w:val="WW8Num40z1"/>
    <w:rsid w:val="00601FC6"/>
    <w:rPr>
      <w:rFonts w:ascii="Courier New" w:hAnsi="Courier New" w:cs="Courier New"/>
    </w:rPr>
  </w:style>
  <w:style w:type="character" w:customStyle="1" w:styleId="WW8Num40z2">
    <w:name w:val="WW8Num40z2"/>
    <w:rsid w:val="00601FC6"/>
    <w:rPr>
      <w:rFonts w:ascii="Wingdings" w:hAnsi="Wingdings"/>
    </w:rPr>
  </w:style>
  <w:style w:type="character" w:customStyle="1" w:styleId="WW8Num40z3">
    <w:name w:val="WW8Num40z3"/>
    <w:rsid w:val="00601FC6"/>
    <w:rPr>
      <w:rFonts w:ascii="Symbol" w:hAnsi="Symbol"/>
    </w:rPr>
  </w:style>
  <w:style w:type="character" w:customStyle="1" w:styleId="WW8Num41z0">
    <w:name w:val="WW8Num41z0"/>
    <w:rsid w:val="00601FC6"/>
    <w:rPr>
      <w:rFonts w:ascii="Symbol" w:hAnsi="Symbol"/>
      <w:sz w:val="28"/>
      <w:szCs w:val="28"/>
    </w:rPr>
  </w:style>
  <w:style w:type="character" w:customStyle="1" w:styleId="WW8Num41z2">
    <w:name w:val="WW8Num41z2"/>
    <w:rsid w:val="00601FC6"/>
    <w:rPr>
      <w:rFonts w:ascii="Wingdings" w:hAnsi="Wingdings"/>
    </w:rPr>
  </w:style>
  <w:style w:type="character" w:customStyle="1" w:styleId="WW8Num41z3">
    <w:name w:val="WW8Num41z3"/>
    <w:rsid w:val="00601FC6"/>
    <w:rPr>
      <w:rFonts w:ascii="Symbol" w:hAnsi="Symbol"/>
    </w:rPr>
  </w:style>
  <w:style w:type="character" w:customStyle="1" w:styleId="WW8Num41z4">
    <w:name w:val="WW8Num41z4"/>
    <w:rsid w:val="00601FC6"/>
    <w:rPr>
      <w:rFonts w:ascii="Courier New" w:hAnsi="Courier New" w:cs="Courier New"/>
    </w:rPr>
  </w:style>
  <w:style w:type="character" w:customStyle="1" w:styleId="WW8Num43z0">
    <w:name w:val="WW8Num43z0"/>
    <w:rsid w:val="00601FC6"/>
    <w:rPr>
      <w:rFonts w:ascii="Symbol" w:hAnsi="Symbol"/>
      <w:b w:val="0"/>
      <w:sz w:val="28"/>
      <w:szCs w:val="28"/>
    </w:rPr>
  </w:style>
  <w:style w:type="character" w:customStyle="1" w:styleId="WW8Num43z1">
    <w:name w:val="WW8Num43z1"/>
    <w:rsid w:val="00601FC6"/>
    <w:rPr>
      <w:rFonts w:ascii="Courier New" w:hAnsi="Courier New" w:cs="Courier New"/>
    </w:rPr>
  </w:style>
  <w:style w:type="character" w:customStyle="1" w:styleId="WW8Num43z2">
    <w:name w:val="WW8Num43z2"/>
    <w:rsid w:val="00601FC6"/>
    <w:rPr>
      <w:rFonts w:ascii="Wingdings" w:hAnsi="Wingdings"/>
    </w:rPr>
  </w:style>
  <w:style w:type="character" w:customStyle="1" w:styleId="WW8Num43z3">
    <w:name w:val="WW8Num43z3"/>
    <w:rsid w:val="00601FC6"/>
    <w:rPr>
      <w:rFonts w:ascii="Symbol" w:hAnsi="Symbol"/>
    </w:rPr>
  </w:style>
  <w:style w:type="character" w:customStyle="1" w:styleId="WW8Num44z0">
    <w:name w:val="WW8Num44z0"/>
    <w:rsid w:val="00601FC6"/>
    <w:rPr>
      <w:rFonts w:ascii="Symbol" w:hAnsi="Symbol"/>
      <w:sz w:val="28"/>
      <w:szCs w:val="28"/>
    </w:rPr>
  </w:style>
  <w:style w:type="character" w:customStyle="1" w:styleId="WW8Num44z1">
    <w:name w:val="WW8Num44z1"/>
    <w:rsid w:val="00601FC6"/>
    <w:rPr>
      <w:rFonts w:ascii="Courier New" w:hAnsi="Courier New" w:cs="Courier New"/>
    </w:rPr>
  </w:style>
  <w:style w:type="character" w:customStyle="1" w:styleId="WW8Num44z2">
    <w:name w:val="WW8Num44z2"/>
    <w:rsid w:val="00601FC6"/>
    <w:rPr>
      <w:rFonts w:ascii="Wingdings" w:hAnsi="Wingdings"/>
    </w:rPr>
  </w:style>
  <w:style w:type="character" w:customStyle="1" w:styleId="WW8Num44z3">
    <w:name w:val="WW8Num44z3"/>
    <w:rsid w:val="00601FC6"/>
    <w:rPr>
      <w:rFonts w:ascii="Symbol" w:hAnsi="Symbol"/>
    </w:rPr>
  </w:style>
  <w:style w:type="character" w:customStyle="1" w:styleId="WW8Num45z0">
    <w:name w:val="WW8Num45z0"/>
    <w:rsid w:val="00601FC6"/>
    <w:rPr>
      <w:b/>
      <w:color w:val="0000FF"/>
    </w:rPr>
  </w:style>
  <w:style w:type="character" w:customStyle="1" w:styleId="WW8Num47z0">
    <w:name w:val="WW8Num47z0"/>
    <w:rsid w:val="00601FC6"/>
    <w:rPr>
      <w:shadow w:val="0"/>
    </w:rPr>
  </w:style>
  <w:style w:type="character" w:customStyle="1" w:styleId="WW8Num48z0">
    <w:name w:val="WW8Num48z0"/>
    <w:rsid w:val="00601FC6"/>
    <w:rPr>
      <w:rFonts w:ascii="Symbol" w:hAnsi="Symbol"/>
      <w:sz w:val="28"/>
      <w:szCs w:val="28"/>
    </w:rPr>
  </w:style>
  <w:style w:type="character" w:customStyle="1" w:styleId="WW8Num48z1">
    <w:name w:val="WW8Num48z1"/>
    <w:rsid w:val="00601FC6"/>
    <w:rPr>
      <w:rFonts w:ascii="Courier New" w:hAnsi="Courier New" w:cs="Courier New"/>
    </w:rPr>
  </w:style>
  <w:style w:type="character" w:customStyle="1" w:styleId="WW8Num48z2">
    <w:name w:val="WW8Num48z2"/>
    <w:rsid w:val="00601FC6"/>
    <w:rPr>
      <w:rFonts w:ascii="Wingdings" w:hAnsi="Wingdings"/>
    </w:rPr>
  </w:style>
  <w:style w:type="character" w:customStyle="1" w:styleId="WW8Num48z3">
    <w:name w:val="WW8Num48z3"/>
    <w:rsid w:val="00601FC6"/>
    <w:rPr>
      <w:rFonts w:ascii="Symbol" w:hAnsi="Symbol"/>
    </w:rPr>
  </w:style>
  <w:style w:type="character" w:customStyle="1" w:styleId="WW8Num50z0">
    <w:name w:val="WW8Num50z0"/>
    <w:rsid w:val="00601FC6"/>
    <w:rPr>
      <w:rFonts w:ascii="Symbol" w:hAnsi="Symbol"/>
      <w:sz w:val="28"/>
      <w:szCs w:val="28"/>
    </w:rPr>
  </w:style>
  <w:style w:type="character" w:customStyle="1" w:styleId="WW8Num50z1">
    <w:name w:val="WW8Num50z1"/>
    <w:rsid w:val="00601FC6"/>
    <w:rPr>
      <w:rFonts w:ascii="Courier New" w:hAnsi="Courier New" w:cs="Courier New"/>
    </w:rPr>
  </w:style>
  <w:style w:type="character" w:customStyle="1" w:styleId="WW8Num50z2">
    <w:name w:val="WW8Num50z2"/>
    <w:rsid w:val="00601FC6"/>
    <w:rPr>
      <w:rFonts w:ascii="Wingdings" w:hAnsi="Wingdings"/>
    </w:rPr>
  </w:style>
  <w:style w:type="character" w:customStyle="1" w:styleId="WW8Num50z3">
    <w:name w:val="WW8Num50z3"/>
    <w:rsid w:val="00601FC6"/>
    <w:rPr>
      <w:rFonts w:ascii="Symbol" w:hAnsi="Symbol"/>
    </w:rPr>
  </w:style>
  <w:style w:type="character" w:customStyle="1" w:styleId="WW8Num51z0">
    <w:name w:val="WW8Num51z0"/>
    <w:rsid w:val="00601FC6"/>
    <w:rPr>
      <w:rFonts w:ascii="Symbol" w:hAnsi="Symbol"/>
      <w:sz w:val="28"/>
      <w:szCs w:val="28"/>
    </w:rPr>
  </w:style>
  <w:style w:type="character" w:customStyle="1" w:styleId="WW8Num51z2">
    <w:name w:val="WW8Num51z2"/>
    <w:rsid w:val="00601FC6"/>
    <w:rPr>
      <w:rFonts w:ascii="Wingdings" w:hAnsi="Wingdings"/>
    </w:rPr>
  </w:style>
  <w:style w:type="character" w:customStyle="1" w:styleId="WW8Num51z3">
    <w:name w:val="WW8Num51z3"/>
    <w:rsid w:val="00601FC6"/>
    <w:rPr>
      <w:rFonts w:ascii="Symbol" w:hAnsi="Symbol"/>
    </w:rPr>
  </w:style>
  <w:style w:type="character" w:customStyle="1" w:styleId="WW8Num51z4">
    <w:name w:val="WW8Num51z4"/>
    <w:rsid w:val="00601FC6"/>
    <w:rPr>
      <w:rFonts w:ascii="Courier New" w:hAnsi="Courier New" w:cs="Courier New"/>
    </w:rPr>
  </w:style>
  <w:style w:type="character" w:customStyle="1" w:styleId="WW8Num52z0">
    <w:name w:val="WW8Num52z0"/>
    <w:rsid w:val="00601FC6"/>
    <w:rPr>
      <w:b w:val="0"/>
      <w:i w:val="0"/>
      <w:shadow w:val="0"/>
    </w:rPr>
  </w:style>
  <w:style w:type="character" w:customStyle="1" w:styleId="WW8Num53z0">
    <w:name w:val="WW8Num53z0"/>
    <w:rsid w:val="00601FC6"/>
    <w:rPr>
      <w:rFonts w:ascii="Courier New" w:hAnsi="Courier New"/>
    </w:rPr>
  </w:style>
  <w:style w:type="character" w:customStyle="1" w:styleId="WW8Num53z1">
    <w:name w:val="WW8Num53z1"/>
    <w:rsid w:val="00601FC6"/>
    <w:rPr>
      <w:rFonts w:ascii="Courier New" w:hAnsi="Courier New" w:cs="Courier New"/>
    </w:rPr>
  </w:style>
  <w:style w:type="character" w:customStyle="1" w:styleId="WW8Num53z2">
    <w:name w:val="WW8Num53z2"/>
    <w:rsid w:val="00601FC6"/>
    <w:rPr>
      <w:rFonts w:ascii="Wingdings" w:hAnsi="Wingdings"/>
    </w:rPr>
  </w:style>
  <w:style w:type="character" w:customStyle="1" w:styleId="WW8Num53z3">
    <w:name w:val="WW8Num53z3"/>
    <w:rsid w:val="00601FC6"/>
    <w:rPr>
      <w:rFonts w:ascii="Symbol" w:hAnsi="Symbol"/>
    </w:rPr>
  </w:style>
  <w:style w:type="character" w:customStyle="1" w:styleId="WW8Num54z2">
    <w:name w:val="WW8Num54z2"/>
    <w:rsid w:val="00601FC6"/>
    <w:rPr>
      <w:rFonts w:ascii="Symbol" w:hAnsi="Symbol"/>
      <w:sz w:val="28"/>
      <w:szCs w:val="28"/>
    </w:rPr>
  </w:style>
  <w:style w:type="character" w:customStyle="1" w:styleId="WW8Num55z0">
    <w:name w:val="WW8Num55z0"/>
    <w:rsid w:val="00601FC6"/>
    <w:rPr>
      <w:rFonts w:ascii="Symbol" w:hAnsi="Symbol"/>
      <w:sz w:val="28"/>
      <w:szCs w:val="28"/>
    </w:rPr>
  </w:style>
  <w:style w:type="character" w:customStyle="1" w:styleId="WW8Num55z2">
    <w:name w:val="WW8Num55z2"/>
    <w:rsid w:val="00601FC6"/>
    <w:rPr>
      <w:rFonts w:ascii="Wingdings" w:hAnsi="Wingdings"/>
    </w:rPr>
  </w:style>
  <w:style w:type="character" w:customStyle="1" w:styleId="WW8Num55z3">
    <w:name w:val="WW8Num55z3"/>
    <w:rsid w:val="00601FC6"/>
    <w:rPr>
      <w:rFonts w:ascii="Symbol" w:hAnsi="Symbol"/>
    </w:rPr>
  </w:style>
  <w:style w:type="character" w:customStyle="1" w:styleId="WW8Num55z4">
    <w:name w:val="WW8Num55z4"/>
    <w:rsid w:val="00601FC6"/>
    <w:rPr>
      <w:rFonts w:ascii="Courier New" w:hAnsi="Courier New" w:cs="Courier New"/>
    </w:rPr>
  </w:style>
  <w:style w:type="character" w:customStyle="1" w:styleId="WW8Num56z0">
    <w:name w:val="WW8Num56z0"/>
    <w:rsid w:val="00601FC6"/>
    <w:rPr>
      <w:rFonts w:ascii="Symbol" w:hAnsi="Symbol"/>
      <w:sz w:val="28"/>
      <w:szCs w:val="28"/>
    </w:rPr>
  </w:style>
  <w:style w:type="character" w:customStyle="1" w:styleId="WW8Num56z1">
    <w:name w:val="WW8Num56z1"/>
    <w:rsid w:val="00601FC6"/>
    <w:rPr>
      <w:rFonts w:ascii="Courier New" w:hAnsi="Courier New" w:cs="Courier New"/>
    </w:rPr>
  </w:style>
  <w:style w:type="character" w:customStyle="1" w:styleId="WW8Num56z2">
    <w:name w:val="WW8Num56z2"/>
    <w:rsid w:val="00601FC6"/>
    <w:rPr>
      <w:rFonts w:ascii="Wingdings" w:hAnsi="Wingdings"/>
    </w:rPr>
  </w:style>
  <w:style w:type="character" w:customStyle="1" w:styleId="WW8Num56z3">
    <w:name w:val="WW8Num56z3"/>
    <w:rsid w:val="00601FC6"/>
    <w:rPr>
      <w:rFonts w:ascii="Symbol" w:hAnsi="Symbol"/>
    </w:rPr>
  </w:style>
  <w:style w:type="character" w:customStyle="1" w:styleId="WW8Num57z0">
    <w:name w:val="WW8Num57z0"/>
    <w:rsid w:val="00601FC6"/>
    <w:rPr>
      <w:rFonts w:ascii="Symbol" w:hAnsi="Symbol"/>
      <w:sz w:val="28"/>
      <w:szCs w:val="28"/>
    </w:rPr>
  </w:style>
  <w:style w:type="character" w:customStyle="1" w:styleId="WW8Num57z1">
    <w:name w:val="WW8Num57z1"/>
    <w:rsid w:val="00601FC6"/>
    <w:rPr>
      <w:rFonts w:ascii="Courier New" w:hAnsi="Courier New" w:cs="Courier New"/>
    </w:rPr>
  </w:style>
  <w:style w:type="character" w:customStyle="1" w:styleId="WW8Num57z2">
    <w:name w:val="WW8Num57z2"/>
    <w:rsid w:val="00601FC6"/>
    <w:rPr>
      <w:rFonts w:ascii="Wingdings" w:hAnsi="Wingdings"/>
    </w:rPr>
  </w:style>
  <w:style w:type="character" w:customStyle="1" w:styleId="WW8Num57z3">
    <w:name w:val="WW8Num57z3"/>
    <w:rsid w:val="00601FC6"/>
    <w:rPr>
      <w:rFonts w:ascii="Symbol" w:hAnsi="Symbol"/>
    </w:rPr>
  </w:style>
  <w:style w:type="character" w:customStyle="1" w:styleId="WW8Num59z0">
    <w:name w:val="WW8Num59z0"/>
    <w:rsid w:val="00601FC6"/>
    <w:rPr>
      <w:rFonts w:ascii="Symbol" w:hAnsi="Symbol"/>
      <w:sz w:val="28"/>
      <w:szCs w:val="28"/>
    </w:rPr>
  </w:style>
  <w:style w:type="character" w:customStyle="1" w:styleId="WW8Num59z1">
    <w:name w:val="WW8Num59z1"/>
    <w:rsid w:val="00601FC6"/>
    <w:rPr>
      <w:rFonts w:ascii="Courier New" w:hAnsi="Courier New" w:cs="Courier New"/>
    </w:rPr>
  </w:style>
  <w:style w:type="character" w:customStyle="1" w:styleId="WW8Num59z2">
    <w:name w:val="WW8Num59z2"/>
    <w:rsid w:val="00601FC6"/>
    <w:rPr>
      <w:rFonts w:ascii="Wingdings" w:hAnsi="Wingdings"/>
    </w:rPr>
  </w:style>
  <w:style w:type="character" w:customStyle="1" w:styleId="WW8Num59z3">
    <w:name w:val="WW8Num59z3"/>
    <w:rsid w:val="00601FC6"/>
    <w:rPr>
      <w:rFonts w:ascii="Symbol" w:hAnsi="Symbol"/>
    </w:rPr>
  </w:style>
  <w:style w:type="character" w:customStyle="1" w:styleId="WW8Num60z0">
    <w:name w:val="WW8Num60z0"/>
    <w:rsid w:val="00601FC6"/>
    <w:rPr>
      <w:rFonts w:ascii="Symbol" w:hAnsi="Symbol"/>
      <w:sz w:val="28"/>
      <w:szCs w:val="28"/>
    </w:rPr>
  </w:style>
  <w:style w:type="character" w:customStyle="1" w:styleId="WW8Num60z1">
    <w:name w:val="WW8Num60z1"/>
    <w:rsid w:val="00601FC6"/>
    <w:rPr>
      <w:rFonts w:ascii="Courier New" w:hAnsi="Courier New" w:cs="Courier New"/>
    </w:rPr>
  </w:style>
  <w:style w:type="character" w:customStyle="1" w:styleId="WW8Num60z2">
    <w:name w:val="WW8Num60z2"/>
    <w:rsid w:val="00601FC6"/>
    <w:rPr>
      <w:rFonts w:ascii="Wingdings" w:hAnsi="Wingdings"/>
    </w:rPr>
  </w:style>
  <w:style w:type="character" w:customStyle="1" w:styleId="WW8Num60z3">
    <w:name w:val="WW8Num60z3"/>
    <w:rsid w:val="00601FC6"/>
    <w:rPr>
      <w:rFonts w:ascii="Symbol" w:hAnsi="Symbol"/>
    </w:rPr>
  </w:style>
  <w:style w:type="character" w:customStyle="1" w:styleId="WW8Num62z0">
    <w:name w:val="WW8Num62z0"/>
    <w:rsid w:val="00601FC6"/>
    <w:rPr>
      <w:b w:val="0"/>
      <w:i w:val="0"/>
      <w:shadow w:val="0"/>
    </w:rPr>
  </w:style>
  <w:style w:type="character" w:customStyle="1" w:styleId="WW8Num63z1">
    <w:name w:val="WW8Num63z1"/>
    <w:rsid w:val="00601FC6"/>
    <w:rPr>
      <w:rFonts w:ascii="Courier New" w:hAnsi="Courier New" w:cs="Courier New"/>
    </w:rPr>
  </w:style>
  <w:style w:type="character" w:customStyle="1" w:styleId="WW8Num63z2">
    <w:name w:val="WW8Num63z2"/>
    <w:rsid w:val="00601FC6"/>
    <w:rPr>
      <w:rFonts w:ascii="Wingdings" w:hAnsi="Wingdings"/>
    </w:rPr>
  </w:style>
  <w:style w:type="character" w:customStyle="1" w:styleId="WW8Num63z3">
    <w:name w:val="WW8Num63z3"/>
    <w:rsid w:val="00601FC6"/>
    <w:rPr>
      <w:rFonts w:ascii="Symbol" w:hAnsi="Symbol"/>
    </w:rPr>
  </w:style>
  <w:style w:type="character" w:customStyle="1" w:styleId="WW8Num64z0">
    <w:name w:val="WW8Num64z0"/>
    <w:rsid w:val="00601FC6"/>
    <w:rPr>
      <w:rFonts w:ascii="Symbol" w:hAnsi="Symbol"/>
      <w:sz w:val="28"/>
      <w:szCs w:val="28"/>
    </w:rPr>
  </w:style>
  <w:style w:type="character" w:customStyle="1" w:styleId="WW8Num64z1">
    <w:name w:val="WW8Num64z1"/>
    <w:rsid w:val="00601FC6"/>
    <w:rPr>
      <w:rFonts w:ascii="Courier New" w:hAnsi="Courier New" w:cs="Courier New"/>
    </w:rPr>
  </w:style>
  <w:style w:type="character" w:customStyle="1" w:styleId="WW8Num64z2">
    <w:name w:val="WW8Num64z2"/>
    <w:rsid w:val="00601FC6"/>
    <w:rPr>
      <w:rFonts w:ascii="Wingdings" w:hAnsi="Wingdings"/>
    </w:rPr>
  </w:style>
  <w:style w:type="character" w:customStyle="1" w:styleId="WW8Num64z3">
    <w:name w:val="WW8Num64z3"/>
    <w:rsid w:val="00601FC6"/>
    <w:rPr>
      <w:rFonts w:ascii="Symbol" w:hAnsi="Symbol"/>
    </w:rPr>
  </w:style>
  <w:style w:type="character" w:customStyle="1" w:styleId="WW8Num65z0">
    <w:name w:val="WW8Num65z0"/>
    <w:rsid w:val="00601FC6"/>
    <w:rPr>
      <w:rFonts w:ascii="Symbol" w:hAnsi="Symbol"/>
      <w:sz w:val="28"/>
      <w:szCs w:val="28"/>
    </w:rPr>
  </w:style>
  <w:style w:type="character" w:customStyle="1" w:styleId="WW8Num65z1">
    <w:name w:val="WW8Num65z1"/>
    <w:rsid w:val="00601FC6"/>
    <w:rPr>
      <w:rFonts w:ascii="Courier New" w:hAnsi="Courier New" w:cs="Courier New"/>
    </w:rPr>
  </w:style>
  <w:style w:type="character" w:customStyle="1" w:styleId="WW8Num65z2">
    <w:name w:val="WW8Num65z2"/>
    <w:rsid w:val="00601FC6"/>
    <w:rPr>
      <w:rFonts w:ascii="Wingdings" w:hAnsi="Wingdings"/>
    </w:rPr>
  </w:style>
  <w:style w:type="character" w:customStyle="1" w:styleId="WW8Num65z3">
    <w:name w:val="WW8Num65z3"/>
    <w:rsid w:val="00601FC6"/>
    <w:rPr>
      <w:rFonts w:ascii="Symbol" w:hAnsi="Symbol"/>
    </w:rPr>
  </w:style>
  <w:style w:type="character" w:customStyle="1" w:styleId="WW8Num66z0">
    <w:name w:val="WW8Num66z0"/>
    <w:rsid w:val="00601FC6"/>
    <w:rPr>
      <w:b w:val="0"/>
      <w:i w:val="0"/>
      <w:shadow w:val="0"/>
    </w:rPr>
  </w:style>
  <w:style w:type="character" w:customStyle="1" w:styleId="WW8Num67z0">
    <w:name w:val="WW8Num67z0"/>
    <w:rsid w:val="00601FC6"/>
    <w:rPr>
      <w:rFonts w:ascii="Symbol" w:hAnsi="Symbol"/>
      <w:sz w:val="28"/>
      <w:szCs w:val="28"/>
    </w:rPr>
  </w:style>
  <w:style w:type="character" w:customStyle="1" w:styleId="WW8Num67z1">
    <w:name w:val="WW8Num67z1"/>
    <w:rsid w:val="00601FC6"/>
    <w:rPr>
      <w:rFonts w:ascii="Courier New" w:hAnsi="Courier New" w:cs="Courier New"/>
    </w:rPr>
  </w:style>
  <w:style w:type="character" w:customStyle="1" w:styleId="WW8Num67z2">
    <w:name w:val="WW8Num67z2"/>
    <w:rsid w:val="00601FC6"/>
    <w:rPr>
      <w:rFonts w:ascii="Wingdings" w:hAnsi="Wingdings"/>
    </w:rPr>
  </w:style>
  <w:style w:type="character" w:customStyle="1" w:styleId="WW8Num67z3">
    <w:name w:val="WW8Num67z3"/>
    <w:rsid w:val="00601FC6"/>
    <w:rPr>
      <w:rFonts w:ascii="Symbol" w:hAnsi="Symbol"/>
    </w:rPr>
  </w:style>
  <w:style w:type="character" w:customStyle="1" w:styleId="WW8Num68z0">
    <w:name w:val="WW8Num68z0"/>
    <w:rsid w:val="00601FC6"/>
    <w:rPr>
      <w:rFonts w:ascii="Courier New" w:hAnsi="Courier New"/>
    </w:rPr>
  </w:style>
  <w:style w:type="character" w:customStyle="1" w:styleId="WW8Num68z1">
    <w:name w:val="WW8Num68z1"/>
    <w:rsid w:val="00601FC6"/>
    <w:rPr>
      <w:rFonts w:ascii="Courier New" w:hAnsi="Courier New" w:cs="Courier New"/>
    </w:rPr>
  </w:style>
  <w:style w:type="character" w:customStyle="1" w:styleId="WW8Num68z2">
    <w:name w:val="WW8Num68z2"/>
    <w:rsid w:val="00601FC6"/>
    <w:rPr>
      <w:rFonts w:ascii="Wingdings" w:hAnsi="Wingdings"/>
    </w:rPr>
  </w:style>
  <w:style w:type="character" w:customStyle="1" w:styleId="WW8Num68z3">
    <w:name w:val="WW8Num68z3"/>
    <w:rsid w:val="00601FC6"/>
    <w:rPr>
      <w:rFonts w:ascii="Symbol" w:hAnsi="Symbol"/>
    </w:rPr>
  </w:style>
  <w:style w:type="character" w:customStyle="1" w:styleId="WW8Num70z1">
    <w:name w:val="WW8Num70z1"/>
    <w:rsid w:val="00601FC6"/>
    <w:rPr>
      <w:rFonts w:ascii="Symbol" w:hAnsi="Symbol"/>
      <w:sz w:val="28"/>
      <w:szCs w:val="28"/>
    </w:rPr>
  </w:style>
  <w:style w:type="character" w:customStyle="1" w:styleId="WW8Num71z0">
    <w:name w:val="WW8Num71z0"/>
    <w:rsid w:val="00601FC6"/>
    <w:rPr>
      <w:rFonts w:ascii="Symbol" w:hAnsi="Symbol"/>
    </w:rPr>
  </w:style>
  <w:style w:type="character" w:customStyle="1" w:styleId="WW8Num71z1">
    <w:name w:val="WW8Num71z1"/>
    <w:rsid w:val="00601FC6"/>
    <w:rPr>
      <w:rFonts w:ascii="Courier New" w:hAnsi="Courier New" w:cs="Courier New"/>
    </w:rPr>
  </w:style>
  <w:style w:type="character" w:customStyle="1" w:styleId="WW8Num71z2">
    <w:name w:val="WW8Num71z2"/>
    <w:rsid w:val="00601FC6"/>
    <w:rPr>
      <w:rFonts w:ascii="Wingdings" w:hAnsi="Wingdings"/>
    </w:rPr>
  </w:style>
  <w:style w:type="character" w:customStyle="1" w:styleId="WW8Num72z0">
    <w:name w:val="WW8Num72z0"/>
    <w:rsid w:val="00601FC6"/>
    <w:rPr>
      <w:rFonts w:ascii="Symbol" w:hAnsi="Symbol"/>
      <w:sz w:val="28"/>
      <w:szCs w:val="28"/>
    </w:rPr>
  </w:style>
  <w:style w:type="character" w:customStyle="1" w:styleId="WW8Num75z0">
    <w:name w:val="WW8Num75z0"/>
    <w:rsid w:val="00601FC6"/>
    <w:rPr>
      <w:rFonts w:ascii="Symbol" w:hAnsi="Symbol"/>
      <w:sz w:val="28"/>
      <w:szCs w:val="28"/>
    </w:rPr>
  </w:style>
  <w:style w:type="character" w:customStyle="1" w:styleId="WW8Num75z1">
    <w:name w:val="WW8Num75z1"/>
    <w:rsid w:val="00601FC6"/>
    <w:rPr>
      <w:rFonts w:ascii="Courier New" w:hAnsi="Courier New" w:cs="Courier New"/>
    </w:rPr>
  </w:style>
  <w:style w:type="character" w:customStyle="1" w:styleId="WW8Num75z2">
    <w:name w:val="WW8Num75z2"/>
    <w:rsid w:val="00601FC6"/>
    <w:rPr>
      <w:rFonts w:ascii="Wingdings" w:hAnsi="Wingdings"/>
    </w:rPr>
  </w:style>
  <w:style w:type="character" w:customStyle="1" w:styleId="WW8Num75z3">
    <w:name w:val="WW8Num75z3"/>
    <w:rsid w:val="00601FC6"/>
    <w:rPr>
      <w:rFonts w:ascii="Symbol" w:hAnsi="Symbol"/>
    </w:rPr>
  </w:style>
  <w:style w:type="paragraph" w:customStyle="1" w:styleId="310">
    <w:name w:val="Основной текст 31"/>
    <w:basedOn w:val="a0"/>
    <w:rsid w:val="00601FC6"/>
    <w:pPr>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с отступом 21"/>
    <w:basedOn w:val="a0"/>
    <w:rsid w:val="00601FC6"/>
    <w:pPr>
      <w:spacing w:after="120" w:line="480" w:lineRule="auto"/>
      <w:ind w:left="283"/>
    </w:pPr>
    <w:rPr>
      <w:rFonts w:ascii="Times New Roman" w:eastAsia="Times New Roman" w:hAnsi="Times New Roman" w:cs="Times New Roman"/>
      <w:sz w:val="20"/>
      <w:szCs w:val="20"/>
      <w:lang w:eastAsia="ar-SA"/>
    </w:rPr>
  </w:style>
  <w:style w:type="paragraph" w:customStyle="1" w:styleId="211">
    <w:name w:val="Основной текст 21"/>
    <w:basedOn w:val="a0"/>
    <w:rsid w:val="00601FC6"/>
    <w:pPr>
      <w:spacing w:after="0" w:line="240" w:lineRule="auto"/>
      <w:jc w:val="both"/>
    </w:pPr>
    <w:rPr>
      <w:rFonts w:ascii="Times New Roman" w:eastAsia="Times New Roman" w:hAnsi="Times New Roman" w:cs="Times New Roman"/>
      <w:sz w:val="24"/>
      <w:szCs w:val="20"/>
      <w:lang w:eastAsia="ar-SA"/>
    </w:rPr>
  </w:style>
  <w:style w:type="paragraph" w:customStyle="1" w:styleId="2110">
    <w:name w:val="Основной текст 211"/>
    <w:basedOn w:val="a0"/>
    <w:rsid w:val="00601FC6"/>
    <w:pPr>
      <w:spacing w:after="120" w:line="480" w:lineRule="auto"/>
    </w:pPr>
    <w:rPr>
      <w:rFonts w:ascii="Times New Roman" w:eastAsia="Times New Roman" w:hAnsi="Times New Roman" w:cs="Times New Roman"/>
      <w:sz w:val="24"/>
      <w:szCs w:val="24"/>
      <w:lang w:eastAsia="ar-SA"/>
    </w:rPr>
  </w:style>
  <w:style w:type="paragraph" w:customStyle="1" w:styleId="311">
    <w:name w:val="Основной текст с отступом 31"/>
    <w:basedOn w:val="a0"/>
    <w:rsid w:val="00601FC6"/>
    <w:pPr>
      <w:spacing w:after="120" w:line="240" w:lineRule="auto"/>
      <w:ind w:left="283"/>
    </w:pPr>
    <w:rPr>
      <w:rFonts w:ascii="Times New Roman" w:eastAsia="Times New Roman" w:hAnsi="Times New Roman" w:cs="Times New Roman"/>
      <w:sz w:val="16"/>
      <w:szCs w:val="16"/>
      <w:lang w:eastAsia="ar-SA"/>
    </w:rPr>
  </w:style>
  <w:style w:type="paragraph" w:customStyle="1" w:styleId="221">
    <w:name w:val="Основной текст с отступом 22"/>
    <w:basedOn w:val="a0"/>
    <w:rsid w:val="00601FC6"/>
    <w:pPr>
      <w:spacing w:after="0" w:line="240" w:lineRule="auto"/>
      <w:ind w:firstLine="567"/>
      <w:jc w:val="both"/>
    </w:pPr>
    <w:rPr>
      <w:rFonts w:ascii="Times New Roman" w:eastAsia="Times New Roman" w:hAnsi="Times New Roman" w:cs="Times New Roman"/>
      <w:sz w:val="28"/>
      <w:szCs w:val="20"/>
      <w:lang w:eastAsia="ar-SA"/>
    </w:rPr>
  </w:style>
  <w:style w:type="paragraph" w:customStyle="1" w:styleId="Report">
    <w:name w:val="Report"/>
    <w:basedOn w:val="a0"/>
    <w:rsid w:val="00601FC6"/>
    <w:pPr>
      <w:spacing w:after="0" w:line="360" w:lineRule="auto"/>
      <w:ind w:firstLine="567"/>
      <w:jc w:val="both"/>
    </w:pPr>
    <w:rPr>
      <w:rFonts w:ascii="Times New Roman" w:eastAsia="Times New Roman" w:hAnsi="Times New Roman" w:cs="Times New Roman"/>
      <w:sz w:val="24"/>
      <w:szCs w:val="20"/>
    </w:rPr>
  </w:style>
  <w:style w:type="paragraph" w:customStyle="1" w:styleId="Web">
    <w:name w:val="Обычный (Web)"/>
    <w:aliases w:val="Обычный (Web)1"/>
    <w:basedOn w:val="a0"/>
    <w:rsid w:val="00601F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rsid w:val="00601FC6"/>
    <w:pPr>
      <w:widowControl w:val="0"/>
      <w:spacing w:after="0" w:line="240" w:lineRule="auto"/>
    </w:pPr>
    <w:rPr>
      <w:rFonts w:ascii="Peterburg" w:eastAsia="Times New Roman" w:hAnsi="Peterburg" w:cs="Times New Roman"/>
      <w:sz w:val="24"/>
      <w:szCs w:val="20"/>
    </w:rPr>
  </w:style>
  <w:style w:type="paragraph" w:customStyle="1" w:styleId="ReportTab">
    <w:name w:val="Report_Tab"/>
    <w:basedOn w:val="a0"/>
    <w:rsid w:val="00601FC6"/>
    <w:pPr>
      <w:spacing w:after="0" w:line="240" w:lineRule="auto"/>
    </w:pPr>
    <w:rPr>
      <w:rFonts w:ascii="Times New Roman" w:eastAsia="Times New Roman" w:hAnsi="Times New Roman" w:cs="Times New Roman"/>
      <w:sz w:val="24"/>
      <w:szCs w:val="20"/>
    </w:rPr>
  </w:style>
  <w:style w:type="paragraph" w:styleId="afff8">
    <w:name w:val="Document Map"/>
    <w:basedOn w:val="a0"/>
    <w:link w:val="afff9"/>
    <w:uiPriority w:val="99"/>
    <w:semiHidden/>
    <w:unhideWhenUsed/>
    <w:rsid w:val="00601FC6"/>
    <w:pPr>
      <w:spacing w:after="0" w:line="240" w:lineRule="auto"/>
    </w:pPr>
    <w:rPr>
      <w:rFonts w:ascii="Tahoma" w:hAnsi="Tahoma" w:cs="Tahoma"/>
      <w:sz w:val="16"/>
      <w:szCs w:val="16"/>
    </w:rPr>
  </w:style>
  <w:style w:type="character" w:customStyle="1" w:styleId="afff9">
    <w:name w:val="Схема документа Знак"/>
    <w:basedOn w:val="a1"/>
    <w:link w:val="afff8"/>
    <w:uiPriority w:val="99"/>
    <w:semiHidden/>
    <w:rsid w:val="00601FC6"/>
    <w:rPr>
      <w:rFonts w:ascii="Tahoma" w:hAnsi="Tahoma" w:cs="Tahoma"/>
      <w:sz w:val="16"/>
      <w:szCs w:val="16"/>
    </w:rPr>
  </w:style>
  <w:style w:type="character" w:styleId="afffa">
    <w:name w:val="footnote reference"/>
    <w:semiHidden/>
    <w:rsid w:val="00601FC6"/>
    <w:rPr>
      <w:vertAlign w:val="superscript"/>
    </w:rPr>
  </w:style>
  <w:style w:type="paragraph" w:customStyle="1" w:styleId="1e">
    <w:name w:val="Без интервала1"/>
    <w:rsid w:val="00601FC6"/>
    <w:pPr>
      <w:suppressAutoHyphens/>
      <w:spacing w:after="0" w:line="240" w:lineRule="auto"/>
    </w:pPr>
    <w:rPr>
      <w:rFonts w:ascii="Arial" w:eastAsia="Arial" w:hAnsi="Arial" w:cs="Times New Roman"/>
      <w:sz w:val="24"/>
      <w:lang w:eastAsia="ar-SA"/>
    </w:rPr>
  </w:style>
  <w:style w:type="paragraph" w:customStyle="1" w:styleId="1f">
    <w:name w:val="Стиль1"/>
    <w:basedOn w:val="12"/>
    <w:rsid w:val="00601FC6"/>
    <w:pPr>
      <w:keepNext w:val="0"/>
      <w:suppressAutoHyphens/>
      <w:snapToGrid/>
      <w:spacing w:before="120" w:line="240" w:lineRule="auto"/>
      <w:jc w:val="center"/>
      <w:outlineLvl w:val="9"/>
    </w:pPr>
    <w:rPr>
      <w:rFonts w:ascii="Times New Roman" w:hAnsi="Times New Roman" w:cs="Arial"/>
      <w:spacing w:val="-1"/>
      <w:kern w:val="2"/>
      <w:szCs w:val="24"/>
      <w:lang w:eastAsia="ar-SA"/>
    </w:rPr>
  </w:style>
  <w:style w:type="paragraph" w:styleId="aff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a"/>
    <w:qFormat/>
    <w:rsid w:val="00601FC6"/>
    <w:pPr>
      <w:spacing w:after="0" w:line="240" w:lineRule="auto"/>
      <w:jc w:val="center"/>
    </w:pPr>
    <w:rPr>
      <w:rFonts w:ascii="Times New Roman" w:eastAsia="Times New Roman" w:hAnsi="Times New Roman" w:cs="Times New Roman"/>
      <w:b/>
      <w:bCs/>
      <w:sz w:val="24"/>
      <w:szCs w:val="24"/>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b"/>
    <w:locked/>
    <w:rsid w:val="00601FC6"/>
    <w:rPr>
      <w:rFonts w:ascii="Times New Roman" w:eastAsia="Times New Roman" w:hAnsi="Times New Roman" w:cs="Times New Roman"/>
      <w:b/>
      <w:bCs/>
      <w:sz w:val="24"/>
      <w:szCs w:val="24"/>
    </w:rPr>
  </w:style>
  <w:style w:type="character" w:customStyle="1" w:styleId="aff9">
    <w:name w:val="Список Знак"/>
    <w:link w:val="aff8"/>
    <w:rsid w:val="00601FC6"/>
    <w:rPr>
      <w:rFonts w:ascii="Arial" w:eastAsia="Times New Roman" w:hAnsi="Arial" w:cs="Mangal"/>
      <w:sz w:val="20"/>
      <w:szCs w:val="20"/>
      <w:lang w:eastAsia="ar-SA"/>
    </w:rPr>
  </w:style>
  <w:style w:type="paragraph" w:customStyle="1" w:styleId="afffc">
    <w:name w:val="Таблица"/>
    <w:basedOn w:val="a0"/>
    <w:rsid w:val="00601FC6"/>
    <w:pPr>
      <w:suppressAutoHyphens/>
      <w:spacing w:after="0" w:line="240" w:lineRule="auto"/>
      <w:jc w:val="both"/>
    </w:pPr>
    <w:rPr>
      <w:rFonts w:ascii="Times New Roman" w:eastAsia="Calibri" w:hAnsi="Times New Roman" w:cs="Times New Roman"/>
      <w:b/>
      <w:sz w:val="24"/>
      <w:lang w:eastAsia="ar-SA"/>
    </w:rPr>
  </w:style>
  <w:style w:type="paragraph" w:customStyle="1" w:styleId="320">
    <w:name w:val="Основной текст 32"/>
    <w:basedOn w:val="a0"/>
    <w:uiPriority w:val="99"/>
    <w:rsid w:val="00601FC6"/>
    <w:pPr>
      <w:suppressAutoHyphens/>
      <w:spacing w:after="0" w:line="240" w:lineRule="auto"/>
      <w:jc w:val="both"/>
    </w:pPr>
    <w:rPr>
      <w:rFonts w:ascii="Arial" w:eastAsia="Times New Roman" w:hAnsi="Arial" w:cs="Arial"/>
      <w:sz w:val="26"/>
      <w:szCs w:val="26"/>
      <w:lang w:eastAsia="ar-SA"/>
    </w:rPr>
  </w:style>
  <w:style w:type="paragraph" w:styleId="36">
    <w:name w:val="Body Text 3"/>
    <w:basedOn w:val="a0"/>
    <w:link w:val="37"/>
    <w:uiPriority w:val="99"/>
    <w:unhideWhenUsed/>
    <w:rsid w:val="00601FC6"/>
    <w:pPr>
      <w:spacing w:after="120"/>
    </w:pPr>
    <w:rPr>
      <w:rFonts w:ascii="Calibri" w:eastAsia="Times New Roman" w:hAnsi="Calibri" w:cs="Times New Roman"/>
      <w:sz w:val="16"/>
      <w:szCs w:val="16"/>
    </w:rPr>
  </w:style>
  <w:style w:type="character" w:customStyle="1" w:styleId="37">
    <w:name w:val="Основной текст 3 Знак"/>
    <w:basedOn w:val="a1"/>
    <w:link w:val="36"/>
    <w:uiPriority w:val="99"/>
    <w:rsid w:val="00601FC6"/>
    <w:rPr>
      <w:rFonts w:ascii="Calibri" w:eastAsia="Times New Roman" w:hAnsi="Calibri" w:cs="Times New Roman"/>
      <w:sz w:val="16"/>
      <w:szCs w:val="16"/>
    </w:rPr>
  </w:style>
  <w:style w:type="character" w:customStyle="1" w:styleId="blk">
    <w:name w:val="blk"/>
    <w:basedOn w:val="a1"/>
    <w:rsid w:val="00601F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C9141-9E8E-4D6C-AFCE-042B3640B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10866</Words>
  <Characters>61938</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1</cp:lastModifiedBy>
  <cp:revision>55</cp:revision>
  <dcterms:created xsi:type="dcterms:W3CDTF">2015-05-21T07:22:00Z</dcterms:created>
  <dcterms:modified xsi:type="dcterms:W3CDTF">2018-01-18T06:45:00Z</dcterms:modified>
</cp:coreProperties>
</file>