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3" w:rsidRPr="0019203D" w:rsidRDefault="00C17F83" w:rsidP="00C17F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17F83" w:rsidRPr="0019203D" w:rsidRDefault="00C17F83" w:rsidP="00C17F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17F83" w:rsidRPr="0019203D" w:rsidRDefault="00C17F83" w:rsidP="00C17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17F83" w:rsidRPr="0019203D" w:rsidRDefault="00C17F83" w:rsidP="00C17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17F83" w:rsidRPr="0019203D" w:rsidRDefault="00C17F83" w:rsidP="00C17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F83" w:rsidRPr="0019203D" w:rsidRDefault="00C17F83" w:rsidP="00C17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9716"/>
      </w:tblGrid>
      <w:tr w:rsidR="00C17F83" w:rsidRPr="005C79E9" w:rsidTr="00C17F83">
        <w:trPr>
          <w:trHeight w:val="431"/>
        </w:trPr>
        <w:tc>
          <w:tcPr>
            <w:tcW w:w="97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F83" w:rsidRPr="0019203D" w:rsidRDefault="00C17F83" w:rsidP="00D67F9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января   201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№ 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C17F83" w:rsidTr="00C17F83">
        <w:tc>
          <w:tcPr>
            <w:tcW w:w="9180" w:type="dxa"/>
          </w:tcPr>
          <w:p w:rsidR="00C17F83" w:rsidRPr="00C17F83" w:rsidRDefault="00C17F83" w:rsidP="00D67F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F83">
              <w:rPr>
                <w:rFonts w:ascii="Times New Roman" w:hAnsi="Times New Roman"/>
                <w:b/>
                <w:sz w:val="24"/>
                <w:szCs w:val="24"/>
              </w:rPr>
              <w:t>О  перезакладке похозяйственных книг в Бузыкановском муниципальном обр</w:t>
            </w:r>
            <w:r w:rsidRPr="00C17F8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7F83">
              <w:rPr>
                <w:rFonts w:ascii="Times New Roman" w:hAnsi="Times New Roman"/>
                <w:b/>
                <w:sz w:val="24"/>
                <w:szCs w:val="24"/>
              </w:rPr>
              <w:t>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7F0">
              <w:rPr>
                <w:rFonts w:ascii="Times New Roman" w:hAnsi="Times New Roman"/>
                <w:b/>
                <w:sz w:val="24"/>
                <w:szCs w:val="24"/>
              </w:rPr>
              <w:t>на 2018-2022</w:t>
            </w:r>
            <w:r w:rsidRPr="00C17F8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  <w:p w:rsidR="00C17F83" w:rsidRPr="00254ECF" w:rsidRDefault="00C17F83" w:rsidP="00D67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F83" w:rsidRDefault="00C17F83" w:rsidP="00C17F83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7ED4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ED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.8  Федерального закона от 07.07.2003 года № 112-ФЗ «О личном подсобном  хозяйстве», в соответствии с приказом Министерства сельского хозяйства Российской Федерации от 11.10.2010 года № 345 «Об утверждении формы и порядка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дения похозяйственных книг органами местного самоуправления поселений и органами местного самоуправления городских округов», с целью перезакладки похозяйственных книг для осуществления учета личных подсобных хозяйств, наличия у граждан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муниципального образования скота, имущества, земли на 2018-2022 годы, рук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водствуясь ст.ст. 23, 46 Устава Бузыкановского муниципального образования</w:t>
      </w:r>
    </w:p>
    <w:p w:rsidR="00C17F83" w:rsidRDefault="00C17F83" w:rsidP="00C17F8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17F83" w:rsidRDefault="00C17F83" w:rsidP="00C17F83">
      <w:pPr>
        <w:pStyle w:val="a4"/>
        <w:numPr>
          <w:ilvl w:val="0"/>
          <w:numId w:val="25"/>
        </w:numPr>
        <w:tabs>
          <w:tab w:val="left" w:pos="993"/>
          <w:tab w:val="center" w:pos="4898"/>
          <w:tab w:val="left" w:pos="785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10 января 2018 года по 31 марта 2018 года перезакладку алфавитной и похозяйственных  книг  в Бузыкановском муниципальном образовании в следующем количестве:</w:t>
      </w:r>
    </w:p>
    <w:p w:rsidR="00C17F83" w:rsidRDefault="00C17F83" w:rsidP="00C17F83">
      <w:pPr>
        <w:pStyle w:val="a4"/>
        <w:tabs>
          <w:tab w:val="left" w:pos="2000"/>
          <w:tab w:val="center" w:pos="4898"/>
          <w:tab w:val="left" w:pos="785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 похозяйственных книг-3 экземпляра, из них 2 по 200 листов, 1 по 100 листов.</w:t>
      </w:r>
    </w:p>
    <w:p w:rsidR="00C17F83" w:rsidRDefault="00C17F83" w:rsidP="00C17F83">
      <w:pPr>
        <w:pStyle w:val="a4"/>
        <w:tabs>
          <w:tab w:val="left" w:pos="2000"/>
          <w:tab w:val="center" w:pos="4898"/>
          <w:tab w:val="left" w:pos="785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2.Ответственным за проведение работ по перезакладке алфавитной и похозяйс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 книг на 2018-2022 годы в Бузыкановском муниципальном образовании, а также за их ведение и сохранность назначить ведущего специалиста администрации Бузыкановск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образования  Благушка Л.В.</w:t>
      </w:r>
    </w:p>
    <w:p w:rsidR="00C17F83" w:rsidRPr="00E06F82" w:rsidRDefault="00C17F83" w:rsidP="00C17F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024F">
        <w:rPr>
          <w:rFonts w:ascii="Times New Roman" w:hAnsi="Times New Roman"/>
          <w:sz w:val="24"/>
          <w:szCs w:val="24"/>
        </w:rPr>
        <w:t xml:space="preserve">Настоящее распоряжение подлежит официальному опубликованию </w:t>
      </w:r>
      <w:r w:rsidRPr="00E06F82">
        <w:rPr>
          <w:rFonts w:ascii="Times New Roman" w:hAnsi="Times New Roman"/>
          <w:sz w:val="24"/>
          <w:szCs w:val="24"/>
        </w:rPr>
        <w:t xml:space="preserve"> </w:t>
      </w:r>
      <w:r w:rsidRPr="006E024F">
        <w:rPr>
          <w:rFonts w:ascii="Times New Roman" w:hAnsi="Times New Roman"/>
          <w:sz w:val="24"/>
          <w:szCs w:val="24"/>
        </w:rPr>
        <w:t xml:space="preserve">в бюллетене нормативных </w:t>
      </w:r>
      <w:r w:rsidRPr="00E06F82">
        <w:rPr>
          <w:rFonts w:ascii="Times New Roman" w:hAnsi="Times New Roman"/>
          <w:sz w:val="24"/>
          <w:szCs w:val="24"/>
        </w:rPr>
        <w:t>правовых актов Бузыкановского муниципального образования «Официал</w:t>
      </w:r>
      <w:r w:rsidRPr="00E06F82">
        <w:rPr>
          <w:rFonts w:ascii="Times New Roman" w:hAnsi="Times New Roman"/>
          <w:sz w:val="24"/>
          <w:szCs w:val="24"/>
        </w:rPr>
        <w:t>ь</w:t>
      </w:r>
      <w:r w:rsidRPr="00E06F82">
        <w:rPr>
          <w:rFonts w:ascii="Times New Roman" w:hAnsi="Times New Roman"/>
          <w:sz w:val="24"/>
          <w:szCs w:val="24"/>
        </w:rPr>
        <w:t>ные вести» и разме</w:t>
      </w:r>
      <w:r>
        <w:rPr>
          <w:rFonts w:ascii="Times New Roman" w:hAnsi="Times New Roman"/>
          <w:sz w:val="24"/>
          <w:szCs w:val="24"/>
        </w:rPr>
        <w:t>щению</w:t>
      </w:r>
      <w:r w:rsidRPr="00E06F82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</w:t>
      </w:r>
      <w:r w:rsidRPr="00E06F82">
        <w:rPr>
          <w:rFonts w:ascii="Times New Roman" w:hAnsi="Times New Roman"/>
          <w:sz w:val="24"/>
          <w:szCs w:val="24"/>
        </w:rPr>
        <w:t>а</w:t>
      </w:r>
      <w:r w:rsidRPr="00E06F82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17F83" w:rsidRPr="00E06F82" w:rsidRDefault="00C17F83" w:rsidP="00C17F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</w:t>
      </w:r>
      <w:r w:rsidRPr="00E06F82">
        <w:rPr>
          <w:rFonts w:ascii="Times New Roman" w:hAnsi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C17F83" w:rsidRDefault="00C17F83" w:rsidP="00C17F83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17F83" w:rsidRDefault="00C17F83" w:rsidP="00C17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                                               </w:t>
      </w:r>
    </w:p>
    <w:p w:rsidR="00C17F83" w:rsidRDefault="00C17F83" w:rsidP="00C17F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6F82">
        <w:rPr>
          <w:rFonts w:ascii="Times New Roman" w:hAnsi="Times New Roman"/>
          <w:sz w:val="24"/>
          <w:szCs w:val="24"/>
        </w:rPr>
        <w:t xml:space="preserve">  П.М. Кулаков   </w:t>
      </w:r>
    </w:p>
    <w:p w:rsidR="00D2035A" w:rsidRPr="00C17F83" w:rsidRDefault="00D2035A" w:rsidP="00C17F83">
      <w:pPr>
        <w:rPr>
          <w:szCs w:val="28"/>
        </w:rPr>
      </w:pPr>
    </w:p>
    <w:sectPr w:rsidR="00D2035A" w:rsidRPr="00C17F83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3B" w:rsidRDefault="00BE183B" w:rsidP="00984C12">
      <w:pPr>
        <w:spacing w:after="0" w:line="240" w:lineRule="auto"/>
      </w:pPr>
      <w:r>
        <w:separator/>
      </w:r>
    </w:p>
  </w:endnote>
  <w:endnote w:type="continuationSeparator" w:id="1">
    <w:p w:rsidR="00BE183B" w:rsidRDefault="00BE183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3B" w:rsidRDefault="00BE183B" w:rsidP="00984C12">
      <w:pPr>
        <w:spacing w:after="0" w:line="240" w:lineRule="auto"/>
      </w:pPr>
      <w:r>
        <w:separator/>
      </w:r>
    </w:p>
  </w:footnote>
  <w:footnote w:type="continuationSeparator" w:id="1">
    <w:p w:rsidR="00BE183B" w:rsidRDefault="00BE183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A44CD"/>
    <w:multiLevelType w:val="hybridMultilevel"/>
    <w:tmpl w:val="61A0B8F0"/>
    <w:lvl w:ilvl="0" w:tplc="87AC5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2"/>
  </w:num>
  <w:num w:numId="15">
    <w:abstractNumId w:val="25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10"/>
  </w:num>
  <w:num w:numId="24">
    <w:abstractNumId w:val="11"/>
  </w:num>
  <w:num w:numId="2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0281"/>
    <w:rsid w:val="00171736"/>
    <w:rsid w:val="00186B4A"/>
    <w:rsid w:val="001C678A"/>
    <w:rsid w:val="001D47F4"/>
    <w:rsid w:val="001F5C84"/>
    <w:rsid w:val="0021733C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772DC"/>
    <w:rsid w:val="0048004F"/>
    <w:rsid w:val="004C7F1F"/>
    <w:rsid w:val="004E6093"/>
    <w:rsid w:val="004F5DC9"/>
    <w:rsid w:val="005319D3"/>
    <w:rsid w:val="005470C5"/>
    <w:rsid w:val="00550A41"/>
    <w:rsid w:val="0055262F"/>
    <w:rsid w:val="00567950"/>
    <w:rsid w:val="005A7EC9"/>
    <w:rsid w:val="005B3948"/>
    <w:rsid w:val="005C6DF0"/>
    <w:rsid w:val="005D7E2A"/>
    <w:rsid w:val="006107AA"/>
    <w:rsid w:val="006273C4"/>
    <w:rsid w:val="00676E96"/>
    <w:rsid w:val="006D1295"/>
    <w:rsid w:val="007309D5"/>
    <w:rsid w:val="00743EBB"/>
    <w:rsid w:val="00765F69"/>
    <w:rsid w:val="007672BB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8426A"/>
    <w:rsid w:val="00BD2114"/>
    <w:rsid w:val="00BE183B"/>
    <w:rsid w:val="00C17F83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7C77"/>
    <w:rsid w:val="00E937F0"/>
    <w:rsid w:val="00ED3560"/>
    <w:rsid w:val="00ED3966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45</cp:revision>
  <dcterms:created xsi:type="dcterms:W3CDTF">2015-05-21T07:22:00Z</dcterms:created>
  <dcterms:modified xsi:type="dcterms:W3CDTF">2018-03-20T07:48:00Z</dcterms:modified>
</cp:coreProperties>
</file>