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12" w:rsidRPr="00002D00" w:rsidRDefault="004F4C12" w:rsidP="004F4C1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02D0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с к а я      Ф е </w:t>
      </w:r>
      <w:proofErr w:type="spellStart"/>
      <w:r w:rsidRPr="00002D0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002D0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002D00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4F4C12" w:rsidRPr="00002D00" w:rsidRDefault="004F4C12" w:rsidP="004F4C1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F4C12" w:rsidRPr="00002D00" w:rsidRDefault="004F4C12" w:rsidP="004F4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002D00">
        <w:rPr>
          <w:rFonts w:ascii="Times New Roman" w:hAnsi="Times New Roman" w:cs="Times New Roman"/>
          <w:b/>
          <w:sz w:val="28"/>
          <w:szCs w:val="28"/>
        </w:rPr>
        <w:t>Тайшетский</w:t>
      </w:r>
      <w:proofErr w:type="spell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F4C12" w:rsidRPr="00002D00" w:rsidRDefault="004F4C12" w:rsidP="004F4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</w:t>
      </w:r>
      <w:proofErr w:type="spell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4F4C12" w:rsidRPr="00002D00" w:rsidRDefault="004F4C12" w:rsidP="004F4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4F4C12" w:rsidRPr="00002D00" w:rsidRDefault="004F4C12" w:rsidP="004F4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 (четвертый созыв)</w:t>
      </w:r>
    </w:p>
    <w:p w:rsidR="004F4C12" w:rsidRPr="00002D00" w:rsidRDefault="004F4C12" w:rsidP="004F4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4C12" w:rsidRPr="00002D00" w:rsidRDefault="004F4C12" w:rsidP="004F4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12" w:rsidRPr="00002D00" w:rsidRDefault="004F4C12" w:rsidP="004F4C12">
      <w:pPr>
        <w:pBdr>
          <w:top w:val="double" w:sz="12" w:space="0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«10»  апреля 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2018 года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№ 31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8"/>
      </w:tblGrid>
      <w:tr w:rsidR="004F4C12" w:rsidTr="00F94F29">
        <w:trPr>
          <w:trHeight w:val="639"/>
        </w:trPr>
        <w:tc>
          <w:tcPr>
            <w:tcW w:w="9058" w:type="dxa"/>
            <w:tcBorders>
              <w:top w:val="nil"/>
              <w:left w:val="nil"/>
              <w:bottom w:val="nil"/>
              <w:right w:val="nil"/>
            </w:tcBorders>
          </w:tcPr>
          <w:p w:rsidR="004F4C12" w:rsidRDefault="004F4C12" w:rsidP="00F94F29">
            <w:pPr>
              <w:pStyle w:val="ConsTitle"/>
              <w:widowControl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в Положение</w:t>
            </w:r>
          </w:p>
          <w:p w:rsidR="004F4C12" w:rsidRDefault="004F4C12" w:rsidP="00F94F29">
            <w:pPr>
              <w:pStyle w:val="ConsTitle"/>
              <w:widowControl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 бюджетном процессе в Бузыкановском</w:t>
            </w:r>
          </w:p>
          <w:p w:rsidR="004F4C12" w:rsidRDefault="004F4C12" w:rsidP="00F94F29">
            <w:pPr>
              <w:pStyle w:val="ConsTitle"/>
              <w:widowControl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муниципальном образовании,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утвержденное</w:t>
            </w:r>
            <w:proofErr w:type="gram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4F4C12" w:rsidRDefault="004F4C12" w:rsidP="00F94F29">
            <w:pPr>
              <w:pStyle w:val="ConsTitle"/>
              <w:widowControl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решением Думы Бузыкановского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4F4C12" w:rsidRDefault="004F4C12" w:rsidP="00F94F29">
            <w:pPr>
              <w:pStyle w:val="ConsTitle"/>
              <w:widowControl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образования  от 29.12.2016 г. № 120 </w:t>
            </w:r>
          </w:p>
          <w:p w:rsidR="004F4C12" w:rsidRDefault="004F4C12" w:rsidP="00F94F29">
            <w:pPr>
              <w:pStyle w:val="ConsTitle"/>
              <w:widowControl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4F4C12" w:rsidRDefault="004F4C12" w:rsidP="004F4C12">
      <w:pPr>
        <w:pStyle w:val="a5"/>
        <w:spacing w:after="0" w:line="276" w:lineRule="auto"/>
        <w:jc w:val="both"/>
        <w:rPr>
          <w:sz w:val="24"/>
          <w:szCs w:val="24"/>
        </w:rPr>
      </w:pPr>
    </w:p>
    <w:p w:rsidR="004F4C12" w:rsidRDefault="004F4C12" w:rsidP="004F4C12">
      <w:pPr>
        <w:pStyle w:val="a5"/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Положения о бюджетном процессе в Бузыкановском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пальном образовании, утвержденного решением Думы Бузыкановского муниципального образования от 29.12.2016 г. №120  в соответствие с действующим законодательством Российской Федерации, руководствуясь Бюджетным Кодексом Российской Федерации, статьями 23, 46 Устава Бузыкановского муниципального образования, Дума Бузыкано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ского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</w:p>
    <w:p w:rsidR="004F4C12" w:rsidRDefault="004F4C12" w:rsidP="004F4C12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000000" w:themeColor="text1"/>
        </w:rPr>
      </w:pPr>
    </w:p>
    <w:p w:rsidR="004F4C12" w:rsidRDefault="004F4C12" w:rsidP="004F4C12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000000" w:themeColor="text1"/>
        </w:rPr>
      </w:pPr>
      <w:proofErr w:type="gramStart"/>
      <w:r w:rsidRPr="00BE3CF8">
        <w:rPr>
          <w:rFonts w:ascii="Times New Roman" w:hAnsi="Times New Roman" w:cs="Times New Roman"/>
          <w:bCs w:val="0"/>
          <w:color w:val="000000" w:themeColor="text1"/>
        </w:rPr>
        <w:t>Р</w:t>
      </w:r>
      <w:proofErr w:type="gramEnd"/>
      <w:r w:rsidRPr="00BE3CF8">
        <w:rPr>
          <w:rFonts w:ascii="Times New Roman" w:hAnsi="Times New Roman" w:cs="Times New Roman"/>
          <w:bCs w:val="0"/>
          <w:color w:val="000000" w:themeColor="text1"/>
        </w:rPr>
        <w:t xml:space="preserve"> Е Ш И Л А:</w:t>
      </w:r>
    </w:p>
    <w:p w:rsidR="004F4C12" w:rsidRPr="00BE3CF8" w:rsidRDefault="004F4C12" w:rsidP="004F4C12">
      <w:pPr>
        <w:spacing w:after="0"/>
      </w:pPr>
    </w:p>
    <w:p w:rsidR="004F4C12" w:rsidRDefault="004F4C12" w:rsidP="004F4C12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E3CF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</w:t>
      </w:r>
      <w:r w:rsidRPr="00BE3CF8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Внести в Положение о бюджетном процессе в Бузыкановском муниципальном образовании, утвержденное решением Думы Бузыкановского муниципального образов</w:t>
      </w:r>
      <w:r w:rsidRPr="00BE3CF8">
        <w:rPr>
          <w:rFonts w:ascii="Times New Roman" w:hAnsi="Times New Roman"/>
          <w:b w:val="0"/>
          <w:color w:val="000000" w:themeColor="text1"/>
          <w:sz w:val="24"/>
          <w:szCs w:val="24"/>
        </w:rPr>
        <w:t>а</w:t>
      </w:r>
      <w:r w:rsidRPr="00BE3CF8">
        <w:rPr>
          <w:rFonts w:ascii="Times New Roman" w:hAnsi="Times New Roman"/>
          <w:b w:val="0"/>
          <w:color w:val="000000" w:themeColor="text1"/>
          <w:sz w:val="24"/>
          <w:szCs w:val="24"/>
        </w:rPr>
        <w:t>ния от 29.12.2016 г.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BE3CF8">
        <w:rPr>
          <w:rFonts w:ascii="Times New Roman" w:hAnsi="Times New Roman"/>
          <w:b w:val="0"/>
          <w:color w:val="000000" w:themeColor="text1"/>
          <w:sz w:val="24"/>
          <w:szCs w:val="24"/>
        </w:rPr>
        <w:t>№ 120  следующие изменения:</w:t>
      </w:r>
    </w:p>
    <w:p w:rsidR="004F4C12" w:rsidRPr="00E7698C" w:rsidRDefault="004F4C12" w:rsidP="004F4C12">
      <w:pPr>
        <w:spacing w:after="0"/>
      </w:pPr>
    </w:p>
    <w:p w:rsidR="004F4C12" w:rsidRPr="007B7A4E" w:rsidRDefault="004F4C12" w:rsidP="004F4C12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4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1)</w:t>
      </w:r>
      <w:r w:rsidRPr="007B7A4E">
        <w:rPr>
          <w:rFonts w:ascii="Times New Roman" w:hAnsi="Times New Roman" w:cs="Times New Roman"/>
          <w:b/>
          <w:sz w:val="24"/>
          <w:szCs w:val="24"/>
        </w:rPr>
        <w:t xml:space="preserve">  Дополнить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7B7A4E">
        <w:rPr>
          <w:rFonts w:ascii="Times New Roman" w:hAnsi="Times New Roman" w:cs="Times New Roman"/>
          <w:b/>
          <w:sz w:val="24"/>
          <w:szCs w:val="24"/>
        </w:rPr>
        <w:t>6 ст</w:t>
      </w:r>
      <w:r>
        <w:rPr>
          <w:rFonts w:ascii="Times New Roman" w:hAnsi="Times New Roman" w:cs="Times New Roman"/>
          <w:b/>
          <w:sz w:val="24"/>
          <w:szCs w:val="24"/>
        </w:rPr>
        <w:t xml:space="preserve">атьи </w:t>
      </w:r>
      <w:r w:rsidRPr="007B7A4E">
        <w:rPr>
          <w:rFonts w:ascii="Times New Roman" w:hAnsi="Times New Roman" w:cs="Times New Roman"/>
          <w:b/>
          <w:sz w:val="24"/>
          <w:szCs w:val="24"/>
        </w:rPr>
        <w:t>4 абзацем следующего содержания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4C12" w:rsidRPr="00BB4329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B43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B4329">
        <w:rPr>
          <w:rFonts w:ascii="Times New Roman" w:hAnsi="Times New Roman"/>
          <w:sz w:val="24"/>
          <w:szCs w:val="24"/>
        </w:rPr>
        <w:t>Главный распорядитель бюджетных сре</w:t>
      </w:r>
      <w:proofErr w:type="gramStart"/>
      <w:r w:rsidRPr="00BB4329">
        <w:rPr>
          <w:rFonts w:ascii="Times New Roman" w:hAnsi="Times New Roman"/>
          <w:sz w:val="24"/>
          <w:szCs w:val="24"/>
        </w:rPr>
        <w:t>дств в сл</w:t>
      </w:r>
      <w:proofErr w:type="gramEnd"/>
      <w:r w:rsidRPr="00BB4329">
        <w:rPr>
          <w:rFonts w:ascii="Times New Roman" w:hAnsi="Times New Roman"/>
          <w:sz w:val="24"/>
          <w:szCs w:val="24"/>
        </w:rPr>
        <w:t>учаях, установленных админис</w:t>
      </w:r>
      <w:r w:rsidRPr="00BB4329">
        <w:rPr>
          <w:rFonts w:ascii="Times New Roman" w:hAnsi="Times New Roman"/>
          <w:sz w:val="24"/>
          <w:szCs w:val="24"/>
        </w:rPr>
        <w:t>т</w:t>
      </w:r>
      <w:r w:rsidRPr="00BB4329">
        <w:rPr>
          <w:rFonts w:ascii="Times New Roman" w:hAnsi="Times New Roman"/>
          <w:sz w:val="24"/>
          <w:szCs w:val="24"/>
        </w:rPr>
        <w:t>рацией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BB4329">
        <w:rPr>
          <w:rFonts w:ascii="Times New Roman" w:hAnsi="Times New Roman"/>
          <w:sz w:val="24"/>
          <w:szCs w:val="24"/>
        </w:rPr>
        <w:t xml:space="preserve">, в порядке, установленном </w:t>
      </w:r>
      <w:r>
        <w:rPr>
          <w:rFonts w:ascii="Times New Roman" w:hAnsi="Times New Roman"/>
          <w:sz w:val="24"/>
          <w:szCs w:val="24"/>
        </w:rPr>
        <w:t>финансовым органом</w:t>
      </w:r>
      <w:r w:rsidRPr="00BB4329">
        <w:rPr>
          <w:rFonts w:ascii="Times New Roman" w:hAnsi="Times New Roman"/>
          <w:sz w:val="24"/>
          <w:szCs w:val="24"/>
        </w:rPr>
        <w:t>, в соответствии с общими требованиями, установленными Министерством финансов Ро</w:t>
      </w:r>
      <w:r w:rsidRPr="00BB4329">
        <w:rPr>
          <w:rFonts w:ascii="Times New Roman" w:hAnsi="Times New Roman"/>
          <w:sz w:val="24"/>
          <w:szCs w:val="24"/>
        </w:rPr>
        <w:t>с</w:t>
      </w:r>
      <w:r w:rsidRPr="00BB4329">
        <w:rPr>
          <w:rFonts w:ascii="Times New Roman" w:hAnsi="Times New Roman"/>
          <w:sz w:val="24"/>
          <w:szCs w:val="24"/>
        </w:rPr>
        <w:t>сийской Федерации, вправе принять решение о передаче:</w:t>
      </w:r>
    </w:p>
    <w:p w:rsidR="004F4C12" w:rsidRPr="00BB4329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B4329">
        <w:rPr>
          <w:rFonts w:ascii="Times New Roman" w:hAnsi="Times New Roman"/>
          <w:sz w:val="24"/>
          <w:szCs w:val="24"/>
        </w:rPr>
        <w:t>1) своих бюджетных полномочий получателя бюджетных средств находящимся в его ведении получателя</w:t>
      </w:r>
      <w:r>
        <w:rPr>
          <w:rFonts w:ascii="Times New Roman" w:hAnsi="Times New Roman"/>
          <w:sz w:val="24"/>
          <w:szCs w:val="24"/>
        </w:rPr>
        <w:t>м бюджетных средств или финансовому органу Бузыкановского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 образования</w:t>
      </w:r>
      <w:r w:rsidRPr="00BB4329">
        <w:rPr>
          <w:rFonts w:ascii="Times New Roman" w:hAnsi="Times New Roman"/>
          <w:sz w:val="24"/>
          <w:szCs w:val="24"/>
        </w:rPr>
        <w:t>;</w:t>
      </w:r>
    </w:p>
    <w:p w:rsidR="004F4C12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B4329">
        <w:rPr>
          <w:rFonts w:ascii="Times New Roman" w:hAnsi="Times New Roman"/>
          <w:sz w:val="24"/>
          <w:szCs w:val="24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</w:t>
      </w:r>
      <w:r w:rsidRPr="00BB4329">
        <w:rPr>
          <w:rFonts w:ascii="Times New Roman" w:hAnsi="Times New Roman"/>
          <w:sz w:val="24"/>
          <w:szCs w:val="24"/>
        </w:rPr>
        <w:t>м</w:t>
      </w:r>
      <w:r w:rsidRPr="00BB4329">
        <w:rPr>
          <w:rFonts w:ascii="Times New Roman" w:hAnsi="Times New Roman"/>
          <w:sz w:val="24"/>
          <w:szCs w:val="24"/>
        </w:rPr>
        <w:t>ся в его ведении</w:t>
      </w:r>
      <w:proofErr w:type="gramStart"/>
      <w:r w:rsidRPr="00BB43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4F4C12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4C12" w:rsidRPr="00B73B46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73B46">
        <w:rPr>
          <w:rFonts w:ascii="Times New Roman" w:hAnsi="Times New Roman"/>
          <w:b/>
          <w:sz w:val="24"/>
          <w:szCs w:val="24"/>
        </w:rPr>
        <w:t>2) пун</w:t>
      </w:r>
      <w:r>
        <w:rPr>
          <w:rFonts w:ascii="Times New Roman" w:hAnsi="Times New Roman"/>
          <w:b/>
          <w:sz w:val="24"/>
          <w:szCs w:val="24"/>
        </w:rPr>
        <w:t>кт 2 части 7 статьи 4 исключить</w:t>
      </w:r>
    </w:p>
    <w:p w:rsidR="004F4C12" w:rsidRPr="00B73B46" w:rsidRDefault="004F4C12" w:rsidP="004F4C12">
      <w:pPr>
        <w:pStyle w:val="ConsNormal"/>
        <w:spacing w:line="276" w:lineRule="auto"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C12" w:rsidRPr="004D5BBD" w:rsidRDefault="004F4C12" w:rsidP="004F4C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Pr="004D5BBD">
        <w:rPr>
          <w:rFonts w:ascii="Times New Roman" w:hAnsi="Times New Roman"/>
          <w:b/>
          <w:sz w:val="24"/>
          <w:szCs w:val="24"/>
        </w:rPr>
        <w:t xml:space="preserve">) пункт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4D5BBD">
        <w:rPr>
          <w:rFonts w:ascii="Times New Roman" w:hAnsi="Times New Roman"/>
          <w:b/>
          <w:sz w:val="24"/>
          <w:szCs w:val="24"/>
        </w:rPr>
        <w:t xml:space="preserve"> части </w:t>
      </w:r>
      <w:r>
        <w:rPr>
          <w:rFonts w:ascii="Times New Roman" w:hAnsi="Times New Roman"/>
          <w:b/>
          <w:sz w:val="24"/>
          <w:szCs w:val="24"/>
        </w:rPr>
        <w:t xml:space="preserve">12 </w:t>
      </w:r>
      <w:r w:rsidRPr="004D5BBD">
        <w:rPr>
          <w:rFonts w:ascii="Times New Roman" w:hAnsi="Times New Roman"/>
          <w:b/>
          <w:sz w:val="24"/>
          <w:szCs w:val="24"/>
        </w:rPr>
        <w:t xml:space="preserve"> статьи 4 изложить в следующей редакции:</w:t>
      </w:r>
    </w:p>
    <w:p w:rsidR="004F4C12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D5BBD">
        <w:rPr>
          <w:rFonts w:ascii="Times New Roman" w:hAnsi="Times New Roman"/>
          <w:sz w:val="24"/>
          <w:szCs w:val="24"/>
        </w:rPr>
        <w:t>2) принимает и (или) исполняет в пределах доведенных лимитов бюджетных обяз</w:t>
      </w:r>
      <w:r w:rsidRPr="004D5BBD">
        <w:rPr>
          <w:rFonts w:ascii="Times New Roman" w:hAnsi="Times New Roman"/>
          <w:sz w:val="24"/>
          <w:szCs w:val="24"/>
        </w:rPr>
        <w:t>а</w:t>
      </w:r>
      <w:r w:rsidRPr="004D5BBD">
        <w:rPr>
          <w:rFonts w:ascii="Times New Roman" w:hAnsi="Times New Roman"/>
          <w:sz w:val="24"/>
          <w:szCs w:val="24"/>
        </w:rPr>
        <w:t>тельств и (или) бюджетных ассиг</w:t>
      </w:r>
      <w:r>
        <w:rPr>
          <w:rFonts w:ascii="Times New Roman" w:hAnsi="Times New Roman"/>
          <w:sz w:val="24"/>
          <w:szCs w:val="24"/>
        </w:rPr>
        <w:t>нований бюджетные обязательства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4F4C12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4C12" w:rsidRDefault="004F4C12" w:rsidP="004F4C12">
      <w:pPr>
        <w:pStyle w:val="ConsNormal"/>
        <w:spacing w:line="276" w:lineRule="auto"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CF5">
        <w:rPr>
          <w:rFonts w:ascii="Times New Roman" w:hAnsi="Times New Roman" w:cs="Times New Roman"/>
          <w:b/>
          <w:sz w:val="24"/>
          <w:szCs w:val="24"/>
        </w:rPr>
        <w:t xml:space="preserve">4) </w:t>
      </w:r>
      <w:r>
        <w:rPr>
          <w:rFonts w:ascii="Times New Roman" w:hAnsi="Times New Roman" w:cs="Times New Roman"/>
          <w:b/>
          <w:sz w:val="24"/>
          <w:szCs w:val="24"/>
        </w:rPr>
        <w:t>пункт 5 статьи 19 дополнить абзацем 3:</w:t>
      </w:r>
    </w:p>
    <w:p w:rsidR="004F4C12" w:rsidRPr="00262424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</w:t>
      </w:r>
      <w:r w:rsidRPr="00262424">
        <w:rPr>
          <w:rFonts w:ascii="Times New Roman" w:hAnsi="Times New Roman"/>
          <w:sz w:val="24"/>
          <w:szCs w:val="24"/>
        </w:rPr>
        <w:t xml:space="preserve">униципальные заказчики вправе заключать муниципальные контракты </w:t>
      </w:r>
      <w:proofErr w:type="gramStart"/>
      <w:r w:rsidRPr="00262424">
        <w:rPr>
          <w:rFonts w:ascii="Times New Roman" w:hAnsi="Times New Roman"/>
          <w:sz w:val="24"/>
          <w:szCs w:val="24"/>
        </w:rPr>
        <w:t>в период отзыва лимитов бюджетных обязательств в целях их приведения в соответствие с  решением о бюджете</w:t>
      </w:r>
      <w:proofErr w:type="gramEnd"/>
      <w:r w:rsidRPr="00262424">
        <w:rPr>
          <w:rFonts w:ascii="Times New Roman" w:hAnsi="Times New Roman"/>
          <w:sz w:val="24"/>
          <w:szCs w:val="24"/>
        </w:rPr>
        <w:t xml:space="preserve"> в размере, не превышающем объема принимаемых бюджетных обяз</w:t>
      </w:r>
      <w:r w:rsidRPr="00262424">
        <w:rPr>
          <w:rFonts w:ascii="Times New Roman" w:hAnsi="Times New Roman"/>
          <w:sz w:val="24"/>
          <w:szCs w:val="24"/>
        </w:rPr>
        <w:t>а</w:t>
      </w:r>
      <w:r w:rsidRPr="00262424">
        <w:rPr>
          <w:rFonts w:ascii="Times New Roman" w:hAnsi="Times New Roman"/>
          <w:sz w:val="24"/>
          <w:szCs w:val="24"/>
        </w:rPr>
        <w:t>тельств, поставленных на учет в порядке, установленном финансовым органом.</w:t>
      </w:r>
      <w:r>
        <w:rPr>
          <w:rFonts w:ascii="Times New Roman" w:hAnsi="Times New Roman"/>
          <w:sz w:val="24"/>
          <w:szCs w:val="24"/>
        </w:rPr>
        <w:t>»</w:t>
      </w:r>
    </w:p>
    <w:p w:rsidR="004F4C12" w:rsidRDefault="004F4C12" w:rsidP="004F4C12">
      <w:pPr>
        <w:pStyle w:val="ConsNormal"/>
        <w:spacing w:line="276" w:lineRule="auto"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C12" w:rsidRDefault="004F4C12" w:rsidP="004F4C12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5) абзац 3, 4 пункта 5 статьи 19 считать абзацем 4, 5 соответственно.</w:t>
      </w:r>
    </w:p>
    <w:p w:rsidR="004F4C12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4C12" w:rsidRPr="00E876A6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01F5E">
        <w:rPr>
          <w:rFonts w:ascii="Times New Roman" w:hAnsi="Times New Roman"/>
          <w:b/>
          <w:sz w:val="24"/>
          <w:szCs w:val="24"/>
        </w:rPr>
        <w:t>6) Дополнить ст</w:t>
      </w:r>
      <w:r>
        <w:rPr>
          <w:rFonts w:ascii="Times New Roman" w:hAnsi="Times New Roman"/>
          <w:b/>
          <w:sz w:val="24"/>
          <w:szCs w:val="24"/>
        </w:rPr>
        <w:t xml:space="preserve">атьей </w:t>
      </w:r>
      <w:r w:rsidRPr="00A01F5E">
        <w:rPr>
          <w:rFonts w:ascii="Times New Roman" w:hAnsi="Times New Roman"/>
          <w:b/>
          <w:sz w:val="24"/>
          <w:szCs w:val="24"/>
        </w:rPr>
        <w:t>20.1 следующего содержания:</w:t>
      </w:r>
    </w:p>
    <w:p w:rsidR="004F4C12" w:rsidRPr="007B7A4E" w:rsidRDefault="004F4C12" w:rsidP="004F4C12">
      <w:pPr>
        <w:pStyle w:val="ConsNormal"/>
        <w:spacing w:line="276" w:lineRule="auto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B7A4E">
        <w:rPr>
          <w:rFonts w:ascii="Times New Roman" w:hAnsi="Times New Roman" w:cs="Times New Roman"/>
          <w:b/>
          <w:sz w:val="24"/>
          <w:szCs w:val="24"/>
        </w:rPr>
        <w:t>20.1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7A4E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местного бюджета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B7A4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4C12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B7A4E">
        <w:rPr>
          <w:rFonts w:ascii="Times New Roman" w:hAnsi="Times New Roman"/>
          <w:b/>
          <w:sz w:val="24"/>
          <w:szCs w:val="24"/>
        </w:rPr>
        <w:tab/>
      </w:r>
      <w:r w:rsidRPr="007B7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2F585F">
        <w:rPr>
          <w:rFonts w:ascii="Times New Roman" w:hAnsi="Times New Roman"/>
          <w:bCs/>
          <w:sz w:val="24"/>
          <w:szCs w:val="24"/>
        </w:rPr>
        <w:t>В состав источников внутреннего финансирования дефицита местного бюджета включаются:</w:t>
      </w:r>
    </w:p>
    <w:p w:rsidR="004F4C12" w:rsidRPr="002F585F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F585F">
        <w:rPr>
          <w:rFonts w:ascii="Times New Roman" w:hAnsi="Times New Roman"/>
          <w:bCs/>
          <w:sz w:val="24"/>
          <w:szCs w:val="24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</w:t>
      </w:r>
      <w:r w:rsidRPr="002F585F">
        <w:rPr>
          <w:rFonts w:ascii="Times New Roman" w:hAnsi="Times New Roman"/>
          <w:bCs/>
          <w:sz w:val="24"/>
          <w:szCs w:val="24"/>
        </w:rPr>
        <w:t>д</w:t>
      </w:r>
      <w:r w:rsidRPr="002F585F">
        <w:rPr>
          <w:rFonts w:ascii="Times New Roman" w:hAnsi="Times New Roman"/>
          <w:bCs/>
          <w:sz w:val="24"/>
          <w:szCs w:val="24"/>
        </w:rPr>
        <w:t>ствами, направленными на их погашение;</w:t>
      </w:r>
    </w:p>
    <w:p w:rsidR="004F4C12" w:rsidRPr="002F585F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F585F">
        <w:rPr>
          <w:rFonts w:ascii="Times New Roman" w:hAnsi="Times New Roman"/>
          <w:bCs/>
          <w:sz w:val="24"/>
          <w:szCs w:val="24"/>
        </w:rPr>
        <w:t>разница между полученными и погашенными муниципальным образованием кред</w:t>
      </w:r>
      <w:r w:rsidRPr="002F585F">
        <w:rPr>
          <w:rFonts w:ascii="Times New Roman" w:hAnsi="Times New Roman"/>
          <w:bCs/>
          <w:sz w:val="24"/>
          <w:szCs w:val="24"/>
        </w:rPr>
        <w:t>и</w:t>
      </w:r>
      <w:r w:rsidRPr="002F585F">
        <w:rPr>
          <w:rFonts w:ascii="Times New Roman" w:hAnsi="Times New Roman"/>
          <w:bCs/>
          <w:sz w:val="24"/>
          <w:szCs w:val="24"/>
        </w:rPr>
        <w:t>тами кредитных организаций в валюте Российской Федерации;</w:t>
      </w:r>
    </w:p>
    <w:p w:rsidR="004F4C12" w:rsidRPr="002F585F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F585F">
        <w:rPr>
          <w:rFonts w:ascii="Times New Roman" w:hAnsi="Times New Roman"/>
          <w:bCs/>
          <w:sz w:val="24"/>
          <w:szCs w:val="24"/>
        </w:rPr>
        <w:t>разница между полученными и погашенными муниципальным образованием в вал</w:t>
      </w:r>
      <w:r w:rsidRPr="002F585F">
        <w:rPr>
          <w:rFonts w:ascii="Times New Roman" w:hAnsi="Times New Roman"/>
          <w:bCs/>
          <w:sz w:val="24"/>
          <w:szCs w:val="24"/>
        </w:rPr>
        <w:t>ю</w:t>
      </w:r>
      <w:r w:rsidRPr="002F585F">
        <w:rPr>
          <w:rFonts w:ascii="Times New Roman" w:hAnsi="Times New Roman"/>
          <w:bCs/>
          <w:sz w:val="24"/>
          <w:szCs w:val="24"/>
        </w:rPr>
        <w:t>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  <w:proofErr w:type="gramEnd"/>
    </w:p>
    <w:p w:rsidR="004F4C12" w:rsidRPr="002F585F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F585F">
        <w:rPr>
          <w:rFonts w:ascii="Times New Roman" w:hAnsi="Times New Roman"/>
          <w:bCs/>
          <w:sz w:val="24"/>
          <w:szCs w:val="24"/>
        </w:rPr>
        <w:t>разница между полученными в иностранной валюте от Российской Федерации и п</w:t>
      </w:r>
      <w:r w:rsidRPr="002F585F">
        <w:rPr>
          <w:rFonts w:ascii="Times New Roman" w:hAnsi="Times New Roman"/>
          <w:bCs/>
          <w:sz w:val="24"/>
          <w:szCs w:val="24"/>
        </w:rPr>
        <w:t>о</w:t>
      </w:r>
      <w:r w:rsidRPr="002F585F">
        <w:rPr>
          <w:rFonts w:ascii="Times New Roman" w:hAnsi="Times New Roman"/>
          <w:bCs/>
          <w:sz w:val="24"/>
          <w:szCs w:val="24"/>
        </w:rPr>
        <w:t>гашенными муниципальным образованием бюджетными кредитами, предоставленными в рамках использования целевых иностранных кредитов (заимствований);</w:t>
      </w:r>
    </w:p>
    <w:p w:rsidR="004F4C12" w:rsidRPr="002F585F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F585F">
        <w:rPr>
          <w:rFonts w:ascii="Times New Roman" w:hAnsi="Times New Roman"/>
          <w:bCs/>
          <w:sz w:val="24"/>
          <w:szCs w:val="24"/>
        </w:rPr>
        <w:t>изменение остатков средств на счетах по учету средств местного бюджета в течение соответствующего финансового года;</w:t>
      </w:r>
    </w:p>
    <w:p w:rsidR="004F4C12" w:rsidRPr="002F585F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F585F">
        <w:rPr>
          <w:rFonts w:ascii="Times New Roman" w:hAnsi="Times New Roman"/>
          <w:bCs/>
          <w:sz w:val="24"/>
          <w:szCs w:val="24"/>
        </w:rPr>
        <w:t>иные источники внутреннего финансирования дефицита местного бюджета.</w:t>
      </w:r>
    </w:p>
    <w:p w:rsidR="004F4C12" w:rsidRPr="002F585F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F585F">
        <w:rPr>
          <w:rFonts w:ascii="Times New Roman" w:hAnsi="Times New Roman"/>
          <w:bCs/>
          <w:sz w:val="24"/>
          <w:szCs w:val="24"/>
        </w:rPr>
        <w:t>В состав иных источников внутреннего финансирования дефицита местного бюдж</w:t>
      </w:r>
      <w:r w:rsidRPr="002F585F">
        <w:rPr>
          <w:rFonts w:ascii="Times New Roman" w:hAnsi="Times New Roman"/>
          <w:bCs/>
          <w:sz w:val="24"/>
          <w:szCs w:val="24"/>
        </w:rPr>
        <w:t>е</w:t>
      </w:r>
      <w:r w:rsidRPr="002F585F">
        <w:rPr>
          <w:rFonts w:ascii="Times New Roman" w:hAnsi="Times New Roman"/>
          <w:bCs/>
          <w:sz w:val="24"/>
          <w:szCs w:val="24"/>
        </w:rPr>
        <w:t>та включаются:</w:t>
      </w:r>
    </w:p>
    <w:p w:rsidR="004F4C12" w:rsidRPr="002F585F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F585F">
        <w:rPr>
          <w:rFonts w:ascii="Times New Roman" w:hAnsi="Times New Roman"/>
          <w:bCs/>
          <w:sz w:val="24"/>
          <w:szCs w:val="24"/>
        </w:rPr>
        <w:t>поступления от продажи акций и иных форм участия в капитале, находящихся в со</w:t>
      </w:r>
      <w:r w:rsidRPr="002F585F">
        <w:rPr>
          <w:rFonts w:ascii="Times New Roman" w:hAnsi="Times New Roman"/>
          <w:bCs/>
          <w:sz w:val="24"/>
          <w:szCs w:val="24"/>
        </w:rPr>
        <w:t>б</w:t>
      </w:r>
      <w:r w:rsidRPr="002F585F">
        <w:rPr>
          <w:rFonts w:ascii="Times New Roman" w:hAnsi="Times New Roman"/>
          <w:bCs/>
          <w:sz w:val="24"/>
          <w:szCs w:val="24"/>
        </w:rPr>
        <w:t>ственности муниципального образования;</w:t>
      </w:r>
    </w:p>
    <w:p w:rsidR="004F4C12" w:rsidRPr="002F585F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F585F">
        <w:rPr>
          <w:rFonts w:ascii="Times New Roman" w:hAnsi="Times New Roman"/>
          <w:bCs/>
          <w:sz w:val="24"/>
          <w:szCs w:val="24"/>
        </w:rPr>
        <w:t>курсовая разница по средствам местного бюджета;</w:t>
      </w:r>
    </w:p>
    <w:p w:rsidR="004F4C12" w:rsidRPr="002F585F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F585F">
        <w:rPr>
          <w:rFonts w:ascii="Times New Roman" w:hAnsi="Times New Roman"/>
          <w:bCs/>
          <w:sz w:val="24"/>
          <w:szCs w:val="24"/>
        </w:rPr>
        <w:t>объем средств, направляемых на исполнение гарантий муниципального образования в валюте Российской Федерации, в случае, если исполнение гарантом муниципальных г</w:t>
      </w:r>
      <w:r w:rsidRPr="002F585F">
        <w:rPr>
          <w:rFonts w:ascii="Times New Roman" w:hAnsi="Times New Roman"/>
          <w:bCs/>
          <w:sz w:val="24"/>
          <w:szCs w:val="24"/>
        </w:rPr>
        <w:t>а</w:t>
      </w:r>
      <w:r w:rsidRPr="002F585F">
        <w:rPr>
          <w:rFonts w:ascii="Times New Roman" w:hAnsi="Times New Roman"/>
          <w:bCs/>
          <w:sz w:val="24"/>
          <w:szCs w:val="24"/>
        </w:rPr>
        <w:t xml:space="preserve">рантий ведет к возникновению права регрессного требования гаранта к </w:t>
      </w:r>
      <w:proofErr w:type="gramStart"/>
      <w:r w:rsidRPr="002F585F">
        <w:rPr>
          <w:rFonts w:ascii="Times New Roman" w:hAnsi="Times New Roman"/>
          <w:bCs/>
          <w:sz w:val="24"/>
          <w:szCs w:val="24"/>
        </w:rPr>
        <w:t>принципалу</w:t>
      </w:r>
      <w:proofErr w:type="gramEnd"/>
      <w:r w:rsidRPr="002F585F">
        <w:rPr>
          <w:rFonts w:ascii="Times New Roman" w:hAnsi="Times New Roman"/>
          <w:bCs/>
          <w:sz w:val="24"/>
          <w:szCs w:val="24"/>
        </w:rPr>
        <w:t xml:space="preserve"> либо обусловлено уступкой гаранту прав требования бенефициара к принципалу;</w:t>
      </w:r>
    </w:p>
    <w:p w:rsidR="004F4C12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F585F">
        <w:rPr>
          <w:rFonts w:ascii="Times New Roman" w:hAnsi="Times New Roman"/>
          <w:bCs/>
          <w:sz w:val="24"/>
          <w:szCs w:val="24"/>
        </w:rPr>
        <w:t>объем средств, направляемых на исполнение гарантий муниципального образования в иностранной валюте, предоставленных Российской Федерации в рамках использования целевых иностранных кредитов (заимствований), в случае, если исполнение гарантом м</w:t>
      </w:r>
      <w:r w:rsidRPr="002F585F">
        <w:rPr>
          <w:rFonts w:ascii="Times New Roman" w:hAnsi="Times New Roman"/>
          <w:bCs/>
          <w:sz w:val="24"/>
          <w:szCs w:val="24"/>
        </w:rPr>
        <w:t>у</w:t>
      </w:r>
      <w:r w:rsidRPr="002F585F">
        <w:rPr>
          <w:rFonts w:ascii="Times New Roman" w:hAnsi="Times New Roman"/>
          <w:bCs/>
          <w:sz w:val="24"/>
          <w:szCs w:val="24"/>
        </w:rPr>
        <w:t>ниципальных гарантий ведет к возникновению права регрессного требования гаранта к принципалу;</w:t>
      </w:r>
    </w:p>
    <w:p w:rsidR="004F4C12" w:rsidRPr="002F585F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F585F">
        <w:rPr>
          <w:rFonts w:ascii="Times New Roman" w:hAnsi="Times New Roman"/>
          <w:bCs/>
          <w:sz w:val="24"/>
          <w:szCs w:val="24"/>
        </w:rPr>
        <w:t>объем средств, направляемых на погашение иных долговых обязательств муниц</w:t>
      </w:r>
      <w:r w:rsidRPr="002F585F">
        <w:rPr>
          <w:rFonts w:ascii="Times New Roman" w:hAnsi="Times New Roman"/>
          <w:bCs/>
          <w:sz w:val="24"/>
          <w:szCs w:val="24"/>
        </w:rPr>
        <w:t>и</w:t>
      </w:r>
      <w:r w:rsidRPr="002F585F">
        <w:rPr>
          <w:rFonts w:ascii="Times New Roman" w:hAnsi="Times New Roman"/>
          <w:bCs/>
          <w:sz w:val="24"/>
          <w:szCs w:val="24"/>
        </w:rPr>
        <w:t>пального образования в валюте Российской Федерации;</w:t>
      </w:r>
    </w:p>
    <w:p w:rsidR="004F4C12" w:rsidRPr="002F585F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F585F">
        <w:rPr>
          <w:rFonts w:ascii="Times New Roman" w:hAnsi="Times New Roman"/>
          <w:bCs/>
          <w:sz w:val="24"/>
          <w:szCs w:val="24"/>
        </w:rPr>
        <w:lastRenderedPageBreak/>
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</w:t>
      </w:r>
      <w:r w:rsidRPr="002F585F">
        <w:rPr>
          <w:rFonts w:ascii="Times New Roman" w:hAnsi="Times New Roman"/>
          <w:bCs/>
          <w:sz w:val="24"/>
          <w:szCs w:val="24"/>
        </w:rPr>
        <w:t>т</w:t>
      </w:r>
      <w:r w:rsidRPr="002F585F">
        <w:rPr>
          <w:rFonts w:ascii="Times New Roman" w:hAnsi="Times New Roman"/>
          <w:bCs/>
          <w:sz w:val="24"/>
          <w:szCs w:val="24"/>
        </w:rPr>
        <w:t>ного бюджета юридическим лицам бюджетных кредитов в валюте Российской Федерации;</w:t>
      </w:r>
    </w:p>
    <w:p w:rsidR="004F4C12" w:rsidRPr="002F585F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F585F">
        <w:rPr>
          <w:rFonts w:ascii="Times New Roman" w:hAnsi="Times New Roman"/>
          <w:bCs/>
          <w:sz w:val="24"/>
          <w:szCs w:val="24"/>
        </w:rPr>
        <w:t>разница между средствами, полученными от возврата предоставленных из местного бюджета другим бюджетам бюджетной системы Российской Федерации бюджетных кр</w:t>
      </w:r>
      <w:r w:rsidRPr="002F585F">
        <w:rPr>
          <w:rFonts w:ascii="Times New Roman" w:hAnsi="Times New Roman"/>
          <w:bCs/>
          <w:sz w:val="24"/>
          <w:szCs w:val="24"/>
        </w:rPr>
        <w:t>е</w:t>
      </w:r>
      <w:r w:rsidRPr="002F585F">
        <w:rPr>
          <w:rFonts w:ascii="Times New Roman" w:hAnsi="Times New Roman"/>
          <w:bCs/>
          <w:sz w:val="24"/>
          <w:szCs w:val="24"/>
        </w:rPr>
        <w:t>дитов,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Федерации;</w:t>
      </w:r>
    </w:p>
    <w:p w:rsidR="004F4C12" w:rsidRPr="002F585F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F585F">
        <w:rPr>
          <w:rFonts w:ascii="Times New Roman" w:hAnsi="Times New Roman"/>
          <w:bCs/>
          <w:sz w:val="24"/>
          <w:szCs w:val="24"/>
        </w:rPr>
        <w:t>разница между средствами, перечисленными с единого счета по учету средств мес</w:t>
      </w:r>
      <w:r w:rsidRPr="002F585F">
        <w:rPr>
          <w:rFonts w:ascii="Times New Roman" w:hAnsi="Times New Roman"/>
          <w:bCs/>
          <w:sz w:val="24"/>
          <w:szCs w:val="24"/>
        </w:rPr>
        <w:t>т</w:t>
      </w:r>
      <w:r w:rsidRPr="002F585F">
        <w:rPr>
          <w:rFonts w:ascii="Times New Roman" w:hAnsi="Times New Roman"/>
          <w:bCs/>
          <w:sz w:val="24"/>
          <w:szCs w:val="24"/>
        </w:rPr>
        <w:t>ного бюджета, и средствами, зачисленными на единый счет по учету средств местного бюджета, при проведении операций по управлению остатками средств на едином счете по учету средств местного бюджета.</w:t>
      </w:r>
    </w:p>
    <w:p w:rsidR="004F4C12" w:rsidRPr="002F585F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F585F">
        <w:rPr>
          <w:rFonts w:ascii="Times New Roman" w:hAnsi="Times New Roman"/>
          <w:bCs/>
          <w:sz w:val="24"/>
          <w:szCs w:val="24"/>
        </w:rPr>
        <w:t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</w:t>
      </w:r>
      <w:r w:rsidRPr="002F585F">
        <w:rPr>
          <w:rFonts w:ascii="Times New Roman" w:hAnsi="Times New Roman"/>
          <w:bCs/>
          <w:sz w:val="24"/>
          <w:szCs w:val="24"/>
        </w:rPr>
        <w:t>т</w:t>
      </w:r>
      <w:r w:rsidRPr="002F585F">
        <w:rPr>
          <w:rFonts w:ascii="Times New Roman" w:hAnsi="Times New Roman"/>
          <w:bCs/>
          <w:sz w:val="24"/>
          <w:szCs w:val="24"/>
        </w:rPr>
        <w:t>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</w:t>
      </w:r>
      <w:r w:rsidRPr="002F585F">
        <w:rPr>
          <w:rFonts w:ascii="Times New Roman" w:hAnsi="Times New Roman"/>
          <w:bCs/>
          <w:sz w:val="24"/>
          <w:szCs w:val="24"/>
        </w:rPr>
        <w:t>в</w:t>
      </w:r>
      <w:r w:rsidRPr="002F585F">
        <w:rPr>
          <w:rFonts w:ascii="Times New Roman" w:hAnsi="Times New Roman"/>
          <w:bCs/>
          <w:sz w:val="24"/>
          <w:szCs w:val="24"/>
        </w:rPr>
        <w:t>ляться в текущем финансовом году на покрытие временных кассовых разрывов и на ув</w:t>
      </w:r>
      <w:r w:rsidRPr="002F585F">
        <w:rPr>
          <w:rFonts w:ascii="Times New Roman" w:hAnsi="Times New Roman"/>
          <w:bCs/>
          <w:sz w:val="24"/>
          <w:szCs w:val="24"/>
        </w:rPr>
        <w:t>е</w:t>
      </w:r>
      <w:r w:rsidRPr="002F585F">
        <w:rPr>
          <w:rFonts w:ascii="Times New Roman" w:hAnsi="Times New Roman"/>
          <w:bCs/>
          <w:sz w:val="24"/>
          <w:szCs w:val="24"/>
        </w:rPr>
        <w:t>личение бюджетных</w:t>
      </w:r>
      <w:proofErr w:type="gramEnd"/>
      <w:r w:rsidRPr="002F585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F585F">
        <w:rPr>
          <w:rFonts w:ascii="Times New Roman" w:hAnsi="Times New Roman"/>
          <w:bCs/>
          <w:sz w:val="24"/>
          <w:szCs w:val="24"/>
        </w:rPr>
        <w:t>ассигнований на оплату заключенных от имени муниципального о</w:t>
      </w:r>
      <w:r w:rsidRPr="002F585F">
        <w:rPr>
          <w:rFonts w:ascii="Times New Roman" w:hAnsi="Times New Roman"/>
          <w:bCs/>
          <w:sz w:val="24"/>
          <w:szCs w:val="24"/>
        </w:rPr>
        <w:t>б</w:t>
      </w:r>
      <w:r w:rsidRPr="002F585F">
        <w:rPr>
          <w:rFonts w:ascii="Times New Roman" w:hAnsi="Times New Roman"/>
          <w:bCs/>
          <w:sz w:val="24"/>
          <w:szCs w:val="24"/>
        </w:rPr>
        <w:t>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</w:t>
      </w:r>
      <w:r w:rsidRPr="002F585F">
        <w:rPr>
          <w:rFonts w:ascii="Times New Roman" w:hAnsi="Times New Roman"/>
          <w:bCs/>
          <w:sz w:val="24"/>
          <w:szCs w:val="24"/>
        </w:rPr>
        <w:t>я</w:t>
      </w:r>
      <w:r w:rsidRPr="002F585F">
        <w:rPr>
          <w:rFonts w:ascii="Times New Roman" w:hAnsi="Times New Roman"/>
          <w:bCs/>
          <w:sz w:val="24"/>
          <w:szCs w:val="24"/>
        </w:rPr>
        <w:t>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</w:t>
      </w:r>
      <w:proofErr w:type="gramEnd"/>
      <w:r w:rsidRPr="002F585F">
        <w:rPr>
          <w:rFonts w:ascii="Times New Roman" w:hAnsi="Times New Roman"/>
          <w:bCs/>
          <w:sz w:val="24"/>
          <w:szCs w:val="24"/>
        </w:rPr>
        <w:t xml:space="preserve">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</w:t>
      </w:r>
      <w:r w:rsidRPr="002F585F">
        <w:rPr>
          <w:rFonts w:ascii="Times New Roman" w:hAnsi="Times New Roman"/>
          <w:bCs/>
          <w:sz w:val="24"/>
          <w:szCs w:val="24"/>
        </w:rPr>
        <w:t>и</w:t>
      </w:r>
      <w:r w:rsidRPr="002F585F">
        <w:rPr>
          <w:rFonts w:ascii="Times New Roman" w:hAnsi="Times New Roman"/>
          <w:bCs/>
          <w:sz w:val="24"/>
          <w:szCs w:val="24"/>
        </w:rPr>
        <w:t>ципального образования о местном бюджете.</w:t>
      </w:r>
    </w:p>
    <w:p w:rsidR="004F4C12" w:rsidRPr="002F585F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F585F">
        <w:rPr>
          <w:rFonts w:ascii="Times New Roman" w:hAnsi="Times New Roman"/>
          <w:bCs/>
          <w:sz w:val="24"/>
          <w:szCs w:val="24"/>
        </w:rPr>
        <w:t>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организаций, учр</w:t>
      </w:r>
      <w:r w:rsidRPr="002F585F">
        <w:rPr>
          <w:rFonts w:ascii="Times New Roman" w:hAnsi="Times New Roman"/>
          <w:bCs/>
          <w:sz w:val="24"/>
          <w:szCs w:val="24"/>
        </w:rPr>
        <w:t>е</w:t>
      </w:r>
      <w:r w:rsidRPr="002F585F">
        <w:rPr>
          <w:rFonts w:ascii="Times New Roman" w:hAnsi="Times New Roman"/>
          <w:bCs/>
          <w:sz w:val="24"/>
          <w:szCs w:val="24"/>
        </w:rPr>
        <w:t xml:space="preserve">дителем которых является муниципальное </w:t>
      </w:r>
      <w:proofErr w:type="gramStart"/>
      <w:r w:rsidRPr="002F585F">
        <w:rPr>
          <w:rFonts w:ascii="Times New Roman" w:hAnsi="Times New Roman"/>
          <w:bCs/>
          <w:sz w:val="24"/>
          <w:szCs w:val="24"/>
        </w:rPr>
        <w:t>образование</w:t>
      </w:r>
      <w:proofErr w:type="gramEnd"/>
      <w:r w:rsidRPr="002F585F">
        <w:rPr>
          <w:rFonts w:ascii="Times New Roman" w:hAnsi="Times New Roman"/>
          <w:bCs/>
          <w:sz w:val="24"/>
          <w:szCs w:val="24"/>
        </w:rPr>
        <w:t xml:space="preserve"> и лицевые счета которым открыты в территориальных органах Федерального казначейства или в финансовом органе мун</w:t>
      </w:r>
      <w:r w:rsidRPr="002F585F">
        <w:rPr>
          <w:rFonts w:ascii="Times New Roman" w:hAnsi="Times New Roman"/>
          <w:bCs/>
          <w:sz w:val="24"/>
          <w:szCs w:val="24"/>
        </w:rPr>
        <w:t>и</w:t>
      </w:r>
      <w:r w:rsidRPr="002F585F">
        <w:rPr>
          <w:rFonts w:ascii="Times New Roman" w:hAnsi="Times New Roman"/>
          <w:bCs/>
          <w:sz w:val="24"/>
          <w:szCs w:val="24"/>
        </w:rPr>
        <w:t xml:space="preserve">ципального образования в соответствии </w:t>
      </w:r>
      <w:r w:rsidRPr="00E876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 </w:t>
      </w:r>
      <w:hyperlink r:id="rId4" w:history="1">
        <w:r w:rsidRPr="00E876A6">
          <w:rPr>
            <w:rFonts w:ascii="Times New Roman" w:hAnsi="Times New Roman"/>
            <w:bCs/>
            <w:color w:val="000000" w:themeColor="text1"/>
            <w:sz w:val="24"/>
            <w:szCs w:val="24"/>
          </w:rPr>
          <w:t>законодательством</w:t>
        </w:r>
      </w:hyperlink>
      <w:r w:rsidRPr="00E876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F585F">
        <w:rPr>
          <w:rFonts w:ascii="Times New Roman" w:hAnsi="Times New Roman"/>
          <w:bCs/>
          <w:sz w:val="24"/>
          <w:szCs w:val="24"/>
        </w:rPr>
        <w:t>Российской Федерации.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F4C12" w:rsidRPr="002F585F" w:rsidRDefault="004F4C12" w:rsidP="004F4C12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4C12" w:rsidRPr="003E12D2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3E12D2">
        <w:rPr>
          <w:rFonts w:ascii="Times New Roman" w:hAnsi="Times New Roman"/>
          <w:b/>
          <w:sz w:val="24"/>
          <w:szCs w:val="24"/>
        </w:rPr>
        <w:t>) абзац 2  части 4 статьи 21 изложить в следующей редакции:</w:t>
      </w:r>
    </w:p>
    <w:p w:rsidR="004F4C12" w:rsidRPr="00FD1CF5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«</w:t>
      </w:r>
      <w:r w:rsidRPr="00FD1CF5">
        <w:rPr>
          <w:rFonts w:ascii="Times New Roman" w:hAnsi="Times New Roman"/>
          <w:bCs/>
          <w:sz w:val="24"/>
          <w:szCs w:val="24"/>
        </w:rPr>
        <w:t>Принятие главным администратором бюджетных средств решения о наличии (об отсутствии) потребности в указанных в абзаце первом настоящего пункта межбюджетных трансфертах, не использованных в отчетном финансовом году, а также их возврат в бюджет, которому они были ранее предоставлены, при принятии решения о наличии в них п</w:t>
      </w:r>
      <w:r w:rsidRPr="00FD1CF5">
        <w:rPr>
          <w:rFonts w:ascii="Times New Roman" w:hAnsi="Times New Roman"/>
          <w:bCs/>
          <w:sz w:val="24"/>
          <w:szCs w:val="24"/>
        </w:rPr>
        <w:t>о</w:t>
      </w:r>
      <w:r w:rsidRPr="00FD1CF5">
        <w:rPr>
          <w:rFonts w:ascii="Times New Roman" w:hAnsi="Times New Roman"/>
          <w:bCs/>
          <w:sz w:val="24"/>
          <w:szCs w:val="24"/>
        </w:rPr>
        <w:t>требности осуществляются не позднее 30 рабочих дней со дня поступления указанных средств в бюджет, из которого</w:t>
      </w:r>
      <w:proofErr w:type="gramEnd"/>
      <w:r w:rsidRPr="00FD1CF5">
        <w:rPr>
          <w:rFonts w:ascii="Times New Roman" w:hAnsi="Times New Roman"/>
          <w:bCs/>
          <w:sz w:val="24"/>
          <w:szCs w:val="24"/>
        </w:rPr>
        <w:t xml:space="preserve">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</w:t>
      </w:r>
      <w:r w:rsidRPr="00FD1CF5">
        <w:rPr>
          <w:rFonts w:ascii="Times New Roman" w:hAnsi="Times New Roman"/>
          <w:bCs/>
          <w:sz w:val="24"/>
          <w:szCs w:val="24"/>
        </w:rPr>
        <w:t>о</w:t>
      </w:r>
      <w:r w:rsidRPr="00FD1CF5">
        <w:rPr>
          <w:rFonts w:ascii="Times New Roman" w:hAnsi="Times New Roman"/>
          <w:bCs/>
          <w:sz w:val="24"/>
          <w:szCs w:val="24"/>
        </w:rPr>
        <w:t>рядке, установленном главным администратором бюджетных средств</w:t>
      </w:r>
      <w:proofErr w:type="gramStart"/>
      <w:r w:rsidRPr="00FD1CF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4F4C12" w:rsidRDefault="004F4C12" w:rsidP="004F4C12">
      <w:pPr>
        <w:pStyle w:val="ConsNormal"/>
        <w:spacing w:line="276" w:lineRule="auto"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C12" w:rsidRDefault="004F4C12" w:rsidP="004F4C12">
      <w:pPr>
        <w:pStyle w:val="ConsNormal"/>
        <w:spacing w:line="276" w:lineRule="auto"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D1CF5">
        <w:rPr>
          <w:rFonts w:ascii="Times New Roman" w:hAnsi="Times New Roman" w:cs="Times New Roman"/>
          <w:b/>
          <w:sz w:val="24"/>
          <w:szCs w:val="24"/>
        </w:rPr>
        <w:t xml:space="preserve">) части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2 и </w:t>
      </w:r>
      <w:r w:rsidRPr="00FD1CF5">
        <w:rPr>
          <w:rFonts w:ascii="Times New Roman" w:hAnsi="Times New Roman" w:cs="Times New Roman"/>
          <w:b/>
          <w:sz w:val="24"/>
          <w:szCs w:val="24"/>
        </w:rPr>
        <w:t xml:space="preserve">3 статьи </w:t>
      </w:r>
      <w:r>
        <w:rPr>
          <w:rFonts w:ascii="Times New Roman" w:hAnsi="Times New Roman" w:cs="Times New Roman"/>
          <w:b/>
          <w:sz w:val="24"/>
          <w:szCs w:val="24"/>
        </w:rPr>
        <w:t xml:space="preserve"> 29 </w:t>
      </w:r>
      <w:r w:rsidRPr="00FD1CF5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4F4C12" w:rsidRDefault="004F4C12" w:rsidP="004F4C12">
      <w:pPr>
        <w:pStyle w:val="ConsNormal"/>
        <w:spacing w:line="276" w:lineRule="auto"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C12" w:rsidRPr="005A6599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A659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A6599">
        <w:rPr>
          <w:rFonts w:ascii="Times New Roman" w:hAnsi="Times New Roman"/>
          <w:sz w:val="24"/>
          <w:szCs w:val="24"/>
        </w:rPr>
        <w:t xml:space="preserve">Под представлением </w:t>
      </w:r>
      <w:r>
        <w:rPr>
          <w:rFonts w:ascii="Times New Roman" w:hAnsi="Times New Roman"/>
          <w:sz w:val="24"/>
          <w:szCs w:val="24"/>
        </w:rPr>
        <w:t xml:space="preserve">в соответствии с  Бюджетным </w:t>
      </w:r>
      <w:r w:rsidRPr="005A6599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 xml:space="preserve">ом РФ </w:t>
      </w:r>
      <w:r w:rsidRPr="005A6599">
        <w:rPr>
          <w:rFonts w:ascii="Times New Roman" w:hAnsi="Times New Roman"/>
          <w:sz w:val="24"/>
          <w:szCs w:val="24"/>
        </w:rPr>
        <w:t>понимается документ органа муниципального финансового контроля, который должен содержать информацию о выявленных нарушениях бюджетного законодательства Российской Федер</w:t>
      </w:r>
      <w:r w:rsidRPr="005A6599">
        <w:rPr>
          <w:rFonts w:ascii="Times New Roman" w:hAnsi="Times New Roman"/>
          <w:sz w:val="24"/>
          <w:szCs w:val="24"/>
        </w:rPr>
        <w:t>а</w:t>
      </w:r>
      <w:r w:rsidRPr="005A6599">
        <w:rPr>
          <w:rFonts w:ascii="Times New Roman" w:hAnsi="Times New Roman"/>
          <w:sz w:val="24"/>
          <w:szCs w:val="24"/>
        </w:rPr>
        <w:t>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</w:t>
      </w:r>
      <w:r w:rsidRPr="005A6599">
        <w:rPr>
          <w:rFonts w:ascii="Times New Roman" w:hAnsi="Times New Roman"/>
          <w:sz w:val="24"/>
          <w:szCs w:val="24"/>
        </w:rPr>
        <w:t>у</w:t>
      </w:r>
      <w:r w:rsidRPr="005A6599">
        <w:rPr>
          <w:rFonts w:ascii="Times New Roman" w:hAnsi="Times New Roman"/>
          <w:sz w:val="24"/>
          <w:szCs w:val="24"/>
        </w:rPr>
        <w:t>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599">
        <w:rPr>
          <w:rFonts w:ascii="Times New Roman" w:hAnsi="Times New Roman"/>
          <w:sz w:val="24"/>
          <w:szCs w:val="24"/>
        </w:rPr>
        <w:t xml:space="preserve"> контрактов, а также контрактов (договоров, соглашений), заключенных в целях исполнения указанных договоров (соглашений)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599">
        <w:rPr>
          <w:rFonts w:ascii="Times New Roman" w:hAnsi="Times New Roman"/>
          <w:sz w:val="24"/>
          <w:szCs w:val="24"/>
        </w:rPr>
        <w:t>муниципальных контрактов, ц</w:t>
      </w:r>
      <w:r w:rsidRPr="005A6599">
        <w:rPr>
          <w:rFonts w:ascii="Times New Roman" w:hAnsi="Times New Roman"/>
          <w:sz w:val="24"/>
          <w:szCs w:val="24"/>
        </w:rPr>
        <w:t>е</w:t>
      </w:r>
      <w:r w:rsidRPr="005A6599">
        <w:rPr>
          <w:rFonts w:ascii="Times New Roman" w:hAnsi="Times New Roman"/>
          <w:sz w:val="24"/>
          <w:szCs w:val="24"/>
        </w:rPr>
        <w:t>лей</w:t>
      </w:r>
      <w:proofErr w:type="gramEnd"/>
      <w:r w:rsidRPr="005A659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A6599">
        <w:rPr>
          <w:rFonts w:ascii="Times New Roman" w:hAnsi="Times New Roman"/>
          <w:sz w:val="24"/>
          <w:szCs w:val="24"/>
        </w:rPr>
        <w:t>порядка и условий предоставления кредитов и займов, обеспеченных  муниципал</w:t>
      </w:r>
      <w:r w:rsidRPr="005A6599">
        <w:rPr>
          <w:rFonts w:ascii="Times New Roman" w:hAnsi="Times New Roman"/>
          <w:sz w:val="24"/>
          <w:szCs w:val="24"/>
        </w:rPr>
        <w:t>ь</w:t>
      </w:r>
      <w:r w:rsidRPr="005A6599">
        <w:rPr>
          <w:rFonts w:ascii="Times New Roman" w:hAnsi="Times New Roman"/>
          <w:sz w:val="24"/>
          <w:szCs w:val="24"/>
        </w:rPr>
        <w:t>ными гарантиями, целей, порядка и условий размещения средств бюджета в ценные бум</w:t>
      </w:r>
      <w:r w:rsidRPr="005A6599">
        <w:rPr>
          <w:rFonts w:ascii="Times New Roman" w:hAnsi="Times New Roman"/>
          <w:sz w:val="24"/>
          <w:szCs w:val="24"/>
        </w:rPr>
        <w:t>а</w:t>
      </w:r>
      <w:r w:rsidRPr="005A6599">
        <w:rPr>
          <w:rFonts w:ascii="Times New Roman" w:hAnsi="Times New Roman"/>
          <w:sz w:val="24"/>
          <w:szCs w:val="24"/>
        </w:rPr>
        <w:t>ги объектов контроля, а также требования о принятии мер по устранению причин и усл</w:t>
      </w:r>
      <w:r w:rsidRPr="005A6599">
        <w:rPr>
          <w:rFonts w:ascii="Times New Roman" w:hAnsi="Times New Roman"/>
          <w:sz w:val="24"/>
          <w:szCs w:val="24"/>
        </w:rPr>
        <w:t>о</w:t>
      </w:r>
      <w:r w:rsidRPr="005A6599">
        <w:rPr>
          <w:rFonts w:ascii="Times New Roman" w:hAnsi="Times New Roman"/>
          <w:sz w:val="24"/>
          <w:szCs w:val="24"/>
        </w:rPr>
        <w:t>вий таких нарушений или требования о возврате предоставленных средств бюджета, об</w:t>
      </w:r>
      <w:r w:rsidRPr="005A6599">
        <w:rPr>
          <w:rFonts w:ascii="Times New Roman" w:hAnsi="Times New Roman"/>
          <w:sz w:val="24"/>
          <w:szCs w:val="24"/>
        </w:rPr>
        <w:t>я</w:t>
      </w:r>
      <w:r w:rsidRPr="005A6599">
        <w:rPr>
          <w:rFonts w:ascii="Times New Roman" w:hAnsi="Times New Roman"/>
          <w:sz w:val="24"/>
          <w:szCs w:val="24"/>
        </w:rPr>
        <w:t>зательные для рассмотрения в установленные в указанном документе сроки или в течение 30 календарных дней со дня его</w:t>
      </w:r>
      <w:proofErr w:type="gramEnd"/>
      <w:r w:rsidRPr="005A6599">
        <w:rPr>
          <w:rFonts w:ascii="Times New Roman" w:hAnsi="Times New Roman"/>
          <w:sz w:val="24"/>
          <w:szCs w:val="24"/>
        </w:rPr>
        <w:t xml:space="preserve"> получения, если срок не указан.</w:t>
      </w:r>
    </w:p>
    <w:p w:rsidR="004F4C12" w:rsidRPr="005A6599" w:rsidRDefault="004F4C12" w:rsidP="004F4C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A659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A6599">
        <w:rPr>
          <w:rFonts w:ascii="Times New Roman" w:hAnsi="Times New Roman"/>
          <w:sz w:val="24"/>
          <w:szCs w:val="24"/>
        </w:rPr>
        <w:t xml:space="preserve">Под предписанием в </w:t>
      </w:r>
      <w:r>
        <w:rPr>
          <w:rFonts w:ascii="Times New Roman" w:hAnsi="Times New Roman"/>
          <w:sz w:val="24"/>
          <w:szCs w:val="24"/>
        </w:rPr>
        <w:t xml:space="preserve">соответствии с Бюджетным </w:t>
      </w:r>
      <w:r w:rsidRPr="005A6599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ом РФ</w:t>
      </w:r>
      <w:r w:rsidRPr="005A6599">
        <w:rPr>
          <w:rFonts w:ascii="Times New Roman" w:hAnsi="Times New Roman"/>
          <w:sz w:val="24"/>
          <w:szCs w:val="24"/>
        </w:rPr>
        <w:t xml:space="preserve"> понимается документ органа </w:t>
      </w:r>
      <w:r>
        <w:rPr>
          <w:rFonts w:ascii="Times New Roman" w:hAnsi="Times New Roman"/>
          <w:sz w:val="24"/>
          <w:szCs w:val="24"/>
        </w:rPr>
        <w:t>м</w:t>
      </w:r>
      <w:r w:rsidRPr="005A6599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599">
        <w:rPr>
          <w:rFonts w:ascii="Times New Roman" w:hAnsi="Times New Roman"/>
          <w:sz w:val="24"/>
          <w:szCs w:val="24"/>
        </w:rPr>
        <w:t xml:space="preserve">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</w:t>
      </w:r>
      <w:r w:rsidRPr="005A6599">
        <w:rPr>
          <w:rFonts w:ascii="Times New Roman" w:hAnsi="Times New Roman"/>
          <w:sz w:val="24"/>
          <w:szCs w:val="24"/>
        </w:rPr>
        <w:t>у</w:t>
      </w:r>
      <w:r w:rsidRPr="005A6599">
        <w:rPr>
          <w:rFonts w:ascii="Times New Roman" w:hAnsi="Times New Roman"/>
          <w:sz w:val="24"/>
          <w:szCs w:val="24"/>
        </w:rPr>
        <w:t>лирующих бюджетные правоотношения, нарушений условий договоров (соглашений) о предоставлении средств из бюджета,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599">
        <w:rPr>
          <w:rFonts w:ascii="Times New Roman" w:hAnsi="Times New Roman"/>
          <w:sz w:val="24"/>
          <w:szCs w:val="24"/>
        </w:rPr>
        <w:t>муниципальных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599">
        <w:rPr>
          <w:rFonts w:ascii="Times New Roman" w:hAnsi="Times New Roman"/>
          <w:sz w:val="24"/>
          <w:szCs w:val="24"/>
        </w:rPr>
        <w:t xml:space="preserve"> контрактов, а также контрактов (договоров, соглашений), заключенных в целях исполнения указанных</w:t>
      </w:r>
      <w:proofErr w:type="gramEnd"/>
      <w:r w:rsidRPr="005A6599">
        <w:rPr>
          <w:rFonts w:ascii="Times New Roman" w:hAnsi="Times New Roman"/>
          <w:sz w:val="24"/>
          <w:szCs w:val="24"/>
        </w:rPr>
        <w:t xml:space="preserve"> договоров (согл</w:t>
      </w:r>
      <w:r w:rsidRPr="005A6599">
        <w:rPr>
          <w:rFonts w:ascii="Times New Roman" w:hAnsi="Times New Roman"/>
          <w:sz w:val="24"/>
          <w:szCs w:val="24"/>
        </w:rPr>
        <w:t>а</w:t>
      </w:r>
      <w:r w:rsidRPr="005A6599">
        <w:rPr>
          <w:rFonts w:ascii="Times New Roman" w:hAnsi="Times New Roman"/>
          <w:sz w:val="24"/>
          <w:szCs w:val="24"/>
        </w:rPr>
        <w:t>шений) и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</w:t>
      </w:r>
      <w:r w:rsidRPr="005A6599">
        <w:rPr>
          <w:rFonts w:ascii="Times New Roman" w:hAnsi="Times New Roman"/>
          <w:sz w:val="24"/>
          <w:szCs w:val="24"/>
        </w:rPr>
        <w:t>е</w:t>
      </w:r>
      <w:r w:rsidRPr="005A6599">
        <w:rPr>
          <w:rFonts w:ascii="Times New Roman" w:hAnsi="Times New Roman"/>
          <w:sz w:val="24"/>
          <w:szCs w:val="24"/>
        </w:rPr>
        <w:t>щения средств бюджета в ценные бумаги объектов контроля и (или) требования о возм</w:t>
      </w:r>
      <w:r w:rsidRPr="005A6599">
        <w:rPr>
          <w:rFonts w:ascii="Times New Roman" w:hAnsi="Times New Roman"/>
          <w:sz w:val="24"/>
          <w:szCs w:val="24"/>
        </w:rPr>
        <w:t>е</w:t>
      </w:r>
      <w:r w:rsidRPr="005A6599">
        <w:rPr>
          <w:rFonts w:ascii="Times New Roman" w:hAnsi="Times New Roman"/>
          <w:sz w:val="24"/>
          <w:szCs w:val="24"/>
        </w:rPr>
        <w:t>щении причиненного ущерба  муниципальному образованию</w:t>
      </w:r>
      <w:r>
        <w:rPr>
          <w:rFonts w:ascii="Times New Roman" w:hAnsi="Times New Roman"/>
          <w:sz w:val="24"/>
          <w:szCs w:val="24"/>
        </w:rPr>
        <w:t>»</w:t>
      </w:r>
      <w:r w:rsidRPr="005A6599">
        <w:rPr>
          <w:rFonts w:ascii="Times New Roman" w:hAnsi="Times New Roman"/>
          <w:sz w:val="24"/>
          <w:szCs w:val="24"/>
        </w:rPr>
        <w:t>.</w:t>
      </w:r>
    </w:p>
    <w:p w:rsidR="004F4C12" w:rsidRDefault="004F4C12" w:rsidP="004F4C1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E3C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порядке, определенном Уставом Бузыкано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4F4C12" w:rsidRDefault="004F4C12" w:rsidP="004F4C12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E3C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4F4C12" w:rsidRDefault="004F4C12" w:rsidP="004F4C12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F4C12" w:rsidRPr="00DF42C5" w:rsidRDefault="004F4C12" w:rsidP="004F4C1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DF42C5">
        <w:rPr>
          <w:rFonts w:ascii="Times New Roman" w:hAnsi="Times New Roman" w:cs="Times New Roman"/>
          <w:sz w:val="24"/>
          <w:szCs w:val="24"/>
        </w:rPr>
        <w:t>Бузыкановского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       </w:t>
      </w:r>
    </w:p>
    <w:p w:rsidR="004F4C12" w:rsidRDefault="004F4C12" w:rsidP="004F4C1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F42C5">
        <w:rPr>
          <w:rFonts w:ascii="Times New Roman" w:hAnsi="Times New Roman" w:cs="Times New Roman"/>
          <w:color w:val="000000"/>
          <w:sz w:val="24"/>
          <w:szCs w:val="24"/>
        </w:rPr>
        <w:t>председатель Думы Бузыкановского</w:t>
      </w:r>
    </w:p>
    <w:p w:rsidR="004F4C12" w:rsidRDefault="004F4C12" w:rsidP="004F4C1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П.М.Кулаков</w:t>
      </w:r>
    </w:p>
    <w:sectPr w:rsidR="004F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C12"/>
    <w:rsid w:val="004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4F4C12"/>
    <w:pPr>
      <w:ind w:left="720"/>
      <w:contextualSpacing/>
    </w:pPr>
  </w:style>
  <w:style w:type="paragraph" w:customStyle="1" w:styleId="ConsNormal">
    <w:name w:val="ConsNormal"/>
    <w:rsid w:val="004F4C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11"/>
    <w:unhideWhenUsed/>
    <w:rsid w:val="004F4C1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F4C12"/>
  </w:style>
  <w:style w:type="character" w:customStyle="1" w:styleId="11">
    <w:name w:val="Основной текст Знак1"/>
    <w:basedOn w:val="a0"/>
    <w:link w:val="a5"/>
    <w:locked/>
    <w:rsid w:val="004F4C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4F4C12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4F4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B44D99A5326248461EF7B843A7E7974B9538BEE5C446CDE53F5C2A191E6C7D8F8A23A81CD1EC18cCb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1582</Words>
  <Characters>9022</Characters>
  <Application>Microsoft Office Word</Application>
  <DocSecurity>0</DocSecurity>
  <Lines>75</Lines>
  <Paragraphs>21</Paragraphs>
  <ScaleCrop>false</ScaleCrop>
  <Company/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2018-05-17T15:58:00Z</dcterms:created>
  <dcterms:modified xsi:type="dcterms:W3CDTF">2018-05-17T15:58:00Z</dcterms:modified>
</cp:coreProperties>
</file>