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A7" w:rsidRDefault="004708A7" w:rsidP="004708A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й с к а я      Ф е д е р а ц и я</w:t>
      </w:r>
    </w:p>
    <w:p w:rsidR="004708A7" w:rsidRDefault="004708A7" w:rsidP="004708A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708A7" w:rsidRDefault="004708A7" w:rsidP="004708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4708A7" w:rsidRDefault="004708A7" w:rsidP="004708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4708A7" w:rsidRDefault="004708A7" w:rsidP="004708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4708A7" w:rsidRDefault="004708A7" w:rsidP="004708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(четвертый  созыв)</w:t>
      </w:r>
    </w:p>
    <w:p w:rsidR="004708A7" w:rsidRDefault="004708A7" w:rsidP="004708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9731" w:type="dxa"/>
        <w:tblInd w:w="-72" w:type="dxa"/>
        <w:tblBorders>
          <w:top w:val="double" w:sz="4" w:space="0" w:color="auto"/>
        </w:tblBorders>
        <w:tblLook w:val="04A0"/>
      </w:tblPr>
      <w:tblGrid>
        <w:gridCol w:w="9731"/>
      </w:tblGrid>
      <w:tr w:rsidR="004708A7" w:rsidRPr="004708A7" w:rsidTr="004708A7">
        <w:trPr>
          <w:trHeight w:val="558"/>
        </w:trPr>
        <w:tc>
          <w:tcPr>
            <w:tcW w:w="973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708A7" w:rsidRPr="004708A7" w:rsidRDefault="004708A7" w:rsidP="009434A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708A7">
              <w:rPr>
                <w:rFonts w:ascii="Times New Roman" w:hAnsi="Times New Roman"/>
                <w:b/>
                <w:sz w:val="28"/>
                <w:szCs w:val="28"/>
              </w:rPr>
              <w:t>от  «30»   апреля   2019  года                                                                № 67а</w:t>
            </w:r>
          </w:p>
          <w:p w:rsidR="004708A7" w:rsidRPr="004708A7" w:rsidRDefault="004708A7" w:rsidP="009434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08A7">
              <w:rPr>
                <w:rFonts w:ascii="Times New Roman" w:hAnsi="Times New Roman"/>
                <w:sz w:val="24"/>
                <w:szCs w:val="24"/>
              </w:rPr>
              <w:t>О структуре администрации Бузыкановского муниципального</w:t>
            </w:r>
          </w:p>
          <w:p w:rsidR="004708A7" w:rsidRPr="004708A7" w:rsidRDefault="004708A7" w:rsidP="009434A8">
            <w:pPr>
              <w:spacing w:after="0"/>
              <w:rPr>
                <w:rFonts w:ascii="Times New Roman" w:hAnsi="Times New Roman"/>
              </w:rPr>
            </w:pPr>
            <w:r w:rsidRPr="004708A7">
              <w:rPr>
                <w:rFonts w:ascii="Times New Roman" w:hAnsi="Times New Roman"/>
                <w:sz w:val="24"/>
                <w:szCs w:val="24"/>
              </w:rPr>
              <w:t xml:space="preserve"> образования и о перечнях должностей, включаемых в штатное расписание</w:t>
            </w:r>
          </w:p>
        </w:tc>
      </w:tr>
    </w:tbl>
    <w:p w:rsidR="004708A7" w:rsidRPr="004708A7" w:rsidRDefault="004708A7" w:rsidP="004708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4708A7" w:rsidRPr="004708A7" w:rsidRDefault="004708A7" w:rsidP="004708A7">
      <w:pPr>
        <w:spacing w:after="0"/>
        <w:ind w:firstLine="708"/>
        <w:jc w:val="both"/>
        <w:rPr>
          <w:rFonts w:ascii="Times New Roman" w:hAnsi="Times New Roman"/>
        </w:rPr>
      </w:pPr>
      <w:proofErr w:type="gramStart"/>
      <w:r w:rsidRPr="004708A7">
        <w:rPr>
          <w:rFonts w:ascii="Times New Roman" w:hAnsi="Times New Roman"/>
        </w:rPr>
        <w:t>В целях формирования эффективной структуры администрации Бузыкановского муниципального образования, рациональной деятельности администрации Бузыкановск</w:t>
      </w:r>
      <w:r w:rsidRPr="004708A7">
        <w:rPr>
          <w:rFonts w:ascii="Times New Roman" w:hAnsi="Times New Roman"/>
        </w:rPr>
        <w:t>о</w:t>
      </w:r>
      <w:r w:rsidRPr="004708A7">
        <w:rPr>
          <w:rFonts w:ascii="Times New Roman" w:hAnsi="Times New Roman"/>
        </w:rPr>
        <w:t>го муниципального образования по реализации полномочий, персонификации ответстве</w:t>
      </w:r>
      <w:r w:rsidRPr="004708A7">
        <w:rPr>
          <w:rFonts w:ascii="Times New Roman" w:hAnsi="Times New Roman"/>
        </w:rPr>
        <w:t>н</w:t>
      </w:r>
      <w:r w:rsidRPr="004708A7">
        <w:rPr>
          <w:rFonts w:ascii="Times New Roman" w:hAnsi="Times New Roman"/>
        </w:rPr>
        <w:t>ности должностных лиц, реализации положений Федерального закона № 25-ФЗ от 02.03.2007г. «Об основах муниципальной службы в Российской Федерации», закона И</w:t>
      </w:r>
      <w:r w:rsidRPr="004708A7">
        <w:rPr>
          <w:rFonts w:ascii="Times New Roman" w:hAnsi="Times New Roman"/>
        </w:rPr>
        <w:t>р</w:t>
      </w:r>
      <w:r w:rsidRPr="004708A7">
        <w:rPr>
          <w:rFonts w:ascii="Times New Roman" w:hAnsi="Times New Roman"/>
        </w:rPr>
        <w:t>кутской области № 88-оз от 15.10.2007 г. «О муниципальной службе в Иркутской обла</w:t>
      </w:r>
      <w:r w:rsidRPr="004708A7">
        <w:rPr>
          <w:rFonts w:ascii="Times New Roman" w:hAnsi="Times New Roman"/>
        </w:rPr>
        <w:t>с</w:t>
      </w:r>
      <w:r w:rsidRPr="004708A7">
        <w:rPr>
          <w:rFonts w:ascii="Times New Roman" w:hAnsi="Times New Roman"/>
        </w:rPr>
        <w:t>ти», Постановления Правительства РФ от 27.11.2006 г. № 719 (в редакции от</w:t>
      </w:r>
      <w:proofErr w:type="gramEnd"/>
      <w:r w:rsidRPr="004708A7">
        <w:rPr>
          <w:rFonts w:ascii="Times New Roman" w:hAnsi="Times New Roman"/>
        </w:rPr>
        <w:t xml:space="preserve"> </w:t>
      </w:r>
      <w:proofErr w:type="gramStart"/>
      <w:r w:rsidRPr="004708A7">
        <w:rPr>
          <w:rFonts w:ascii="Times New Roman" w:hAnsi="Times New Roman"/>
        </w:rPr>
        <w:t>01.08.2018 г.) «Об утверждении Положения о воинском учете»,  руководствуясь ст.ст.21,31,47,  Дума Бузыкановского муниципального образования</w:t>
      </w:r>
      <w:proofErr w:type="gramEnd"/>
    </w:p>
    <w:p w:rsidR="004708A7" w:rsidRPr="004708A7" w:rsidRDefault="004708A7" w:rsidP="004708A7">
      <w:pPr>
        <w:spacing w:after="0" w:line="240" w:lineRule="auto"/>
        <w:rPr>
          <w:rFonts w:ascii="Times New Roman" w:hAnsi="Times New Roman"/>
          <w:b/>
        </w:rPr>
      </w:pPr>
    </w:p>
    <w:p w:rsidR="004708A7" w:rsidRPr="004708A7" w:rsidRDefault="004708A7" w:rsidP="004708A7">
      <w:pPr>
        <w:spacing w:after="0" w:line="240" w:lineRule="auto"/>
        <w:jc w:val="center"/>
        <w:rPr>
          <w:rFonts w:ascii="Times New Roman" w:hAnsi="Times New Roman"/>
          <w:b/>
        </w:rPr>
      </w:pPr>
      <w:r w:rsidRPr="004708A7">
        <w:rPr>
          <w:rFonts w:ascii="Times New Roman" w:hAnsi="Times New Roman"/>
          <w:b/>
        </w:rPr>
        <w:t>РЕШИЛА:</w:t>
      </w:r>
    </w:p>
    <w:p w:rsidR="004708A7" w:rsidRPr="004708A7" w:rsidRDefault="004708A7" w:rsidP="004708A7">
      <w:pPr>
        <w:spacing w:after="0" w:line="240" w:lineRule="auto"/>
        <w:jc w:val="both"/>
        <w:rPr>
          <w:rFonts w:ascii="Times New Roman" w:hAnsi="Times New Roman"/>
        </w:rPr>
      </w:pPr>
      <w:r w:rsidRPr="004708A7">
        <w:rPr>
          <w:rFonts w:ascii="Times New Roman" w:hAnsi="Times New Roman"/>
        </w:rPr>
        <w:t xml:space="preserve">      </w:t>
      </w:r>
      <w:r w:rsidRPr="004708A7">
        <w:rPr>
          <w:rFonts w:ascii="Times New Roman" w:hAnsi="Times New Roman"/>
        </w:rPr>
        <w:tab/>
        <w:t xml:space="preserve"> 1.Утвердить  структуру муниципальных служащих администрации  Бузыкановск</w:t>
      </w:r>
      <w:r w:rsidRPr="004708A7">
        <w:rPr>
          <w:rFonts w:ascii="Times New Roman" w:hAnsi="Times New Roman"/>
        </w:rPr>
        <w:t>о</w:t>
      </w:r>
      <w:r w:rsidRPr="004708A7">
        <w:rPr>
          <w:rFonts w:ascii="Times New Roman" w:hAnsi="Times New Roman"/>
        </w:rPr>
        <w:t>го муниципального образования:</w:t>
      </w:r>
    </w:p>
    <w:p w:rsidR="004708A7" w:rsidRPr="004708A7" w:rsidRDefault="004708A7" w:rsidP="004708A7">
      <w:pPr>
        <w:pStyle w:val="a3"/>
        <w:spacing w:after="0" w:line="240" w:lineRule="auto"/>
        <w:ind w:left="360" w:firstLine="348"/>
        <w:jc w:val="both"/>
        <w:rPr>
          <w:rFonts w:ascii="Times New Roman" w:hAnsi="Times New Roman"/>
        </w:rPr>
      </w:pPr>
      <w:r w:rsidRPr="004708A7">
        <w:rPr>
          <w:rFonts w:ascii="Times New Roman" w:hAnsi="Times New Roman"/>
        </w:rPr>
        <w:t>1.1. Старшие должности муниципальной службы:</w:t>
      </w:r>
    </w:p>
    <w:p w:rsidR="004708A7" w:rsidRPr="004708A7" w:rsidRDefault="004708A7" w:rsidP="004708A7">
      <w:pPr>
        <w:pStyle w:val="a3"/>
        <w:spacing w:after="0" w:line="240" w:lineRule="auto"/>
        <w:ind w:left="360" w:firstLine="348"/>
        <w:jc w:val="both"/>
        <w:rPr>
          <w:rFonts w:ascii="Times New Roman" w:hAnsi="Times New Roman"/>
        </w:rPr>
      </w:pPr>
      <w:r w:rsidRPr="004708A7">
        <w:rPr>
          <w:rFonts w:ascii="Times New Roman" w:hAnsi="Times New Roman"/>
        </w:rPr>
        <w:t>- консультант – 1,0 ед.</w:t>
      </w:r>
    </w:p>
    <w:p w:rsidR="004708A7" w:rsidRPr="004708A7" w:rsidRDefault="004708A7" w:rsidP="004708A7">
      <w:pPr>
        <w:pStyle w:val="a3"/>
        <w:spacing w:after="0" w:line="240" w:lineRule="auto"/>
        <w:ind w:left="360" w:firstLine="348"/>
        <w:jc w:val="both"/>
        <w:rPr>
          <w:rFonts w:ascii="Times New Roman" w:hAnsi="Times New Roman"/>
        </w:rPr>
      </w:pPr>
      <w:r w:rsidRPr="004708A7">
        <w:rPr>
          <w:rFonts w:ascii="Times New Roman" w:hAnsi="Times New Roman"/>
        </w:rPr>
        <w:t>1.2. Младшие должности муниципальной службы:</w:t>
      </w:r>
    </w:p>
    <w:p w:rsidR="004708A7" w:rsidRPr="004708A7" w:rsidRDefault="004708A7" w:rsidP="004708A7">
      <w:pPr>
        <w:pStyle w:val="a3"/>
        <w:spacing w:after="0" w:line="240" w:lineRule="auto"/>
        <w:ind w:left="360" w:firstLine="348"/>
        <w:jc w:val="both"/>
        <w:rPr>
          <w:rFonts w:ascii="Times New Roman" w:hAnsi="Times New Roman"/>
        </w:rPr>
      </w:pPr>
      <w:r w:rsidRPr="004708A7">
        <w:rPr>
          <w:rFonts w:ascii="Times New Roman" w:hAnsi="Times New Roman"/>
        </w:rPr>
        <w:t>- главный специалист -  1,0 ед.</w:t>
      </w:r>
    </w:p>
    <w:p w:rsidR="004708A7" w:rsidRPr="004708A7" w:rsidRDefault="004708A7" w:rsidP="004708A7">
      <w:pPr>
        <w:pStyle w:val="a3"/>
        <w:spacing w:after="0" w:line="240" w:lineRule="auto"/>
        <w:ind w:left="360" w:firstLine="348"/>
        <w:jc w:val="both"/>
        <w:rPr>
          <w:rFonts w:ascii="Times New Roman" w:hAnsi="Times New Roman"/>
        </w:rPr>
      </w:pPr>
      <w:r w:rsidRPr="004708A7">
        <w:rPr>
          <w:rFonts w:ascii="Times New Roman" w:hAnsi="Times New Roman"/>
        </w:rPr>
        <w:t>- ведущий специалист – 1,0 ед.</w:t>
      </w:r>
    </w:p>
    <w:p w:rsidR="004708A7" w:rsidRPr="004708A7" w:rsidRDefault="004708A7" w:rsidP="004708A7">
      <w:pPr>
        <w:spacing w:after="0" w:line="240" w:lineRule="auto"/>
        <w:jc w:val="both"/>
        <w:rPr>
          <w:rFonts w:ascii="Times New Roman" w:hAnsi="Times New Roman"/>
        </w:rPr>
      </w:pPr>
      <w:r w:rsidRPr="004708A7">
        <w:rPr>
          <w:rFonts w:ascii="Times New Roman" w:hAnsi="Times New Roman"/>
        </w:rPr>
        <w:t xml:space="preserve">       </w:t>
      </w:r>
      <w:r w:rsidRPr="004708A7">
        <w:rPr>
          <w:rFonts w:ascii="Times New Roman" w:hAnsi="Times New Roman"/>
        </w:rPr>
        <w:tab/>
        <w:t xml:space="preserve"> 2.Установить численность работников, замещающих должности, включаемые в штатное расписание в целях технического обеспечения деятельности органов местного самоуправления и не относящиеся к должностям муниципальной службы в количестве- 1,4 ед.:</w:t>
      </w:r>
    </w:p>
    <w:p w:rsidR="004708A7" w:rsidRPr="004708A7" w:rsidRDefault="004708A7" w:rsidP="004708A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708A7">
        <w:rPr>
          <w:rFonts w:ascii="Times New Roman" w:hAnsi="Times New Roman"/>
        </w:rPr>
        <w:tab/>
        <w:t xml:space="preserve">   -старший инспектор- 1,0 ед.</w:t>
      </w:r>
    </w:p>
    <w:p w:rsidR="004708A7" w:rsidRPr="004708A7" w:rsidRDefault="004708A7" w:rsidP="004708A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708A7">
        <w:rPr>
          <w:rFonts w:ascii="Times New Roman" w:hAnsi="Times New Roman"/>
        </w:rPr>
        <w:t xml:space="preserve">     - инспектор ВУС – 0,4 ед.</w:t>
      </w:r>
    </w:p>
    <w:p w:rsidR="004708A7" w:rsidRPr="004708A7" w:rsidRDefault="004708A7" w:rsidP="004708A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08A7">
        <w:rPr>
          <w:rFonts w:ascii="Times New Roman" w:hAnsi="Times New Roman"/>
        </w:rPr>
        <w:t>3.Считать утратившим силу решение Думы Бузыкановского муниципального обр</w:t>
      </w:r>
      <w:r w:rsidRPr="004708A7">
        <w:rPr>
          <w:rFonts w:ascii="Times New Roman" w:hAnsi="Times New Roman"/>
        </w:rPr>
        <w:t>а</w:t>
      </w:r>
      <w:r w:rsidRPr="004708A7">
        <w:rPr>
          <w:rFonts w:ascii="Times New Roman" w:hAnsi="Times New Roman"/>
        </w:rPr>
        <w:t>зования от  16.01.2019 года  № 55 «О структуре администрации Бузыкановского муниц</w:t>
      </w:r>
      <w:r w:rsidRPr="004708A7">
        <w:rPr>
          <w:rFonts w:ascii="Times New Roman" w:hAnsi="Times New Roman"/>
        </w:rPr>
        <w:t>и</w:t>
      </w:r>
      <w:r w:rsidRPr="004708A7">
        <w:rPr>
          <w:rFonts w:ascii="Times New Roman" w:hAnsi="Times New Roman"/>
        </w:rPr>
        <w:t>пального образования и о перечнях должностей, включаемых в штатное расписание».</w:t>
      </w:r>
    </w:p>
    <w:p w:rsidR="004708A7" w:rsidRPr="004708A7" w:rsidRDefault="004708A7" w:rsidP="004708A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4708A7">
        <w:rPr>
          <w:rFonts w:ascii="Times New Roman" w:hAnsi="Times New Roman"/>
        </w:rPr>
        <w:t xml:space="preserve"> 4.</w:t>
      </w:r>
      <w:r w:rsidRPr="004708A7">
        <w:rPr>
          <w:rFonts w:ascii="Times New Roman" w:hAnsi="Times New Roman" w:cs="Times New Roman"/>
        </w:rPr>
        <w:t>Опубликовать настоящее решение в порядке, определенном Уставом Бузыкано</w:t>
      </w:r>
      <w:r w:rsidRPr="004708A7">
        <w:rPr>
          <w:rFonts w:ascii="Times New Roman" w:hAnsi="Times New Roman" w:cs="Times New Roman"/>
        </w:rPr>
        <w:t>в</w:t>
      </w:r>
      <w:r w:rsidRPr="004708A7">
        <w:rPr>
          <w:rFonts w:ascii="Times New Roman" w:hAnsi="Times New Roman" w:cs="Times New Roman"/>
        </w:rPr>
        <w:t>ского муниципального образования и разместить на официальном сайте администрации Бузыкановского муниципального образования в информационно-телекоммуникационной сети «Интернет»</w:t>
      </w:r>
      <w:r w:rsidRPr="004708A7">
        <w:rPr>
          <w:rFonts w:ascii="Times New Roman" w:hAnsi="Times New Roman"/>
        </w:rPr>
        <w:t>.</w:t>
      </w:r>
    </w:p>
    <w:p w:rsidR="004708A7" w:rsidRPr="004708A7" w:rsidRDefault="004708A7" w:rsidP="004708A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4708A7">
        <w:rPr>
          <w:rFonts w:ascii="Times New Roman" w:hAnsi="Times New Roman"/>
        </w:rPr>
        <w:t xml:space="preserve"> 5.Контроль за исполнением настоящего решения оставляю за собой</w:t>
      </w:r>
    </w:p>
    <w:p w:rsidR="004708A7" w:rsidRPr="004708A7" w:rsidRDefault="004708A7" w:rsidP="00470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08A7" w:rsidRPr="004708A7" w:rsidRDefault="004708A7" w:rsidP="004708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708A7">
        <w:rPr>
          <w:rFonts w:ascii="Times New Roman" w:hAnsi="Times New Roman"/>
        </w:rPr>
        <w:t>Глава Бузыкановского  муниципального образования,</w:t>
      </w:r>
    </w:p>
    <w:p w:rsidR="004708A7" w:rsidRPr="004708A7" w:rsidRDefault="004708A7" w:rsidP="004708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4708A7">
        <w:rPr>
          <w:rFonts w:ascii="Times New Roman" w:hAnsi="Times New Roman"/>
        </w:rPr>
        <w:t xml:space="preserve">Председатель Думы </w:t>
      </w:r>
      <w:r w:rsidRPr="004708A7">
        <w:rPr>
          <w:rFonts w:ascii="Times New Roman" w:hAnsi="Times New Roman"/>
          <w:bCs/>
        </w:rPr>
        <w:t xml:space="preserve">Бузыкановского муниципального образования                                   </w:t>
      </w:r>
    </w:p>
    <w:p w:rsidR="004708A7" w:rsidRPr="004708A7" w:rsidRDefault="004708A7" w:rsidP="004708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4708A7">
        <w:rPr>
          <w:rFonts w:ascii="Times New Roman" w:hAnsi="Times New Roman"/>
          <w:bCs/>
        </w:rPr>
        <w:t>П.М.Кулаков</w:t>
      </w:r>
    </w:p>
    <w:p w:rsidR="004708A7" w:rsidRPr="004708A7" w:rsidRDefault="004708A7" w:rsidP="004708A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4708A7">
        <w:rPr>
          <w:rFonts w:ascii="Times New Roman" w:hAnsi="Times New Roman" w:cs="Times New Roman"/>
          <w:b/>
          <w:bCs/>
          <w:color w:val="000000"/>
        </w:rPr>
        <w:t xml:space="preserve">      </w:t>
      </w:r>
    </w:p>
    <w:p w:rsidR="00740708" w:rsidRPr="004708A7" w:rsidRDefault="00740708" w:rsidP="004708A7">
      <w:pPr>
        <w:spacing w:after="0"/>
        <w:rPr>
          <w:rFonts w:ascii="Times New Roman" w:hAnsi="Times New Roman" w:cs="Times New Roman"/>
        </w:rPr>
      </w:pPr>
    </w:p>
    <w:sectPr w:rsidR="00740708" w:rsidRPr="004708A7" w:rsidSect="0074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8A7"/>
    <w:rsid w:val="004708A7"/>
    <w:rsid w:val="0074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08A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708A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2020-04-06T01:16:00Z</dcterms:created>
  <dcterms:modified xsi:type="dcterms:W3CDTF">2020-04-06T01:18:00Z</dcterms:modified>
</cp:coreProperties>
</file>