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FF" w:rsidRPr="00002D00" w:rsidRDefault="007D6DFF" w:rsidP="007D6DF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7D6DFF" w:rsidRPr="00002D00" w:rsidRDefault="007D6DFF" w:rsidP="007D6DF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D6DFF" w:rsidRPr="00002D00" w:rsidRDefault="007D6DFF" w:rsidP="007D6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D6DFF" w:rsidRPr="00002D00" w:rsidRDefault="007D6DFF" w:rsidP="007D6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D6DFF" w:rsidRPr="00002D00" w:rsidRDefault="007D6DFF" w:rsidP="007D6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7D6DFF" w:rsidRPr="00002D00" w:rsidRDefault="007D6DFF" w:rsidP="007D6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7D6DFF" w:rsidRPr="00002D00" w:rsidRDefault="007D6DFF" w:rsidP="007D6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6DFF" w:rsidRPr="00002D00" w:rsidRDefault="007D6DFF" w:rsidP="007D6DFF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«27» июня  2019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70</w:t>
      </w:r>
    </w:p>
    <w:p w:rsidR="007D6DFF" w:rsidRPr="007D6DFF" w:rsidRDefault="007D6DFF" w:rsidP="007D6D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DFF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и дополнений в решение Думы  Бузыкановского муниципального образования  № 49 от 24.12.2018 г. «О бюджете Бузыкановского</w:t>
      </w:r>
      <w:r w:rsidRPr="007D6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6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6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7D6D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6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 на 2019 год и на плановый </w:t>
      </w:r>
      <w:r w:rsidRPr="007D6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6DFF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2020-2021 гг.»</w:t>
      </w:r>
    </w:p>
    <w:p w:rsidR="007D6DFF" w:rsidRPr="007D6DFF" w:rsidRDefault="007D6DFF" w:rsidP="007D6DFF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6DFF" w:rsidRPr="00BC3CF7" w:rsidRDefault="007D6DFF" w:rsidP="007D6D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Рассмотрев материалы, представленные администрацией Бузыкановского муниц</w:t>
      </w: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образования в соответствии со ст.171 Бюджетного кодекса Российской Федер</w:t>
      </w: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ции, ст. ст. 52, 53, 55 Федерального закона от 06.10.2003г. № 131-ФЗ «Об общих принц</w:t>
      </w: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пах организации местного самоуправления в Российской Федерации», ст. 31, 47, 56, 60, 61, 62  Устава  Бузыкановского муниципального  образования, Положением о бюджетном процессе в Бузыкановском муниципальном образовании, Дума Бузыкановского муниц</w:t>
      </w: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образования</w:t>
      </w:r>
      <w:proofErr w:type="gramEnd"/>
    </w:p>
    <w:p w:rsidR="007D6DFF" w:rsidRPr="00BC3CF7" w:rsidRDefault="007D6DFF" w:rsidP="007D6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F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D6DFF" w:rsidRPr="00BC3CF7" w:rsidRDefault="007D6DFF" w:rsidP="007D6DF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CF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следующие изменения и дополнения в решение  Думы Бузыкановского муниципального № 49 от 24.12.2018 г. «О бюджете Бузыкановского муниципального о</w:t>
      </w: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разования на 2019 год и на плановый период 2020-2021 гг.» (в редакции решения Думы № 60 от 26.02.2019г., № 62 от 28.03.2019 г., № 66 от 30.04.2019 г.). </w:t>
      </w:r>
    </w:p>
    <w:p w:rsidR="007D6DFF" w:rsidRPr="00BC3CF7" w:rsidRDefault="007D6DFF" w:rsidP="007D6D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F7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Статью 1 изложить </w:t>
      </w:r>
      <w:proofErr w:type="gramStart"/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следующей редакции:</w:t>
      </w:r>
    </w:p>
    <w:p w:rsidR="007D6DFF" w:rsidRPr="00BC3CF7" w:rsidRDefault="007D6DFF" w:rsidP="007D6D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«Статья 1. </w:t>
      </w:r>
    </w:p>
    <w:p w:rsidR="007D6DFF" w:rsidRPr="00BC3CF7" w:rsidRDefault="007D6DFF" w:rsidP="007D6D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основные характеристики бюджета Бузыкановского муниципального образования на 2019 год:</w:t>
      </w:r>
    </w:p>
    <w:p w:rsidR="007D6DFF" w:rsidRPr="00BC3CF7" w:rsidRDefault="007D6DFF" w:rsidP="007D6D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доходам в сумме 5 633 300 рублей, в том числе безвозмездные поступления в сумме   4 488 232,12  рублей, из них объём межбюджетных трансфертов из областного бюджета и бюджета муниципального района в сумме  4 472 500 рублей;</w:t>
      </w:r>
    </w:p>
    <w:p w:rsidR="007D6DFF" w:rsidRPr="00BC3CF7" w:rsidRDefault="007D6DFF" w:rsidP="007D6D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расходам в сумме 8 261 000 рублей.</w:t>
      </w:r>
    </w:p>
    <w:p w:rsidR="007D6DFF" w:rsidRPr="00BC3CF7" w:rsidRDefault="007D6DFF" w:rsidP="007D6D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 в сумме  2 627 700 рублей или 240,0 % утверждённого общего г</w:t>
      </w: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</w:t>
      </w: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2 588 700 рублей. Дефицит местного бюджета без учета сумм остатков составит 39 000 рублей и 3,6%».   </w:t>
      </w:r>
    </w:p>
    <w:p w:rsidR="007D6DFF" w:rsidRPr="00BC3CF7" w:rsidRDefault="007D6DFF" w:rsidP="007D6D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1.2. Статью 7 изложить </w:t>
      </w:r>
      <w:proofErr w:type="gramStart"/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следующей редакции:           </w:t>
      </w:r>
    </w:p>
    <w:p w:rsidR="007D6DFF" w:rsidRPr="00BC3CF7" w:rsidRDefault="007D6DFF" w:rsidP="007D6D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«Статья 7. </w:t>
      </w:r>
    </w:p>
    <w:p w:rsidR="007D6DFF" w:rsidRPr="00BC3CF7" w:rsidRDefault="007D6DFF" w:rsidP="007D6D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1.Утвердить предельный объем муниципального долга на 2019 год в размере 1 145 067,88 рублей.      </w:t>
      </w:r>
    </w:p>
    <w:p w:rsidR="007D6DFF" w:rsidRPr="00BC3CF7" w:rsidRDefault="007D6DFF" w:rsidP="007D6D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Приложения 1,5,7 изложить в </w:t>
      </w:r>
      <w:proofErr w:type="gramStart"/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proofErr w:type="gramEnd"/>
      <w:r w:rsidRPr="00BC3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редакции (прилагаются). </w:t>
      </w:r>
    </w:p>
    <w:p w:rsidR="007D6DFF" w:rsidRPr="00BC3CF7" w:rsidRDefault="007D6DFF" w:rsidP="007D6D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CF7">
        <w:rPr>
          <w:rFonts w:ascii="Times New Roman" w:hAnsi="Times New Roman" w:cs="Times New Roman"/>
          <w:color w:val="000000" w:themeColor="text1"/>
          <w:sz w:val="24"/>
          <w:szCs w:val="24"/>
        </w:rPr>
        <w:t>2.Опубликовать настоящее решение в бюллетене нормативных правовых актов Б</w:t>
      </w:r>
      <w:r w:rsidRPr="00BC3CF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C3CF7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образования «Официальные вести» и разместить на оф</w:t>
      </w:r>
      <w:r w:rsidRPr="00BC3CF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C3CF7">
        <w:rPr>
          <w:rFonts w:ascii="Times New Roman" w:hAnsi="Times New Roman" w:cs="Times New Roman"/>
          <w:color w:val="000000" w:themeColor="text1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BC3CF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C3CF7">
        <w:rPr>
          <w:rFonts w:ascii="Times New Roman" w:hAnsi="Times New Roman" w:cs="Times New Roman"/>
          <w:color w:val="000000" w:themeColor="text1"/>
          <w:sz w:val="24"/>
          <w:szCs w:val="24"/>
        </w:rPr>
        <w:t>ционно-телекоммуникационной сети «Интернет».</w:t>
      </w:r>
    </w:p>
    <w:p w:rsidR="007D6DFF" w:rsidRPr="00BC3CF7" w:rsidRDefault="007D6DFF" w:rsidP="007D6D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DFF" w:rsidRDefault="007D6DFF" w:rsidP="007D6D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7D6DFF" w:rsidRDefault="007D6DFF" w:rsidP="007D6D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образования                                                                            </w:t>
      </w:r>
    </w:p>
    <w:p w:rsidR="007D6DFF" w:rsidRDefault="007D6DFF" w:rsidP="007D6D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7D6DFF" w:rsidRDefault="007D6DFF" w:rsidP="007D6DFF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7D6DFF" w:rsidRPr="00FC3B2C" w:rsidRDefault="007D6DFF" w:rsidP="007D6D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C3B2C">
        <w:rPr>
          <w:rFonts w:ascii="Times New Roman" w:hAnsi="Times New Roman" w:cs="Times New Roman"/>
          <w:color w:val="000000" w:themeColor="text1"/>
        </w:rPr>
        <w:t>Приложение № 1</w:t>
      </w:r>
    </w:p>
    <w:p w:rsidR="007D6DFF" w:rsidRPr="00FC3B2C" w:rsidRDefault="007D6DFF" w:rsidP="007D6D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C3B2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7D6DFF" w:rsidRPr="00FC3B2C" w:rsidRDefault="007D6DFF" w:rsidP="007D6D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C3B2C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7D6DFF" w:rsidRPr="00FC3B2C" w:rsidRDefault="007D6DFF" w:rsidP="007D6D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C3B2C">
        <w:rPr>
          <w:rFonts w:ascii="Times New Roman" w:hAnsi="Times New Roman" w:cs="Times New Roman"/>
          <w:color w:val="000000" w:themeColor="text1"/>
        </w:rPr>
        <w:t xml:space="preserve"> от   </w:t>
      </w:r>
      <w:r>
        <w:rPr>
          <w:rFonts w:ascii="Times New Roman" w:hAnsi="Times New Roman" w:cs="Times New Roman"/>
          <w:color w:val="000000" w:themeColor="text1"/>
        </w:rPr>
        <w:t>27</w:t>
      </w:r>
      <w:r w:rsidRPr="00FC3B2C">
        <w:rPr>
          <w:rFonts w:ascii="Times New Roman" w:hAnsi="Times New Roman" w:cs="Times New Roman"/>
          <w:color w:val="000000" w:themeColor="text1"/>
        </w:rPr>
        <w:t>.06.</w:t>
      </w:r>
      <w:r>
        <w:rPr>
          <w:rFonts w:ascii="Times New Roman" w:hAnsi="Times New Roman" w:cs="Times New Roman"/>
          <w:color w:val="000000" w:themeColor="text1"/>
        </w:rPr>
        <w:t>20</w:t>
      </w:r>
      <w:r w:rsidRPr="00FC3B2C">
        <w:rPr>
          <w:rFonts w:ascii="Times New Roman" w:hAnsi="Times New Roman" w:cs="Times New Roman"/>
          <w:color w:val="000000" w:themeColor="text1"/>
        </w:rPr>
        <w:t>19 г.</w:t>
      </w:r>
      <w:r>
        <w:rPr>
          <w:rFonts w:ascii="Times New Roman" w:hAnsi="Times New Roman" w:cs="Times New Roman"/>
          <w:color w:val="000000" w:themeColor="text1"/>
        </w:rPr>
        <w:t xml:space="preserve"> № 70</w:t>
      </w:r>
    </w:p>
    <w:p w:rsidR="007D6DFF" w:rsidRPr="00FC3B2C" w:rsidRDefault="007D6DFF" w:rsidP="007D6DF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D6DFF" w:rsidRPr="00FC3B2C" w:rsidRDefault="007D6DFF" w:rsidP="007D6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3B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Доходы  бюджета  Бузыкановского  муниципального образования на</w:t>
      </w:r>
    </w:p>
    <w:p w:rsidR="007D6DFF" w:rsidRPr="00FC3B2C" w:rsidRDefault="007D6DFF" w:rsidP="007D6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3B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2019 год</w:t>
      </w:r>
    </w:p>
    <w:p w:rsidR="007D6DFF" w:rsidRPr="00FC3B2C" w:rsidRDefault="007D6DFF" w:rsidP="007D6D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371" w:type="dxa"/>
        <w:tblInd w:w="93" w:type="dxa"/>
        <w:tblLook w:val="04A0"/>
      </w:tblPr>
      <w:tblGrid>
        <w:gridCol w:w="5260"/>
        <w:gridCol w:w="2693"/>
        <w:gridCol w:w="1418"/>
      </w:tblGrid>
      <w:tr w:rsidR="007D6DFF" w:rsidRPr="00FC3B2C" w:rsidTr="009434A8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7D6DFF" w:rsidRPr="00FC3B2C" w:rsidTr="009434A8">
        <w:trPr>
          <w:trHeight w:val="45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Код дохода по бюдже</w:t>
            </w: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000 10000000000000 000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1 145 067,88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182 10100000000000 000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175 400,00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Налог на доходы </w:t>
            </w:r>
            <w:proofErr w:type="gramStart"/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физических</w:t>
            </w:r>
            <w:proofErr w:type="gramEnd"/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182 10102000010000 000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175 400,00</w:t>
            </w:r>
          </w:p>
        </w:tc>
      </w:tr>
      <w:tr w:rsidR="007D6DFF" w:rsidRPr="00FC3B2C" w:rsidTr="009434A8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Налог на доходы физических лиц с доходов, исто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ч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ником которых является налоговый агент, за искл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ю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чением доходов, в отношении которых исчисление и уплата налога осуществляются в соответствии со статьями 227, 227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228 Налогового кодекса Росси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182 10102010010000 110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175 400,00</w:t>
            </w:r>
          </w:p>
        </w:tc>
      </w:tr>
      <w:tr w:rsidR="007D6DFF" w:rsidRPr="00FC3B2C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НАЛОГИ НА ТОВАРЫ (РАБОТЫ, УСЛУГИ), РЕ</w:t>
            </w: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100 10300000000000 000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720 300,00</w:t>
            </w:r>
          </w:p>
        </w:tc>
      </w:tr>
      <w:tr w:rsidR="007D6DFF" w:rsidRPr="00FC3B2C" w:rsidTr="009434A8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жетами с учетом установленных дифференцирова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ных нормативов отчислений в местные бюджет</w:t>
            </w:r>
            <w:proofErr w:type="gramStart"/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ы(</w:t>
            </w:r>
            <w:proofErr w:type="gramEnd"/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по нормативам, установленным Федеральным законом о федеральном бюджете в целях формирования д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100 10302231010000 110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261 200,00</w:t>
            </w:r>
          </w:p>
        </w:tc>
      </w:tr>
      <w:tr w:rsidR="007D6DFF" w:rsidRPr="00FC3B2C" w:rsidTr="007D6DFF">
        <w:trPr>
          <w:trHeight w:val="1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стными бюджетами с учетом установленных дифф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ренцированных нормативов отчислений в местные бюджеты (по нормативам, установленным Фед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ральным законом о федеральном бюджете в целях формирования дорожных фондов субъектов Росси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lastRenderedPageBreak/>
              <w:t>100 10302241010000 110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1 800,00</w:t>
            </w:r>
          </w:p>
        </w:tc>
      </w:tr>
      <w:tr w:rsidR="007D6DFF" w:rsidRPr="00FC3B2C" w:rsidTr="009434A8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Доходы от уплаты акцизов на автомобильный бе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зин, подлежащие распределению между бюджетами субъектов Российской Федерации и местными бю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жетами с учетом установленных дифференцирова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100 10302251010000 110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505 800,00</w:t>
            </w:r>
          </w:p>
        </w:tc>
      </w:tr>
      <w:tr w:rsidR="007D6DFF" w:rsidRPr="00FC3B2C" w:rsidTr="009434A8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жетами с учетом установленных дифференцирова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100 10302261010000 110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-48 500,00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182 10500000000000 000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3 400,00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Единый сельскохозяйственный налог (сумма плат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жа)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182 10503010011000 110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3 400,00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182 10600000000000 000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25 000,00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Налог на имущество </w:t>
            </w:r>
            <w:proofErr w:type="gramStart"/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физических</w:t>
            </w:r>
            <w:proofErr w:type="gramEnd"/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182 10601000000000 110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25 000,00</w:t>
            </w:r>
          </w:p>
        </w:tc>
      </w:tr>
      <w:tr w:rsidR="007D6DFF" w:rsidRPr="00FC3B2C" w:rsidTr="009434A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182 10601030100000 110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7D6DFF" w:rsidRPr="00FC3B2C" w:rsidTr="009434A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182 10601030101000 110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182 10606000000000 110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84 920,99</w:t>
            </w:r>
          </w:p>
        </w:tc>
      </w:tr>
      <w:tr w:rsidR="007D6DFF" w:rsidRPr="00FC3B2C" w:rsidTr="009434A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организаций, обладающих з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мельным участком, расположенным в границах сел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182 10606033100000 110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71 000,00</w:t>
            </w:r>
          </w:p>
        </w:tc>
      </w:tr>
      <w:tr w:rsidR="007D6DFF" w:rsidRPr="00FC3B2C" w:rsidTr="009434A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182 10606043100000 110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13 920,99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960 10800000000000 000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6 000,00</w:t>
            </w:r>
          </w:p>
        </w:tc>
      </w:tr>
      <w:tr w:rsidR="007D6DFF" w:rsidRPr="00FC3B2C" w:rsidTr="009434A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нотариал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ных действий (за исключением действий, соверша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мых консульскими учреждениями Российской Фед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960 10804000010000 110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6 000,00</w:t>
            </w:r>
          </w:p>
        </w:tc>
      </w:tr>
      <w:tr w:rsidR="007D6DFF" w:rsidRPr="00FC3B2C" w:rsidTr="009434A8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нотариал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ных действий должностными лицами органов мес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ного самоуправления, уполномоченными в соотве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ствии с законодательными актами Российской Фед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960 10804020010000 110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6 000,00</w:t>
            </w:r>
          </w:p>
        </w:tc>
      </w:tr>
      <w:tr w:rsidR="007D6DFF" w:rsidRPr="00FC3B2C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960 11300000000000 000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126 446,89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Доходы от оказания услуг или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960 11301000000000 000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7D6DFF" w:rsidRPr="00FC3B2C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960 11301995100000 130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7D6DFF" w:rsidRPr="00FC3B2C" w:rsidTr="009434A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960 11302995100000 130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106 446,89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960 11700000000000 000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3 600,00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960 11705000000000 180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Прочие неналоговые доходы бюджетов сельских п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960 11705050100000 180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000 20000000000000 000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4 488 232,12</w:t>
            </w:r>
          </w:p>
        </w:tc>
      </w:tr>
      <w:tr w:rsidR="007D6DFF" w:rsidRPr="00FC3B2C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 ОТ ДРУГИХ БЮДЖЕТОВ БЮДЖЕТНОЙ СИСТЕМЫ РОССИ</w:t>
            </w: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000 20200000000000 000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4 472 500,00</w:t>
            </w:r>
          </w:p>
        </w:tc>
      </w:tr>
      <w:tr w:rsidR="007D6DFF" w:rsidRPr="00FC3B2C" w:rsidTr="009434A8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Дотации бюджетам субъектов Российской Федер</w:t>
            </w:r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</w:t>
            </w:r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908 20210000000000 150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4 240 400,00</w:t>
            </w:r>
          </w:p>
        </w:tc>
      </w:tr>
      <w:tr w:rsidR="007D6DFF" w:rsidRPr="00FC3B2C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выравн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вание уровня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908 20215001100000 150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2 662 800,00</w:t>
            </w:r>
          </w:p>
        </w:tc>
      </w:tr>
      <w:tr w:rsidR="007D6DFF" w:rsidRPr="00FC3B2C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поддер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ж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ку мер по обеспечению сбалансированности бюдж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908 20215002100000 150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1 577 600,00</w:t>
            </w:r>
          </w:p>
        </w:tc>
      </w:tr>
      <w:tr w:rsidR="007D6DFF" w:rsidRPr="00FC3B2C" w:rsidTr="009434A8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Субсидии бюджетам бюджетной системы Росси</w:t>
            </w:r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й</w:t>
            </w:r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960 20220000000000 151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116 300,00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Прочие субсидии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960 20229999000000 151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116 300,00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960 20229999100000 151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116 300,00</w:t>
            </w:r>
          </w:p>
        </w:tc>
      </w:tr>
      <w:tr w:rsidR="007D6DFF" w:rsidRPr="00FC3B2C" w:rsidTr="009434A8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Субвенции бюджетам субъектов Российской Фед</w:t>
            </w:r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е</w:t>
            </w:r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960 20230000000000 150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115 800,00</w:t>
            </w:r>
          </w:p>
        </w:tc>
      </w:tr>
      <w:tr w:rsidR="007D6DFF" w:rsidRPr="00FC3B2C" w:rsidTr="009434A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осущ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ствление первичного воинского учета на территор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960 20235118100000 150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7D6DFF" w:rsidRPr="00FC3B2C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выпо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л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нение передаваемых полномочий субъектов Росси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960 20230024100000 150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7D6DFF" w:rsidRPr="00FC3B2C" w:rsidTr="009434A8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Доходы бюджетов сельских поселений от возврата бюджетами бюджетной системы РФ остатков субс</w:t>
            </w:r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</w:t>
            </w:r>
            <w:r w:rsidRPr="00FC3B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960 2180000000000 151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15 732,12</w:t>
            </w:r>
          </w:p>
        </w:tc>
      </w:tr>
      <w:tr w:rsidR="007D6DFF" w:rsidRPr="00FC3B2C" w:rsidTr="009434A8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Доходы бюджетов сельских поселений от возврата остатков субсидий, субвенций и иных межбюдже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 w:rsidRPr="00FC3B2C">
              <w:rPr>
                <w:rFonts w:ascii="Times New Roman" w:hAnsi="Times New Roman" w:cs="Times New Roman"/>
                <w:iCs/>
                <w:color w:val="000000" w:themeColor="text1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960 21860010100000 151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15 732,12</w:t>
            </w:r>
          </w:p>
        </w:tc>
      </w:tr>
      <w:tr w:rsidR="007D6DFF" w:rsidRPr="00FC3B2C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5 633 300,00</w:t>
            </w:r>
          </w:p>
        </w:tc>
      </w:tr>
    </w:tbl>
    <w:p w:rsidR="007D6DFF" w:rsidRPr="00FC3B2C" w:rsidRDefault="007D6DFF" w:rsidP="007D6DF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D6DFF" w:rsidRPr="00FC3B2C" w:rsidRDefault="007D6DFF" w:rsidP="007D6D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C3B2C">
        <w:rPr>
          <w:rFonts w:ascii="Times New Roman" w:hAnsi="Times New Roman" w:cs="Times New Roman"/>
          <w:color w:val="000000" w:themeColor="text1"/>
        </w:rPr>
        <w:t>Приложение № 5</w:t>
      </w:r>
    </w:p>
    <w:p w:rsidR="007D6DFF" w:rsidRPr="00FC3B2C" w:rsidRDefault="007D6DFF" w:rsidP="007D6D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C3B2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7D6DFF" w:rsidRPr="00FC3B2C" w:rsidRDefault="007D6DFF" w:rsidP="007D6D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C3B2C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7D6DFF" w:rsidRPr="00FC3B2C" w:rsidRDefault="007D6DFF" w:rsidP="007D6D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C3B2C">
        <w:rPr>
          <w:rFonts w:ascii="Times New Roman" w:hAnsi="Times New Roman" w:cs="Times New Roman"/>
          <w:color w:val="000000" w:themeColor="text1"/>
        </w:rPr>
        <w:t xml:space="preserve"> от   </w:t>
      </w:r>
      <w:r>
        <w:rPr>
          <w:rFonts w:ascii="Times New Roman" w:hAnsi="Times New Roman" w:cs="Times New Roman"/>
          <w:color w:val="000000" w:themeColor="text1"/>
        </w:rPr>
        <w:t>27</w:t>
      </w:r>
      <w:r w:rsidRPr="00FC3B2C">
        <w:rPr>
          <w:rFonts w:ascii="Times New Roman" w:hAnsi="Times New Roman" w:cs="Times New Roman"/>
          <w:color w:val="000000" w:themeColor="text1"/>
        </w:rPr>
        <w:t xml:space="preserve"> .06.</w:t>
      </w:r>
      <w:r>
        <w:rPr>
          <w:rFonts w:ascii="Times New Roman" w:hAnsi="Times New Roman" w:cs="Times New Roman"/>
          <w:color w:val="000000" w:themeColor="text1"/>
        </w:rPr>
        <w:t>20</w:t>
      </w:r>
      <w:r w:rsidRPr="00FC3B2C">
        <w:rPr>
          <w:rFonts w:ascii="Times New Roman" w:hAnsi="Times New Roman" w:cs="Times New Roman"/>
          <w:color w:val="000000" w:themeColor="text1"/>
        </w:rPr>
        <w:t>19 г.</w:t>
      </w:r>
      <w:r>
        <w:rPr>
          <w:rFonts w:ascii="Times New Roman" w:hAnsi="Times New Roman" w:cs="Times New Roman"/>
          <w:color w:val="000000" w:themeColor="text1"/>
        </w:rPr>
        <w:t xml:space="preserve"> № 70</w:t>
      </w:r>
    </w:p>
    <w:p w:rsidR="007D6DFF" w:rsidRPr="00FC3B2C" w:rsidRDefault="007D6DFF" w:rsidP="007D6D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7D6DFF" w:rsidRPr="00FC3B2C" w:rsidRDefault="007D6DFF" w:rsidP="007D6D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3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НА 2019 ГОД </w:t>
      </w:r>
    </w:p>
    <w:p w:rsidR="007D6DFF" w:rsidRPr="00FC3B2C" w:rsidRDefault="007D6DFF" w:rsidP="007D6D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3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РАЗДЕЛАМ И ПОДРАЗДЕЛАМ КЛАССИФИКАЦИИ РАСХОДОВ БЮДЖ</w:t>
      </w:r>
      <w:r w:rsidRPr="00FC3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FC3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ТОВ РОССИЙСКОЙ ФЕДЕРАЦИИ                                                                                                                                    </w:t>
      </w:r>
    </w:p>
    <w:p w:rsidR="007D6DFF" w:rsidRPr="00FC3B2C" w:rsidRDefault="007D6DFF" w:rsidP="007D6D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9400" w:type="dxa"/>
        <w:tblInd w:w="93" w:type="dxa"/>
        <w:tblLook w:val="04A0"/>
      </w:tblPr>
      <w:tblGrid>
        <w:gridCol w:w="6678"/>
        <w:gridCol w:w="1082"/>
        <w:gridCol w:w="1640"/>
      </w:tblGrid>
      <w:tr w:rsidR="007D6DFF" w:rsidRPr="00FC3B2C" w:rsidTr="009434A8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( рублей)</w:t>
            </w:r>
          </w:p>
        </w:tc>
      </w:tr>
      <w:tr w:rsidR="007D6DFF" w:rsidRPr="00FC3B2C" w:rsidTr="009434A8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7D6DFF" w:rsidRPr="00FC3B2C" w:rsidTr="009434A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2 983 852,03</w:t>
            </w:r>
          </w:p>
        </w:tc>
      </w:tr>
      <w:tr w:rsidR="007D6DFF" w:rsidRPr="00FC3B2C" w:rsidTr="009434A8">
        <w:trPr>
          <w:trHeight w:val="22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</w:t>
            </w:r>
            <w:r w:rsidRPr="00FC3B2C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C3B2C">
              <w:rPr>
                <w:rFonts w:ascii="Times New Roman" w:hAnsi="Times New Roman" w:cs="Times New Roman"/>
                <w:color w:val="000000" w:themeColor="text1"/>
              </w:rPr>
              <w:t>ской Федерации и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544 810,00</w:t>
            </w:r>
          </w:p>
        </w:tc>
      </w:tr>
      <w:tr w:rsidR="007D6DFF" w:rsidRPr="00FC3B2C" w:rsidTr="009434A8">
        <w:trPr>
          <w:trHeight w:val="729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FC3B2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C3B2C">
              <w:rPr>
                <w:rFonts w:ascii="Times New Roman" w:hAnsi="Times New Roman" w:cs="Times New Roman"/>
                <w:color w:val="000000" w:themeColor="text1"/>
              </w:rPr>
              <w:t>сийской Федерации, местных администраций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2 427 342,03</w:t>
            </w:r>
          </w:p>
        </w:tc>
      </w:tr>
      <w:tr w:rsidR="007D6DFF" w:rsidRPr="00FC3B2C" w:rsidTr="009434A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7D6DFF" w:rsidRPr="00FC3B2C" w:rsidTr="009434A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10 700,00</w:t>
            </w:r>
          </w:p>
        </w:tc>
      </w:tr>
      <w:tr w:rsidR="007D6DFF" w:rsidRPr="00FC3B2C" w:rsidTr="009434A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НАЦИОНАЛЬНАЯ ОБОРОНА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115 100,00</w:t>
            </w:r>
          </w:p>
        </w:tc>
      </w:tr>
      <w:tr w:rsidR="007D6DFF" w:rsidRPr="00FC3B2C" w:rsidTr="009434A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7D6DFF" w:rsidRPr="00FC3B2C" w:rsidTr="009434A8">
        <w:trPr>
          <w:trHeight w:val="36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</w:t>
            </w: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НАЯ ДЕЯТЕЛЬНОСТЬ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125 000,00</w:t>
            </w:r>
          </w:p>
        </w:tc>
      </w:tr>
      <w:tr w:rsidR="007D6DFF" w:rsidRPr="00FC3B2C" w:rsidTr="009434A8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территории от чрезвычайных ситуаций приро</w:t>
            </w:r>
            <w:r w:rsidRPr="00FC3B2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C3B2C">
              <w:rPr>
                <w:rFonts w:ascii="Times New Roman" w:hAnsi="Times New Roman" w:cs="Times New Roman"/>
                <w:color w:val="000000" w:themeColor="text1"/>
              </w:rPr>
              <w:t>ного и техногенного характера, гражданская оборона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125 000,00</w:t>
            </w:r>
          </w:p>
        </w:tc>
      </w:tr>
      <w:tr w:rsidR="007D6DFF" w:rsidRPr="00FC3B2C" w:rsidTr="009434A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3 214 148,97</w:t>
            </w:r>
          </w:p>
        </w:tc>
      </w:tr>
      <w:tr w:rsidR="007D6DFF" w:rsidRPr="00FC3B2C" w:rsidTr="009434A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Дорожное хозяйство (</w:t>
            </w:r>
            <w:proofErr w:type="gramStart"/>
            <w:r w:rsidRPr="00FC3B2C">
              <w:rPr>
                <w:rFonts w:ascii="Times New Roman" w:hAnsi="Times New Roman" w:cs="Times New Roman"/>
                <w:color w:val="000000" w:themeColor="text1"/>
              </w:rPr>
              <w:t>дорожные</w:t>
            </w:r>
            <w:proofErr w:type="gramEnd"/>
            <w:r w:rsidRPr="00FC3B2C">
              <w:rPr>
                <w:rFonts w:ascii="Times New Roman" w:hAnsi="Times New Roman" w:cs="Times New Roman"/>
                <w:color w:val="000000" w:themeColor="text1"/>
              </w:rPr>
              <w:t xml:space="preserve"> фонды)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3 134 148,97</w:t>
            </w:r>
          </w:p>
        </w:tc>
      </w:tr>
      <w:tr w:rsidR="007D6DFF" w:rsidRPr="00FC3B2C" w:rsidTr="009434A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7D6DFF" w:rsidRPr="00FC3B2C" w:rsidTr="009434A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107 000,00</w:t>
            </w:r>
          </w:p>
        </w:tc>
      </w:tr>
      <w:tr w:rsidR="007D6DFF" w:rsidRPr="00FC3B2C" w:rsidTr="009434A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72 000,00</w:t>
            </w:r>
          </w:p>
        </w:tc>
      </w:tr>
      <w:tr w:rsidR="007D6DFF" w:rsidRPr="00FC3B2C" w:rsidTr="009434A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35 000,00</w:t>
            </w:r>
          </w:p>
        </w:tc>
      </w:tr>
      <w:tr w:rsidR="007D6DFF" w:rsidRPr="00FC3B2C" w:rsidTr="009434A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1 712 974,00</w:t>
            </w:r>
          </w:p>
        </w:tc>
      </w:tr>
      <w:tr w:rsidR="007D6DFF" w:rsidRPr="00FC3B2C" w:rsidTr="009434A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1 712 974,00</w:t>
            </w:r>
          </w:p>
        </w:tc>
      </w:tr>
      <w:tr w:rsidR="007D6DFF" w:rsidRPr="00FC3B2C" w:rsidTr="009434A8">
        <w:trPr>
          <w:trHeight w:val="413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И МУНИЦИПАЛ</w:t>
            </w: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НОГО ДОЛГА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2 925,00</w:t>
            </w:r>
          </w:p>
        </w:tc>
      </w:tr>
      <w:tr w:rsidR="007D6DFF" w:rsidRPr="00FC3B2C" w:rsidTr="009434A8">
        <w:trPr>
          <w:trHeight w:val="321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7D6DFF" w:rsidRPr="00FC3B2C" w:rsidTr="009434A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ИТОГО: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8 261 000,00</w:t>
            </w:r>
          </w:p>
        </w:tc>
      </w:tr>
    </w:tbl>
    <w:p w:rsidR="007D6DFF" w:rsidRPr="00FC3B2C" w:rsidRDefault="007D6DFF" w:rsidP="007D6D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D6DFF" w:rsidRPr="00FC3B2C" w:rsidRDefault="007D6DFF" w:rsidP="007D6D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C3B2C">
        <w:rPr>
          <w:rFonts w:ascii="Times New Roman" w:hAnsi="Times New Roman" w:cs="Times New Roman"/>
          <w:color w:val="000000" w:themeColor="text1"/>
        </w:rPr>
        <w:t>Приложение № 7</w:t>
      </w:r>
    </w:p>
    <w:p w:rsidR="007D6DFF" w:rsidRPr="00FC3B2C" w:rsidRDefault="007D6DFF" w:rsidP="007D6D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C3B2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7D6DFF" w:rsidRPr="00FC3B2C" w:rsidRDefault="007D6DFF" w:rsidP="007D6D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C3B2C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7D6DFF" w:rsidRPr="00FC3B2C" w:rsidRDefault="007D6DFF" w:rsidP="007D6D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C3B2C">
        <w:rPr>
          <w:rFonts w:ascii="Times New Roman" w:hAnsi="Times New Roman" w:cs="Times New Roman"/>
          <w:color w:val="000000" w:themeColor="text1"/>
        </w:rPr>
        <w:t xml:space="preserve"> от   </w:t>
      </w:r>
      <w:r>
        <w:rPr>
          <w:rFonts w:ascii="Times New Roman" w:hAnsi="Times New Roman" w:cs="Times New Roman"/>
          <w:color w:val="000000" w:themeColor="text1"/>
        </w:rPr>
        <w:t>27</w:t>
      </w:r>
      <w:r w:rsidRPr="00FC3B2C">
        <w:rPr>
          <w:rFonts w:ascii="Times New Roman" w:hAnsi="Times New Roman" w:cs="Times New Roman"/>
          <w:color w:val="000000" w:themeColor="text1"/>
        </w:rPr>
        <w:t xml:space="preserve"> .06.</w:t>
      </w:r>
      <w:r>
        <w:rPr>
          <w:rFonts w:ascii="Times New Roman" w:hAnsi="Times New Roman" w:cs="Times New Roman"/>
          <w:color w:val="000000" w:themeColor="text1"/>
        </w:rPr>
        <w:t>20</w:t>
      </w:r>
      <w:r w:rsidRPr="00FC3B2C">
        <w:rPr>
          <w:rFonts w:ascii="Times New Roman" w:hAnsi="Times New Roman" w:cs="Times New Roman"/>
          <w:color w:val="000000" w:themeColor="text1"/>
        </w:rPr>
        <w:t>19 г.</w:t>
      </w:r>
      <w:r>
        <w:rPr>
          <w:rFonts w:ascii="Times New Roman" w:hAnsi="Times New Roman" w:cs="Times New Roman"/>
          <w:color w:val="000000" w:themeColor="text1"/>
        </w:rPr>
        <w:t xml:space="preserve"> № 70</w:t>
      </w:r>
    </w:p>
    <w:p w:rsidR="007D6DFF" w:rsidRPr="00FC3B2C" w:rsidRDefault="007D6DFF" w:rsidP="007D6DFF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DFF" w:rsidRPr="00FC3B2C" w:rsidRDefault="007D6DFF" w:rsidP="007D6D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3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БЮДЖЕТНЫХ АССИГНОВАНИЙ ПО РАЗДЕЛАМ И ПО</w:t>
      </w:r>
      <w:r w:rsidRPr="00FC3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FC3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РАЗДЕЛАМ, ЦЕЛЕВЫМ СТАТЬЯМ И ВИДАМ РАСХОДОВ  КЛАССИФИКАЦИИ РАСХОДОВ БЮДЖЕТОВ НА 2019 ГОД</w:t>
      </w:r>
    </w:p>
    <w:tbl>
      <w:tblPr>
        <w:tblW w:w="9371" w:type="dxa"/>
        <w:tblInd w:w="93" w:type="dxa"/>
        <w:tblLook w:val="04A0"/>
      </w:tblPr>
      <w:tblGrid>
        <w:gridCol w:w="4977"/>
        <w:gridCol w:w="1417"/>
        <w:gridCol w:w="709"/>
        <w:gridCol w:w="850"/>
        <w:gridCol w:w="1418"/>
      </w:tblGrid>
      <w:tr w:rsidR="007D6DFF" w:rsidRPr="00FC3B2C" w:rsidTr="009434A8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F" w:rsidRPr="00FC3B2C" w:rsidRDefault="007D6DFF" w:rsidP="007D6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(рублей)</w:t>
            </w:r>
          </w:p>
        </w:tc>
      </w:tr>
      <w:tr w:rsidR="007D6DFF" w:rsidRPr="00FC3B2C" w:rsidTr="009434A8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7D6DFF" w:rsidRPr="00FC3B2C" w:rsidTr="009434A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2 983 852,03</w:t>
            </w:r>
          </w:p>
        </w:tc>
      </w:tr>
      <w:tr w:rsidR="007D6DFF" w:rsidRPr="00FC3B2C" w:rsidTr="009434A8">
        <w:trPr>
          <w:trHeight w:val="5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544 810,00</w:t>
            </w:r>
          </w:p>
        </w:tc>
      </w:tr>
      <w:tr w:rsidR="007D6DFF" w:rsidRPr="00FC3B2C" w:rsidTr="009434A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544 810,00</w:t>
            </w:r>
          </w:p>
        </w:tc>
      </w:tr>
      <w:tr w:rsidR="007D6DFF" w:rsidRPr="00FC3B2C" w:rsidTr="009434A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544 810,00</w:t>
            </w:r>
          </w:p>
        </w:tc>
      </w:tr>
      <w:tr w:rsidR="007D6DFF" w:rsidRPr="00FC3B2C" w:rsidTr="009434A8">
        <w:trPr>
          <w:trHeight w:val="3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544 810,00</w:t>
            </w:r>
          </w:p>
        </w:tc>
      </w:tr>
      <w:tr w:rsidR="007D6DFF" w:rsidRPr="00FC3B2C" w:rsidTr="009434A8">
        <w:trPr>
          <w:trHeight w:val="11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ниципальными) органами, казенными учрежд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544 810,00</w:t>
            </w:r>
          </w:p>
        </w:tc>
      </w:tr>
      <w:tr w:rsidR="007D6DFF" w:rsidRPr="00FC3B2C" w:rsidTr="009434A8">
        <w:trPr>
          <w:trHeight w:val="4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D51155">
              <w:rPr>
                <w:rFonts w:ascii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D51155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544 810,00</w:t>
            </w:r>
          </w:p>
        </w:tc>
      </w:tr>
      <w:tr w:rsidR="007D6DFF" w:rsidRPr="00FC3B2C" w:rsidTr="009434A8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сударственной власти субъектов Российской Ф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2 427 342,03</w:t>
            </w:r>
          </w:p>
        </w:tc>
      </w:tr>
      <w:tr w:rsidR="007D6DFF" w:rsidRPr="00FC3B2C" w:rsidTr="009434A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Функционирование органов местного самоупра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2 427 342,03</w:t>
            </w:r>
          </w:p>
        </w:tc>
      </w:tr>
      <w:tr w:rsidR="007D6DFF" w:rsidRPr="00FC3B2C" w:rsidTr="009434A8">
        <w:trPr>
          <w:trHeight w:val="2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2 427 342,03</w:t>
            </w:r>
          </w:p>
        </w:tc>
      </w:tr>
      <w:tr w:rsidR="007D6DFF" w:rsidRPr="00FC3B2C" w:rsidTr="009434A8">
        <w:trPr>
          <w:trHeight w:val="4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1 474 039,00</w:t>
            </w:r>
          </w:p>
        </w:tc>
      </w:tr>
      <w:tr w:rsidR="007D6DFF" w:rsidRPr="00FC3B2C" w:rsidTr="009434A8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ниципальными) органами, казенными учрежд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1 474 039,00</w:t>
            </w:r>
          </w:p>
        </w:tc>
      </w:tr>
      <w:tr w:rsidR="007D6DFF" w:rsidRPr="00FC3B2C" w:rsidTr="009434A8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D51155">
              <w:rPr>
                <w:rFonts w:ascii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D51155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1 474 039,00</w:t>
            </w:r>
          </w:p>
        </w:tc>
      </w:tr>
      <w:tr w:rsidR="007D6DFF" w:rsidRPr="00FC3B2C" w:rsidTr="009434A8">
        <w:trPr>
          <w:trHeight w:val="2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461 445,11</w:t>
            </w:r>
          </w:p>
        </w:tc>
      </w:tr>
      <w:tr w:rsidR="007D6DFF" w:rsidRPr="00FC3B2C" w:rsidTr="009434A8">
        <w:trPr>
          <w:trHeight w:val="4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5115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 муниципальных)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461 445,11</w:t>
            </w:r>
          </w:p>
        </w:tc>
      </w:tr>
      <w:tr w:rsidR="007D6DFF" w:rsidRPr="00FC3B2C" w:rsidTr="009434A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461 445,11</w:t>
            </w:r>
          </w:p>
        </w:tc>
      </w:tr>
      <w:tr w:rsidR="007D6DFF" w:rsidRPr="00FC3B2C" w:rsidTr="009434A8">
        <w:trPr>
          <w:trHeight w:val="16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бюджетам муниц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пальных районов из бюджетов поселений и ме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бюджетные трансферты бюджетам поселений из бюджетов муниципальных районов на осущест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ление части полномочий по решению вопросов местного значения в соответствии с заключенн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7D6DFF" w:rsidRPr="00FC3B2C" w:rsidTr="009434A8">
        <w:trPr>
          <w:trHeight w:val="1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7D6DFF" w:rsidRPr="00FC3B2C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7D6DFF" w:rsidRPr="00FC3B2C" w:rsidTr="009434A8">
        <w:trPr>
          <w:trHeight w:val="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3 640,00</w:t>
            </w:r>
          </w:p>
        </w:tc>
      </w:tr>
      <w:tr w:rsidR="007D6DFF" w:rsidRPr="00FC3B2C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3 640,00</w:t>
            </w:r>
          </w:p>
        </w:tc>
      </w:tr>
      <w:tr w:rsidR="007D6DFF" w:rsidRPr="00FC3B2C" w:rsidTr="009434A8">
        <w:trPr>
          <w:trHeight w:val="2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1 000,00</w:t>
            </w:r>
          </w:p>
        </w:tc>
      </w:tr>
      <w:tr w:rsidR="007D6DFF" w:rsidRPr="00FC3B2C" w:rsidTr="009434A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7D6DFF" w:rsidRPr="00FC3B2C" w:rsidTr="009434A8">
        <w:trPr>
          <w:trHeight w:val="1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7D6DFF" w:rsidRPr="00FC3B2C" w:rsidTr="009434A8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7D6DFF" w:rsidRPr="00FC3B2C" w:rsidTr="009434A8">
        <w:trPr>
          <w:trHeight w:val="1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7D6DFF" w:rsidRPr="00FC3B2C" w:rsidTr="009434A8">
        <w:trPr>
          <w:trHeight w:val="2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7D6DFF" w:rsidRPr="00FC3B2C" w:rsidTr="009434A8">
        <w:trPr>
          <w:trHeight w:val="1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10 700,00</w:t>
            </w:r>
          </w:p>
        </w:tc>
      </w:tr>
      <w:tr w:rsidR="007D6DFF" w:rsidRPr="00FC3B2C" w:rsidTr="009434A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7D6DFF" w:rsidRPr="00FC3B2C" w:rsidTr="009434A8">
        <w:trPr>
          <w:trHeight w:val="15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областного государственного полномочия по определению перечня должнос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ных лиц органов местного самоуправления, упо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номоченных составлять протоколы об админис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ративных правонарушения, предусмотренных о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дельными законами Иркутской области об адм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7D6DFF" w:rsidRPr="00FC3B2C" w:rsidTr="009434A8">
        <w:trPr>
          <w:trHeight w:val="3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7D6DFF" w:rsidRPr="00FC3B2C" w:rsidTr="009434A8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7D6DFF" w:rsidRPr="00FC3B2C" w:rsidTr="009434A8">
        <w:trPr>
          <w:trHeight w:val="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7D6DFF" w:rsidRPr="00FC3B2C" w:rsidTr="009434A8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Реализация направлений расходов основного м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роприятия подпрограммы муниципальной пр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граммы и непрограммным направлениям расх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7D6DFF" w:rsidRPr="00FC3B2C" w:rsidTr="009434A8">
        <w:trPr>
          <w:trHeight w:val="4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7D6DFF" w:rsidRPr="00FC3B2C" w:rsidTr="009434A8">
        <w:trPr>
          <w:trHeight w:val="4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7D6DFF" w:rsidRPr="00FC3B2C" w:rsidTr="009434A8">
        <w:trPr>
          <w:trHeight w:val="1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115 100,00</w:t>
            </w:r>
          </w:p>
        </w:tc>
      </w:tr>
      <w:tr w:rsidR="007D6DFF" w:rsidRPr="00FC3B2C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7D6DFF" w:rsidRPr="00FC3B2C" w:rsidTr="009434A8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7D6DFF" w:rsidRPr="00FC3B2C" w:rsidTr="009434A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первичного воинского учета на территориях, где отсутствуют военные комисс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7D6DFF" w:rsidRPr="00FC3B2C" w:rsidTr="009434A8">
        <w:trPr>
          <w:trHeight w:val="12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ниципальными) органами, казенными учрежд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106 700,00</w:t>
            </w:r>
          </w:p>
        </w:tc>
      </w:tr>
      <w:tr w:rsidR="007D6DFF" w:rsidRPr="00FC3B2C" w:rsidTr="009434A8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D51155">
              <w:rPr>
                <w:rFonts w:ascii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D51155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106 700,00</w:t>
            </w:r>
          </w:p>
        </w:tc>
      </w:tr>
      <w:tr w:rsidR="007D6DFF" w:rsidRPr="00FC3B2C" w:rsidTr="009434A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8 400,00</w:t>
            </w:r>
          </w:p>
        </w:tc>
      </w:tr>
      <w:tr w:rsidR="007D6DFF" w:rsidRPr="00FC3B2C" w:rsidTr="009434A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8 400,00</w:t>
            </w:r>
          </w:p>
        </w:tc>
      </w:tr>
      <w:tr w:rsidR="007D6DFF" w:rsidRPr="00FC3B2C" w:rsidTr="009434A8">
        <w:trPr>
          <w:trHeight w:val="4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125 000,00</w:t>
            </w:r>
          </w:p>
        </w:tc>
      </w:tr>
      <w:tr w:rsidR="007D6DFF" w:rsidRPr="00FC3B2C" w:rsidTr="009434A8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125 000,00</w:t>
            </w:r>
          </w:p>
        </w:tc>
      </w:tr>
      <w:tr w:rsidR="007D6DFF" w:rsidRPr="00FC3B2C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125 000,00</w:t>
            </w:r>
          </w:p>
        </w:tc>
      </w:tr>
      <w:tr w:rsidR="007D6DFF" w:rsidRPr="00FC3B2C" w:rsidTr="009434A8">
        <w:trPr>
          <w:trHeight w:val="3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7D6DFF" w:rsidRPr="00FC3B2C" w:rsidTr="009434A8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7D6DFF" w:rsidRPr="00FC3B2C" w:rsidTr="009434A8">
        <w:trPr>
          <w:trHeight w:val="2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7D6DFF" w:rsidRPr="00FC3B2C" w:rsidTr="009434A8">
        <w:trPr>
          <w:trHeight w:val="7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Предупреждение и ликвидация последствий чре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вычайных ситуаций и стихийных бедствий пр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85 000,00</w:t>
            </w:r>
          </w:p>
        </w:tc>
      </w:tr>
      <w:tr w:rsidR="007D6DFF" w:rsidRPr="00FC3B2C" w:rsidTr="009434A8">
        <w:trPr>
          <w:trHeight w:val="4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</w:t>
            </w:r>
            <w:r>
              <w:rPr>
                <w:rFonts w:ascii="Times New Roman" w:hAnsi="Times New Roman" w:cs="Times New Roman"/>
                <w:color w:val="000000" w:themeColor="text1"/>
              </w:rPr>
              <w:t>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85 000,00</w:t>
            </w:r>
          </w:p>
        </w:tc>
      </w:tr>
      <w:tr w:rsidR="007D6DFF" w:rsidRPr="00FC3B2C" w:rsidTr="009434A8">
        <w:trPr>
          <w:trHeight w:val="3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 xml:space="preserve">чения государственных </w:t>
            </w:r>
            <w:proofErr w:type="gramStart"/>
            <w:r w:rsidRPr="00D51155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85 000,00</w:t>
            </w:r>
          </w:p>
        </w:tc>
      </w:tr>
      <w:tr w:rsidR="007D6DFF" w:rsidRPr="00FC3B2C" w:rsidTr="009434A8">
        <w:trPr>
          <w:trHeight w:val="1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3 214 148,97</w:t>
            </w:r>
          </w:p>
        </w:tc>
      </w:tr>
      <w:tr w:rsidR="007D6DFF" w:rsidRPr="00FC3B2C" w:rsidTr="009434A8">
        <w:trPr>
          <w:trHeight w:val="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Дорожное хозяйство (</w:t>
            </w:r>
            <w:proofErr w:type="gramStart"/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дорожные</w:t>
            </w:r>
            <w:proofErr w:type="gramEnd"/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3 134 148,97</w:t>
            </w:r>
          </w:p>
        </w:tc>
      </w:tr>
      <w:tr w:rsidR="007D6DFF" w:rsidRPr="00FC3B2C" w:rsidTr="009434A8">
        <w:trPr>
          <w:trHeight w:val="2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Дорожная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3 134 148,97</w:t>
            </w:r>
          </w:p>
        </w:tc>
      </w:tr>
      <w:tr w:rsidR="007D6DFF" w:rsidRPr="00FC3B2C" w:rsidTr="009434A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Обеспечение дорожной деятельности в отнош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нии автомобильных 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3 134 148,97</w:t>
            </w:r>
          </w:p>
        </w:tc>
      </w:tr>
      <w:tr w:rsidR="007D6DFF" w:rsidRPr="00FC3B2C" w:rsidTr="009434A8">
        <w:trPr>
          <w:trHeight w:val="3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3 134 148,97</w:t>
            </w:r>
          </w:p>
        </w:tc>
      </w:tr>
      <w:tr w:rsidR="007D6DFF" w:rsidRPr="00FC3B2C" w:rsidTr="009434A8">
        <w:trPr>
          <w:trHeight w:val="4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3 134 148,97</w:t>
            </w:r>
          </w:p>
        </w:tc>
      </w:tr>
      <w:tr w:rsidR="007D6DFF" w:rsidRPr="00FC3B2C" w:rsidTr="009434A8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Другие вопросы в области национальной экон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80 000,00</w:t>
            </w:r>
          </w:p>
        </w:tc>
      </w:tr>
      <w:tr w:rsidR="007D6DFF" w:rsidRPr="00FC3B2C" w:rsidTr="009434A8">
        <w:trPr>
          <w:trHeight w:val="1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7D6DFF" w:rsidRPr="00FC3B2C" w:rsidTr="009434A8">
        <w:trPr>
          <w:trHeight w:val="1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Прочая деятельность в национальной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7D6DFF" w:rsidRPr="00FC3B2C" w:rsidTr="009434A8">
        <w:trPr>
          <w:trHeight w:val="1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Землеустройство и землепользование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7D6DFF" w:rsidRPr="00FC3B2C" w:rsidTr="009434A8">
        <w:trPr>
          <w:trHeight w:val="3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7D6DFF" w:rsidRPr="00FC3B2C" w:rsidTr="009434A8">
        <w:trPr>
          <w:trHeight w:val="4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7D6DFF" w:rsidRPr="00FC3B2C" w:rsidTr="009434A8">
        <w:trPr>
          <w:trHeight w:val="2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107 000,00</w:t>
            </w:r>
          </w:p>
        </w:tc>
      </w:tr>
      <w:tr w:rsidR="007D6DFF" w:rsidRPr="00FC3B2C" w:rsidTr="009434A8">
        <w:trPr>
          <w:trHeight w:val="1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72 000,00</w:t>
            </w:r>
          </w:p>
        </w:tc>
      </w:tr>
      <w:tr w:rsidR="007D6DFF" w:rsidRPr="00FC3B2C" w:rsidTr="009434A8">
        <w:trPr>
          <w:trHeight w:val="1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72 000,00</w:t>
            </w:r>
          </w:p>
        </w:tc>
      </w:tr>
      <w:tr w:rsidR="007D6DFF" w:rsidRPr="00FC3B2C" w:rsidTr="009434A8">
        <w:trPr>
          <w:trHeight w:val="3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72 000,00</w:t>
            </w:r>
          </w:p>
        </w:tc>
      </w:tr>
      <w:tr w:rsidR="007D6DFF" w:rsidRPr="00FC3B2C" w:rsidTr="009434A8">
        <w:trPr>
          <w:trHeight w:val="4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72 000,00</w:t>
            </w:r>
          </w:p>
        </w:tc>
      </w:tr>
      <w:tr w:rsidR="007D6DFF" w:rsidRPr="00FC3B2C" w:rsidTr="009434A8">
        <w:trPr>
          <w:trHeight w:val="4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20 000,00</w:t>
            </w:r>
          </w:p>
        </w:tc>
      </w:tr>
      <w:tr w:rsidR="007D6DFF" w:rsidRPr="00FC3B2C" w:rsidTr="009434A8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7D6DFF" w:rsidRPr="00FC3B2C" w:rsidTr="009434A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7D6DFF" w:rsidRPr="00FC3B2C" w:rsidTr="009434A8">
        <w:trPr>
          <w:trHeight w:val="2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Прочие мероприятия по благоустройству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15 000,00</w:t>
            </w:r>
          </w:p>
        </w:tc>
      </w:tr>
      <w:tr w:rsidR="007D6DFF" w:rsidRPr="00FC3B2C" w:rsidTr="009434A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5115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ния государственных 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7D6DFF" w:rsidRPr="00FC3B2C" w:rsidTr="009434A8">
        <w:trPr>
          <w:trHeight w:val="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7D6DFF" w:rsidRPr="00FC3B2C" w:rsidTr="009434A8">
        <w:trPr>
          <w:trHeight w:val="3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1 712 974,00</w:t>
            </w:r>
          </w:p>
        </w:tc>
      </w:tr>
      <w:tr w:rsidR="007D6DFF" w:rsidRPr="00FC3B2C" w:rsidTr="009434A8">
        <w:trPr>
          <w:trHeight w:val="1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1 712 974,00</w:t>
            </w:r>
          </w:p>
        </w:tc>
      </w:tr>
      <w:tr w:rsidR="007D6DFF" w:rsidRPr="00FC3B2C" w:rsidTr="009434A8">
        <w:trPr>
          <w:trHeight w:val="1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1 242 300,00</w:t>
            </w:r>
          </w:p>
        </w:tc>
      </w:tr>
      <w:tr w:rsidR="007D6DFF" w:rsidRPr="00FC3B2C" w:rsidTr="009434A8">
        <w:trPr>
          <w:trHeight w:val="14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ниципальными) органами, казенными учрежд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853 610,00</w:t>
            </w:r>
          </w:p>
        </w:tc>
      </w:tr>
      <w:tr w:rsidR="007D6DFF" w:rsidRPr="00FC3B2C" w:rsidTr="009434A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853 610,00</w:t>
            </w:r>
          </w:p>
        </w:tc>
      </w:tr>
      <w:tr w:rsidR="007D6DFF" w:rsidRPr="00FC3B2C" w:rsidTr="009434A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388 690,00</w:t>
            </w:r>
          </w:p>
        </w:tc>
      </w:tr>
      <w:tr w:rsidR="007D6DFF" w:rsidRPr="00FC3B2C" w:rsidTr="009434A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388 690,00</w:t>
            </w:r>
          </w:p>
        </w:tc>
      </w:tr>
      <w:tr w:rsidR="007D6DFF" w:rsidRPr="00FC3B2C" w:rsidTr="009434A8">
        <w:trPr>
          <w:trHeight w:val="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7D6DFF" w:rsidRPr="00FC3B2C" w:rsidTr="009434A8">
        <w:trPr>
          <w:trHeight w:val="3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7D6DFF" w:rsidRPr="00FC3B2C" w:rsidTr="009434A8">
        <w:trPr>
          <w:trHeight w:val="3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7D6DFF" w:rsidRPr="00FC3B2C" w:rsidTr="009434A8">
        <w:trPr>
          <w:trHeight w:val="1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деятельности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392 000,00</w:t>
            </w:r>
          </w:p>
        </w:tc>
      </w:tr>
      <w:tr w:rsidR="007D6DFF" w:rsidRPr="00FC3B2C" w:rsidTr="009434A8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роприятия подпрограммы муниципальной пр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граммы и непрограммным направлениям расх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392 000,00</w:t>
            </w:r>
          </w:p>
        </w:tc>
      </w:tr>
      <w:tr w:rsidR="007D6DFF" w:rsidRPr="00FC3B2C" w:rsidTr="009434A8">
        <w:trPr>
          <w:trHeight w:val="10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ниципальными) органами, казенными учрежд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212 000,00</w:t>
            </w:r>
          </w:p>
        </w:tc>
      </w:tr>
      <w:tr w:rsidR="007D6DFF" w:rsidRPr="00FC3B2C" w:rsidTr="009434A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212 000,00</w:t>
            </w:r>
          </w:p>
        </w:tc>
      </w:tr>
      <w:tr w:rsidR="007D6DFF" w:rsidRPr="00FC3B2C" w:rsidTr="009434A8">
        <w:trPr>
          <w:trHeight w:val="4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180 000,00</w:t>
            </w:r>
          </w:p>
        </w:tc>
      </w:tr>
      <w:tr w:rsidR="007D6DFF" w:rsidRPr="00FC3B2C" w:rsidTr="009434A8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180 000,00</w:t>
            </w:r>
          </w:p>
        </w:tc>
      </w:tr>
      <w:tr w:rsidR="007D6DFF" w:rsidRPr="00FC3B2C" w:rsidTr="009434A8">
        <w:trPr>
          <w:trHeight w:val="4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 государственного и муниципал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2 925,00</w:t>
            </w:r>
          </w:p>
        </w:tc>
      </w:tr>
      <w:tr w:rsidR="007D6DFF" w:rsidRPr="00FC3B2C" w:rsidTr="009434A8">
        <w:trPr>
          <w:trHeight w:val="3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7D6DFF" w:rsidRPr="00FC3B2C" w:rsidTr="009434A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7D6DFF" w:rsidRPr="00FC3B2C" w:rsidTr="009434A8">
        <w:trPr>
          <w:trHeight w:val="1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7D6DFF" w:rsidRPr="00FC3B2C" w:rsidTr="009434A8">
        <w:trPr>
          <w:trHeight w:val="1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7D6DFF" w:rsidRPr="00FC3B2C" w:rsidTr="009434A8">
        <w:trPr>
          <w:trHeight w:val="4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(муниципальн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51155">
              <w:rPr>
                <w:rFonts w:ascii="Times New Roman" w:hAnsi="Times New Roman" w:cs="Times New Roman"/>
                <w:color w:val="000000" w:themeColor="text1"/>
              </w:rPr>
              <w:t>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7D6DFF" w:rsidRPr="00FC3B2C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7D6DFF" w:rsidRPr="00FC3B2C" w:rsidTr="009434A8">
        <w:trPr>
          <w:trHeight w:val="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F" w:rsidRPr="00D51155" w:rsidRDefault="007D6DF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155">
              <w:rPr>
                <w:rFonts w:ascii="Times New Roman" w:hAnsi="Times New Roman" w:cs="Times New Roman"/>
                <w:bCs/>
                <w:color w:val="000000" w:themeColor="text1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F" w:rsidRPr="00FC3B2C" w:rsidRDefault="007D6DF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3B2C">
              <w:rPr>
                <w:rFonts w:ascii="Times New Roman" w:hAnsi="Times New Roman" w:cs="Times New Roman"/>
                <w:bCs/>
                <w:color w:val="000000" w:themeColor="text1"/>
              </w:rPr>
              <w:t>8 261 000,00</w:t>
            </w:r>
          </w:p>
        </w:tc>
      </w:tr>
    </w:tbl>
    <w:p w:rsidR="00740708" w:rsidRPr="007D6DFF" w:rsidRDefault="007D6DFF" w:rsidP="007D6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B2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</w:t>
      </w:r>
    </w:p>
    <w:sectPr w:rsidR="00740708" w:rsidRPr="007D6DFF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B7E"/>
    <w:multiLevelType w:val="multilevel"/>
    <w:tmpl w:val="F5E030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0650A"/>
    <w:multiLevelType w:val="hybridMultilevel"/>
    <w:tmpl w:val="AE3CB9CE"/>
    <w:lvl w:ilvl="0" w:tplc="54E8ADE2">
      <w:start w:val="1"/>
      <w:numFmt w:val="decimal"/>
      <w:lvlText w:val="6.%1."/>
      <w:lvlJc w:val="left"/>
      <w:pPr>
        <w:ind w:left="720" w:hanging="360"/>
      </w:pPr>
    </w:lvl>
    <w:lvl w:ilvl="1" w:tplc="B03A33BE">
      <w:start w:val="1"/>
      <w:numFmt w:val="decimal"/>
      <w:lvlText w:val="%2)"/>
      <w:lvlJc w:val="left"/>
      <w:pPr>
        <w:ind w:left="1665" w:hanging="5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D5B7F"/>
    <w:multiLevelType w:val="multilevel"/>
    <w:tmpl w:val="888A9C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">
    <w:nsid w:val="48AF1589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224F2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5994212"/>
    <w:multiLevelType w:val="hybridMultilevel"/>
    <w:tmpl w:val="D4A67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CF450D"/>
    <w:multiLevelType w:val="multilevel"/>
    <w:tmpl w:val="64488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7653220B"/>
    <w:multiLevelType w:val="multilevel"/>
    <w:tmpl w:val="3932BA8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6DFF"/>
    <w:rsid w:val="00740708"/>
    <w:rsid w:val="007D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FF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7D6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D6DFF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D6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D6DF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D6D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D6D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D6D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7D6DFF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D6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DF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6D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7D6D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6DF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7D6DF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D6DF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7D6DF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7D6D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D6DF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D6DFF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7D6DFF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7D6DFF"/>
    <w:rPr>
      <w:rFonts w:eastAsiaTheme="minorEastAsia"/>
    </w:rPr>
  </w:style>
  <w:style w:type="paragraph" w:customStyle="1" w:styleId="ConsPlusTitle">
    <w:name w:val="ConsPlusTitle"/>
    <w:qFormat/>
    <w:rsid w:val="007D6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Стиль"/>
    <w:basedOn w:val="a"/>
    <w:uiPriority w:val="99"/>
    <w:qFormat/>
    <w:rsid w:val="007D6D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7D6DFF"/>
    <w:rPr>
      <w:color w:val="0000FF"/>
      <w:u w:val="single"/>
    </w:rPr>
  </w:style>
  <w:style w:type="paragraph" w:customStyle="1" w:styleId="ConsNormal">
    <w:name w:val="ConsNormal"/>
    <w:qFormat/>
    <w:rsid w:val="007D6D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D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7D6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"/>
    <w:basedOn w:val="a"/>
    <w:uiPriority w:val="99"/>
    <w:qFormat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Заголовок статьи"/>
    <w:basedOn w:val="a"/>
    <w:next w:val="a"/>
    <w:rsid w:val="007D6DF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c">
    <w:name w:val="Таблицы (моноширинный)"/>
    <w:basedOn w:val="a"/>
    <w:next w:val="a"/>
    <w:rsid w:val="007D6D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Cell">
    <w:name w:val="ConsPlusCell"/>
    <w:qFormat/>
    <w:rsid w:val="007D6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7D6DFF"/>
    <w:rPr>
      <w:b/>
      <w:bCs/>
      <w:color w:val="000080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7D6DF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6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D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D6DFF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D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D6DFF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D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D6D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D6DFF"/>
  </w:style>
  <w:style w:type="character" w:customStyle="1" w:styleId="apple-converted-space">
    <w:name w:val="apple-converted-space"/>
    <w:basedOn w:val="a0"/>
    <w:rsid w:val="007D6DFF"/>
  </w:style>
  <w:style w:type="paragraph" w:customStyle="1" w:styleId="Style32">
    <w:name w:val="Style32"/>
    <w:basedOn w:val="a"/>
    <w:rsid w:val="007D6DF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7D6DF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7D6DFF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Основной текст_"/>
    <w:basedOn w:val="a0"/>
    <w:link w:val="12"/>
    <w:rsid w:val="007D6D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4"/>
    <w:qFormat/>
    <w:rsid w:val="007D6DFF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3">
    <w:name w:val="Основной текст2"/>
    <w:basedOn w:val="a"/>
    <w:uiPriority w:val="99"/>
    <w:qFormat/>
    <w:rsid w:val="007D6DFF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99"/>
    <w:qFormat/>
    <w:rsid w:val="007D6DFF"/>
    <w:rPr>
      <w:b/>
      <w:bCs/>
    </w:rPr>
  </w:style>
  <w:style w:type="paragraph" w:customStyle="1" w:styleId="31">
    <w:name w:val="Основной текст (3)1"/>
    <w:basedOn w:val="a"/>
    <w:uiPriority w:val="99"/>
    <w:rsid w:val="007D6DFF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3">
    <w:name w:val="Обычный1"/>
    <w:rsid w:val="007D6DF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qFormat/>
    <w:rsid w:val="007D6DF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qFormat/>
    <w:rsid w:val="007D6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24">
    <w:name w:val="Основной текст (2)_"/>
    <w:basedOn w:val="a0"/>
    <w:link w:val="25"/>
    <w:locked/>
    <w:rsid w:val="007D6DFF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D6DFF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pacing w:val="-4"/>
      <w:sz w:val="25"/>
      <w:szCs w:val="25"/>
      <w:lang w:eastAsia="en-US"/>
    </w:rPr>
  </w:style>
  <w:style w:type="character" w:customStyle="1" w:styleId="af6">
    <w:name w:val="Колонтитул_"/>
    <w:basedOn w:val="a0"/>
    <w:link w:val="af7"/>
    <w:locked/>
    <w:rsid w:val="007D6DFF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7D6DF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14">
    <w:name w:val="Заголовок №1_"/>
    <w:basedOn w:val="a0"/>
    <w:link w:val="15"/>
    <w:locked/>
    <w:rsid w:val="007D6DFF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7D6DFF"/>
    <w:pPr>
      <w:widowControl w:val="0"/>
      <w:shd w:val="clear" w:color="auto" w:fill="FFFFFF"/>
      <w:spacing w:before="2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1"/>
      <w:szCs w:val="21"/>
      <w:lang w:eastAsia="en-US"/>
    </w:rPr>
  </w:style>
  <w:style w:type="character" w:customStyle="1" w:styleId="22pt">
    <w:name w:val="Основной текст (2) + Интервал 2 pt"/>
    <w:basedOn w:val="24"/>
    <w:rsid w:val="007D6DFF"/>
    <w:rPr>
      <w:color w:val="000000"/>
      <w:spacing w:val="56"/>
      <w:w w:val="100"/>
      <w:position w:val="0"/>
      <w:lang w:val="ru-RU"/>
    </w:rPr>
  </w:style>
  <w:style w:type="character" w:customStyle="1" w:styleId="0pt">
    <w:name w:val="Основной текст + Интервал 0 pt"/>
    <w:basedOn w:val="af4"/>
    <w:rsid w:val="007D6DFF"/>
    <w:rPr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4"/>
    <w:rsid w:val="007D6DFF"/>
    <w:rPr>
      <w:color w:val="000000"/>
      <w:spacing w:val="51"/>
      <w:w w:val="100"/>
      <w:position w:val="0"/>
      <w:lang w:val="ru-RU"/>
    </w:rPr>
  </w:style>
  <w:style w:type="character" w:customStyle="1" w:styleId="af8">
    <w:name w:val="Основной текст + Курсив"/>
    <w:aliases w:val="Интервал 0 pt,Основной текст + 9 pt"/>
    <w:basedOn w:val="af4"/>
    <w:rsid w:val="007D6DFF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styleId="af9">
    <w:name w:val="footnote text"/>
    <w:basedOn w:val="a"/>
    <w:link w:val="afa"/>
    <w:semiHidden/>
    <w:unhideWhenUsed/>
    <w:rsid w:val="007D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7D6D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nhideWhenUsed/>
    <w:rsid w:val="007D6DFF"/>
    <w:rPr>
      <w:vertAlign w:val="superscript"/>
    </w:rPr>
  </w:style>
  <w:style w:type="paragraph" w:customStyle="1" w:styleId="afc">
    <w:name w:val="Комментарий"/>
    <w:basedOn w:val="a"/>
    <w:next w:val="a"/>
    <w:uiPriority w:val="99"/>
    <w:qFormat/>
    <w:rsid w:val="007D6DF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qFormat/>
    <w:rsid w:val="007D6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unhideWhenUsed/>
    <w:rsid w:val="007D6DF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rsid w:val="007D6DFF"/>
    <w:rPr>
      <w:rFonts w:ascii="Calibri" w:eastAsia="Calibri" w:hAnsi="Calibri" w:cs="Times New Roman"/>
    </w:rPr>
  </w:style>
  <w:style w:type="paragraph" w:customStyle="1" w:styleId="aff">
    <w:name w:val="Должность в подписи"/>
    <w:basedOn w:val="a"/>
    <w:next w:val="a"/>
    <w:rsid w:val="007D6DFF"/>
    <w:pPr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5">
    <w:name w:val="p5"/>
    <w:basedOn w:val="a"/>
    <w:uiPriority w:val="99"/>
    <w:qFormat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6DFF"/>
  </w:style>
  <w:style w:type="character" w:customStyle="1" w:styleId="115pt">
    <w:name w:val="Основной текст + 11;5 pt"/>
    <w:basedOn w:val="a0"/>
    <w:rsid w:val="007D6D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0">
    <w:name w:val="м_Џѕ€ћЋ ‰‘Њ‰”"/>
    <w:basedOn w:val="a"/>
    <w:next w:val="a"/>
    <w:uiPriority w:val="99"/>
    <w:qFormat/>
    <w:rsid w:val="007D6D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"/>
    <w:uiPriority w:val="99"/>
    <w:qFormat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D6DFF"/>
    <w:rPr>
      <w:sz w:val="26"/>
      <w:szCs w:val="26"/>
      <w:lang w:val="ru-RU"/>
    </w:rPr>
  </w:style>
  <w:style w:type="character" w:customStyle="1" w:styleId="FontStyle12">
    <w:name w:val="Font Style12"/>
    <w:rsid w:val="007D6DFF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7D6D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7D6DFF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Subtitle"/>
    <w:basedOn w:val="a"/>
    <w:next w:val="a"/>
    <w:link w:val="aff2"/>
    <w:qFormat/>
    <w:rsid w:val="007D6DF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7D6DF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qFormat/>
    <w:rsid w:val="007D6DFF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7D6DFF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6">
    <w:name w:val="Body Text 2"/>
    <w:basedOn w:val="a"/>
    <w:link w:val="27"/>
    <w:uiPriority w:val="99"/>
    <w:unhideWhenUsed/>
    <w:rsid w:val="007D6DF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7D6DFF"/>
    <w:rPr>
      <w:rFonts w:eastAsiaTheme="minorEastAsia"/>
      <w:lang w:eastAsia="ru-RU"/>
    </w:rPr>
  </w:style>
  <w:style w:type="character" w:customStyle="1" w:styleId="32">
    <w:name w:val="Основной текст (3)_"/>
    <w:basedOn w:val="a0"/>
    <w:link w:val="33"/>
    <w:locked/>
    <w:rsid w:val="007D6DFF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7D6DFF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7D6D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7D6DF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D6DF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pt">
    <w:name w:val="Основной текст + Интервал 2 pt"/>
    <w:basedOn w:val="af4"/>
    <w:rsid w:val="007D6DFF"/>
  </w:style>
  <w:style w:type="character" w:customStyle="1" w:styleId="51">
    <w:name w:val="Основной текст (5)_"/>
    <w:basedOn w:val="a0"/>
    <w:link w:val="52"/>
    <w:rsid w:val="007D6DFF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7D6DFF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4"/>
    <w:rsid w:val="007D6DFF"/>
  </w:style>
  <w:style w:type="character" w:customStyle="1" w:styleId="Verdana85pt0pt">
    <w:name w:val="Основной текст + Verdana;8;5 pt;Курсив;Интервал 0 pt"/>
    <w:basedOn w:val="af4"/>
    <w:rsid w:val="007D6DFF"/>
  </w:style>
  <w:style w:type="character" w:customStyle="1" w:styleId="-1pt">
    <w:name w:val="Основной текст + Интервал -1 pt"/>
    <w:basedOn w:val="af4"/>
    <w:rsid w:val="007D6DFF"/>
  </w:style>
  <w:style w:type="character" w:customStyle="1" w:styleId="50pt">
    <w:name w:val="Основной текст (5) + Интервал 0 pt"/>
    <w:basedOn w:val="51"/>
    <w:rsid w:val="007D6DFF"/>
  </w:style>
  <w:style w:type="paragraph" w:customStyle="1" w:styleId="aff3">
    <w:name w:val="МОЙ СТИЛЬ ЁБА"/>
    <w:basedOn w:val="a6"/>
    <w:uiPriority w:val="99"/>
    <w:qFormat/>
    <w:rsid w:val="007D6DFF"/>
    <w:rPr>
      <w:rFonts w:ascii="Times New Roman" w:eastAsiaTheme="minorHAnsi" w:hAnsi="Times New Roman" w:cs="Times New Roman"/>
      <w:sz w:val="28"/>
      <w:szCs w:val="28"/>
    </w:rPr>
  </w:style>
  <w:style w:type="character" w:customStyle="1" w:styleId="Bodytext">
    <w:name w:val="Body text_"/>
    <w:basedOn w:val="a0"/>
    <w:locked/>
    <w:rsid w:val="007D6DFF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7D6DF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7D6DFF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msonormalcxspmiddle">
    <w:name w:val="msonormalcxspmiddle"/>
    <w:basedOn w:val="a"/>
    <w:uiPriority w:val="99"/>
    <w:qFormat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qFormat/>
    <w:rsid w:val="007D6D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qFormat/>
    <w:rsid w:val="007D6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f6">
    <w:name w:val="FollowedHyperlink"/>
    <w:basedOn w:val="a0"/>
    <w:uiPriority w:val="99"/>
    <w:unhideWhenUsed/>
    <w:rsid w:val="007D6DFF"/>
    <w:rPr>
      <w:color w:val="800080"/>
      <w:u w:val="single"/>
    </w:rPr>
  </w:style>
  <w:style w:type="paragraph" w:customStyle="1" w:styleId="font5">
    <w:name w:val="font5"/>
    <w:basedOn w:val="a"/>
    <w:uiPriority w:val="99"/>
    <w:qFormat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7D6DF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7D6DF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7D6DF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7D6DF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7D6D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7D6D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7D6DF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7D6DF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7D6DF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7D6DF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7D6DF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7D6DF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7D6DF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7D6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8">
    <w:name w:val="xl88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7D6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7D6DF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7D6DF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7D6DF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7D6DF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7D6DFF"/>
  </w:style>
  <w:style w:type="paragraph" w:styleId="aff7">
    <w:name w:val="Title"/>
    <w:basedOn w:val="a"/>
    <w:link w:val="aff8"/>
    <w:qFormat/>
    <w:rsid w:val="007D6DF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8">
    <w:name w:val="Название Знак"/>
    <w:basedOn w:val="a0"/>
    <w:link w:val="aff7"/>
    <w:rsid w:val="007D6DF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7D6DF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7D6DF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7D6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7D6D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7D6D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7D6DF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7D6D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7D6D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7D6D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7D6D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7D6D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7D6D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7D6DF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7D6D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7D6D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7D6DF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7D6DF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7D6D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7D6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7D6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7D6D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7D6D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7D6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7D6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7D6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7D6DF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7D6D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7D6D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7D6D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7D6D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7D6DF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7D6D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7D6D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7D6DF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7D6DF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7D6DF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7D6D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7D6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7D6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7D6D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7D6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7D6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7D6DF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7D6D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7D6D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7D6DF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7D6DF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7D6D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uiPriority w:val="99"/>
    <w:qFormat/>
    <w:rsid w:val="007D6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annotation reference"/>
    <w:basedOn w:val="a0"/>
    <w:uiPriority w:val="99"/>
    <w:semiHidden/>
    <w:unhideWhenUsed/>
    <w:rsid w:val="007D6DFF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7D6DFF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7D6DFF"/>
    <w:rPr>
      <w:rFonts w:eastAsiaTheme="minorEastAsia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6DFF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6DFF"/>
    <w:rPr>
      <w:b/>
      <w:bCs/>
    </w:rPr>
  </w:style>
  <w:style w:type="paragraph" w:customStyle="1" w:styleId="affe">
    <w:name w:val="Знак"/>
    <w:basedOn w:val="a"/>
    <w:uiPriority w:val="99"/>
    <w:qFormat/>
    <w:rsid w:val="007D6DFF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qFormat/>
    <w:rsid w:val="007D6D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D6D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7D6DFF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7D6DFF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7D6DFF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f">
    <w:name w:val="Plain Text"/>
    <w:basedOn w:val="a"/>
    <w:link w:val="afff0"/>
    <w:rsid w:val="007D6D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7D6D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4"/>
    <w:rsid w:val="007D6DFF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7D6DFF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7D6D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unhideWhenUsed/>
    <w:rsid w:val="007D6D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7D6D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7D6DFF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7D6DFF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7D6DFF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Гипертекстовая ссылка"/>
    <w:basedOn w:val="ad"/>
    <w:uiPriority w:val="99"/>
    <w:rsid w:val="007D6DFF"/>
    <w:rPr>
      <w:color w:val="008000"/>
    </w:rPr>
  </w:style>
  <w:style w:type="paragraph" w:customStyle="1" w:styleId="afff2">
    <w:name w:val="Содержимое таблицы"/>
    <w:basedOn w:val="a"/>
    <w:rsid w:val="007D6DF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f3">
    <w:name w:val="Body Text Indent"/>
    <w:basedOn w:val="a"/>
    <w:link w:val="afff4"/>
    <w:unhideWhenUsed/>
    <w:rsid w:val="007D6DF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f4">
    <w:name w:val="Основной текст с отступом Знак"/>
    <w:basedOn w:val="a0"/>
    <w:link w:val="afff3"/>
    <w:rsid w:val="007D6DFF"/>
    <w:rPr>
      <w:rFonts w:ascii="Calibri" w:eastAsia="Times New Roman" w:hAnsi="Calibri" w:cs="Times New Roman"/>
      <w:lang w:eastAsia="ru-RU"/>
    </w:rPr>
  </w:style>
  <w:style w:type="character" w:customStyle="1" w:styleId="310">
    <w:name w:val="Основной текст 3 Знак1"/>
    <w:basedOn w:val="a0"/>
    <w:semiHidden/>
    <w:locked/>
    <w:rsid w:val="007D6DFF"/>
    <w:rPr>
      <w:rFonts w:ascii="Times New Roman" w:eastAsia="Times New Roman" w:hAnsi="Times New Roman"/>
      <w:sz w:val="16"/>
      <w:szCs w:val="16"/>
    </w:rPr>
  </w:style>
  <w:style w:type="character" w:styleId="afff5">
    <w:name w:val="page number"/>
    <w:basedOn w:val="a0"/>
    <w:rsid w:val="007D6DFF"/>
  </w:style>
  <w:style w:type="paragraph" w:customStyle="1" w:styleId="Heading">
    <w:name w:val="Heading"/>
    <w:rsid w:val="007D6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7D6DF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Знак1"/>
    <w:basedOn w:val="a"/>
    <w:rsid w:val="007D6D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2">
    <w:name w:val="Знак4"/>
    <w:basedOn w:val="a"/>
    <w:rsid w:val="007D6D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6">
    <w:name w:val="caption"/>
    <w:basedOn w:val="a"/>
    <w:next w:val="a"/>
    <w:qFormat/>
    <w:rsid w:val="007D6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7">
    <w:name w:val="Document Map"/>
    <w:basedOn w:val="a"/>
    <w:link w:val="afff8"/>
    <w:semiHidden/>
    <w:rsid w:val="007D6DF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7D6D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9">
    <w:name w:val="endnote text"/>
    <w:basedOn w:val="a"/>
    <w:link w:val="afffa"/>
    <w:rsid w:val="007D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7D6D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basedOn w:val="a0"/>
    <w:rsid w:val="007D6DFF"/>
    <w:rPr>
      <w:vertAlign w:val="superscript"/>
    </w:rPr>
  </w:style>
  <w:style w:type="numbering" w:customStyle="1" w:styleId="1">
    <w:name w:val="Стиль1"/>
    <w:rsid w:val="007D6DFF"/>
    <w:pPr>
      <w:numPr>
        <w:numId w:val="10"/>
      </w:numPr>
    </w:pPr>
  </w:style>
  <w:style w:type="paragraph" w:customStyle="1" w:styleId="38">
    <w:name w:val="Знак3"/>
    <w:basedOn w:val="a"/>
    <w:rsid w:val="007D6D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7D6DFF"/>
  </w:style>
  <w:style w:type="paragraph" w:styleId="HTML">
    <w:name w:val="HTML Preformatted"/>
    <w:basedOn w:val="a"/>
    <w:link w:val="HTML0"/>
    <w:rsid w:val="007D6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D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7D6D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7D6DFF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c">
    <w:name w:val="Emphasis"/>
    <w:basedOn w:val="a0"/>
    <w:qFormat/>
    <w:rsid w:val="007D6DFF"/>
    <w:rPr>
      <w:i/>
      <w:iCs/>
    </w:rPr>
  </w:style>
  <w:style w:type="paragraph" w:customStyle="1" w:styleId="CharChar1">
    <w:name w:val="Char Char1 Знак Знак Знак"/>
    <w:basedOn w:val="a"/>
    <w:rsid w:val="007D6D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7D6D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7D6D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7D6DF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7D6D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7D6D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D6D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7D6DFF"/>
    <w:rPr>
      <w:rFonts w:ascii="Times New Roman" w:hAnsi="Times New Roman" w:cs="Times New Roman"/>
    </w:rPr>
  </w:style>
  <w:style w:type="character" w:customStyle="1" w:styleId="FontStyle48">
    <w:name w:val="Font Style48"/>
    <w:rsid w:val="007D6DF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7D6DF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D6D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D6D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d">
    <w:name w:val="Знак Знак Знак Знак"/>
    <w:basedOn w:val="a"/>
    <w:rsid w:val="007D6D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7D6D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7D6DFF"/>
  </w:style>
  <w:style w:type="character" w:customStyle="1" w:styleId="0pt1">
    <w:name w:val="Основной текст + Полужирный;Курсив;Интервал 0 pt"/>
    <w:basedOn w:val="af4"/>
    <w:rsid w:val="007D6DFF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7D6DFF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7D6DFF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7D6DFF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9">
    <w:name w:val="Основной текст3"/>
    <w:basedOn w:val="a"/>
    <w:rsid w:val="007D6DFF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4"/>
    <w:rsid w:val="007D6DFF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4"/>
    <w:rsid w:val="007D6DF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paragraph" w:customStyle="1" w:styleId="Textbody">
    <w:name w:val="Text body"/>
    <w:basedOn w:val="a"/>
    <w:uiPriority w:val="99"/>
    <w:rsid w:val="007D6DFF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4"/>
    <w:rsid w:val="007D6DFF"/>
    <w:rPr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4"/>
    <w:rsid w:val="007D6DFF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Style1">
    <w:name w:val="Style1"/>
    <w:basedOn w:val="a"/>
    <w:rsid w:val="007D6DFF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обычный"/>
    <w:basedOn w:val="a"/>
    <w:rsid w:val="007D6D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">
    <w:name w:val="???????"/>
    <w:rsid w:val="007D6D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????????? 2"/>
    <w:basedOn w:val="affff"/>
    <w:next w:val="affff"/>
    <w:rsid w:val="007D6DFF"/>
    <w:pPr>
      <w:keepNext/>
      <w:jc w:val="center"/>
    </w:pPr>
    <w:rPr>
      <w:b/>
    </w:rPr>
  </w:style>
  <w:style w:type="paragraph" w:customStyle="1" w:styleId="affff0">
    <w:name w:val="???????? ?????"/>
    <w:basedOn w:val="affff"/>
    <w:rsid w:val="007D6DFF"/>
    <w:pPr>
      <w:jc w:val="both"/>
    </w:pPr>
  </w:style>
  <w:style w:type="paragraph" w:customStyle="1" w:styleId="affff1">
    <w:name w:val="??????? ??????????"/>
    <w:basedOn w:val="affff"/>
    <w:rsid w:val="007D6DFF"/>
    <w:pPr>
      <w:tabs>
        <w:tab w:val="center" w:pos="4536"/>
        <w:tab w:val="right" w:pos="9072"/>
      </w:tabs>
    </w:pPr>
  </w:style>
  <w:style w:type="paragraph" w:customStyle="1" w:styleId="312">
    <w:name w:val="Основной текст 31"/>
    <w:basedOn w:val="affff"/>
    <w:rsid w:val="007D6DFF"/>
    <w:pPr>
      <w:jc w:val="both"/>
    </w:pPr>
    <w:rPr>
      <w:b/>
    </w:rPr>
  </w:style>
  <w:style w:type="paragraph" w:styleId="affff2">
    <w:name w:val="List"/>
    <w:basedOn w:val="a"/>
    <w:rsid w:val="007D6DF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3">
    <w:name w:val="Знак Знак Знак Знак Знак Знак"/>
    <w:basedOn w:val="a"/>
    <w:rsid w:val="007D6D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7D6D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4">
    <w:name w:val="Обычный + По ширине"/>
    <w:aliases w:val="Справа:  -0,01 см"/>
    <w:basedOn w:val="a"/>
    <w:rsid w:val="007D6DFF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Стиль Знак Знак Знак Знак Знак Знак Знак Знак Знак Знак"/>
    <w:basedOn w:val="a"/>
    <w:next w:val="2"/>
    <w:autoRedefine/>
    <w:rsid w:val="007D6DFF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a">
    <w:name w:val="List Continue 3"/>
    <w:basedOn w:val="a"/>
    <w:rsid w:val="007D6DFF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d">
    <w:name w:val="Заголовок 2 Знак Знак"/>
    <w:basedOn w:val="a0"/>
    <w:rsid w:val="007D6DFF"/>
    <w:rPr>
      <w:b/>
      <w:bCs/>
      <w:i/>
      <w:iCs/>
      <w:sz w:val="24"/>
      <w:szCs w:val="24"/>
      <w:lang w:val="ru-RU" w:eastAsia="ru-RU" w:bidi="ar-SA"/>
    </w:rPr>
  </w:style>
  <w:style w:type="paragraph" w:customStyle="1" w:styleId="18">
    <w:name w:val="Без интервала1"/>
    <w:rsid w:val="007D6D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Название объекта1"/>
    <w:basedOn w:val="a"/>
    <w:rsid w:val="007D6DFF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a">
    <w:name w:val="Текст концевой сноски Знак1"/>
    <w:basedOn w:val="a0"/>
    <w:uiPriority w:val="99"/>
    <w:semiHidden/>
    <w:rsid w:val="007D6DFF"/>
    <w:rPr>
      <w:rFonts w:hAnsi="Times New Roman" w:cs="Times New Roman"/>
      <w:sz w:val="20"/>
      <w:szCs w:val="20"/>
    </w:rPr>
  </w:style>
  <w:style w:type="paragraph" w:styleId="affff6">
    <w:name w:val="Block Text"/>
    <w:basedOn w:val="a"/>
    <w:rsid w:val="007D6DFF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7D6DFF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7D6D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7D6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Стиль Знак"/>
    <w:basedOn w:val="a"/>
    <w:next w:val="2"/>
    <w:autoRedefine/>
    <w:rsid w:val="007D6DFF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8">
    <w:name w:val="Знак Знак Знак Знак Знак Знак Знак Знак"/>
    <w:basedOn w:val="a"/>
    <w:next w:val="2"/>
    <w:autoRedefine/>
    <w:rsid w:val="007D6DFF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7D6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7D6DFF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7D6DFF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7D6DFF"/>
  </w:style>
  <w:style w:type="character" w:customStyle="1" w:styleId="WW-Absatz-Standardschriftart">
    <w:name w:val="WW-Absatz-Standardschriftart"/>
    <w:rsid w:val="007D6DFF"/>
  </w:style>
  <w:style w:type="character" w:customStyle="1" w:styleId="53">
    <w:name w:val="Основной шрифт абзаца5"/>
    <w:rsid w:val="007D6DFF"/>
  </w:style>
  <w:style w:type="character" w:customStyle="1" w:styleId="WW-Absatz-Standardschriftart1">
    <w:name w:val="WW-Absatz-Standardschriftart1"/>
    <w:rsid w:val="007D6DFF"/>
  </w:style>
  <w:style w:type="character" w:customStyle="1" w:styleId="WW-Absatz-Standardschriftart11">
    <w:name w:val="WW-Absatz-Standardschriftart11"/>
    <w:rsid w:val="007D6DFF"/>
  </w:style>
  <w:style w:type="character" w:customStyle="1" w:styleId="WW-Absatz-Standardschriftart111">
    <w:name w:val="WW-Absatz-Standardschriftart111"/>
    <w:rsid w:val="007D6DFF"/>
  </w:style>
  <w:style w:type="character" w:customStyle="1" w:styleId="WW-Absatz-Standardschriftart1111">
    <w:name w:val="WW-Absatz-Standardschriftart1111"/>
    <w:rsid w:val="007D6DFF"/>
  </w:style>
  <w:style w:type="character" w:customStyle="1" w:styleId="WW-Absatz-Standardschriftart11111">
    <w:name w:val="WW-Absatz-Standardschriftart11111"/>
    <w:rsid w:val="007D6DFF"/>
  </w:style>
  <w:style w:type="character" w:customStyle="1" w:styleId="45">
    <w:name w:val="Основной шрифт абзаца4"/>
    <w:rsid w:val="007D6DFF"/>
  </w:style>
  <w:style w:type="character" w:customStyle="1" w:styleId="WW-Absatz-Standardschriftart111111">
    <w:name w:val="WW-Absatz-Standardschriftart111111"/>
    <w:rsid w:val="007D6DFF"/>
  </w:style>
  <w:style w:type="character" w:customStyle="1" w:styleId="WW-Absatz-Standardschriftart1111111">
    <w:name w:val="WW-Absatz-Standardschriftart1111111"/>
    <w:rsid w:val="007D6DFF"/>
  </w:style>
  <w:style w:type="character" w:customStyle="1" w:styleId="WW-Absatz-Standardschriftart11111111">
    <w:name w:val="WW-Absatz-Standardschriftart11111111"/>
    <w:rsid w:val="007D6DFF"/>
  </w:style>
  <w:style w:type="character" w:customStyle="1" w:styleId="3b">
    <w:name w:val="Основной шрифт абзаца3"/>
    <w:rsid w:val="007D6DFF"/>
  </w:style>
  <w:style w:type="character" w:customStyle="1" w:styleId="WW-Absatz-Standardschriftart111111111">
    <w:name w:val="WW-Absatz-Standardschriftart111111111"/>
    <w:rsid w:val="007D6DFF"/>
  </w:style>
  <w:style w:type="character" w:customStyle="1" w:styleId="WW-Absatz-Standardschriftart1111111111">
    <w:name w:val="WW-Absatz-Standardschriftart1111111111"/>
    <w:rsid w:val="007D6DFF"/>
  </w:style>
  <w:style w:type="character" w:customStyle="1" w:styleId="WW-Absatz-Standardschriftart11111111111">
    <w:name w:val="WW-Absatz-Standardschriftart11111111111"/>
    <w:rsid w:val="007D6DFF"/>
  </w:style>
  <w:style w:type="character" w:customStyle="1" w:styleId="WW-Absatz-Standardschriftart111111111111">
    <w:name w:val="WW-Absatz-Standardschriftart111111111111"/>
    <w:rsid w:val="007D6DFF"/>
  </w:style>
  <w:style w:type="character" w:customStyle="1" w:styleId="2e">
    <w:name w:val="Основной шрифт абзаца2"/>
    <w:rsid w:val="007D6DFF"/>
  </w:style>
  <w:style w:type="character" w:customStyle="1" w:styleId="WW8Num3z0">
    <w:name w:val="WW8Num3z0"/>
    <w:rsid w:val="007D6DFF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7D6DFF"/>
  </w:style>
  <w:style w:type="character" w:customStyle="1" w:styleId="WW8Num4z0">
    <w:name w:val="WW8Num4z0"/>
    <w:rsid w:val="007D6DFF"/>
    <w:rPr>
      <w:rFonts w:ascii="Symbol" w:hAnsi="Symbol" w:cs="OpenSymbol"/>
    </w:rPr>
  </w:style>
  <w:style w:type="character" w:customStyle="1" w:styleId="WW8Num5z0">
    <w:name w:val="WW8Num5z0"/>
    <w:rsid w:val="007D6DFF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7D6DFF"/>
  </w:style>
  <w:style w:type="character" w:customStyle="1" w:styleId="WW8Num1z0">
    <w:name w:val="WW8Num1z0"/>
    <w:rsid w:val="007D6DFF"/>
    <w:rPr>
      <w:rFonts w:ascii="Times New Roman" w:hAnsi="Times New Roman" w:cs="Times New Roman"/>
    </w:rPr>
  </w:style>
  <w:style w:type="character" w:customStyle="1" w:styleId="WW8Num3z1">
    <w:name w:val="WW8Num3z1"/>
    <w:rsid w:val="007D6DFF"/>
    <w:rPr>
      <w:rFonts w:ascii="Courier New" w:hAnsi="Courier New"/>
    </w:rPr>
  </w:style>
  <w:style w:type="character" w:customStyle="1" w:styleId="WW8Num3z2">
    <w:name w:val="WW8Num3z2"/>
    <w:rsid w:val="007D6DFF"/>
    <w:rPr>
      <w:rFonts w:ascii="Wingdings" w:hAnsi="Wingdings"/>
    </w:rPr>
  </w:style>
  <w:style w:type="character" w:customStyle="1" w:styleId="WW8Num3z3">
    <w:name w:val="WW8Num3z3"/>
    <w:rsid w:val="007D6DFF"/>
    <w:rPr>
      <w:rFonts w:ascii="Symbol" w:hAnsi="Symbol"/>
    </w:rPr>
  </w:style>
  <w:style w:type="character" w:customStyle="1" w:styleId="WW8Num5z1">
    <w:name w:val="WW8Num5z1"/>
    <w:rsid w:val="007D6DFF"/>
    <w:rPr>
      <w:rFonts w:ascii="Courier New" w:hAnsi="Courier New"/>
    </w:rPr>
  </w:style>
  <w:style w:type="character" w:customStyle="1" w:styleId="WW8Num5z2">
    <w:name w:val="WW8Num5z2"/>
    <w:rsid w:val="007D6DFF"/>
    <w:rPr>
      <w:rFonts w:ascii="Wingdings" w:hAnsi="Wingdings"/>
    </w:rPr>
  </w:style>
  <w:style w:type="character" w:customStyle="1" w:styleId="WW8Num5z3">
    <w:name w:val="WW8Num5z3"/>
    <w:rsid w:val="007D6DFF"/>
    <w:rPr>
      <w:rFonts w:ascii="Symbol" w:hAnsi="Symbol"/>
    </w:rPr>
  </w:style>
  <w:style w:type="character" w:customStyle="1" w:styleId="WW8Num11z0">
    <w:name w:val="WW8Num11z0"/>
    <w:rsid w:val="007D6DFF"/>
    <w:rPr>
      <w:rFonts w:ascii="Times New Roman" w:hAnsi="Times New Roman" w:cs="Times New Roman"/>
    </w:rPr>
  </w:style>
  <w:style w:type="character" w:customStyle="1" w:styleId="WW8Num12z0">
    <w:name w:val="WW8Num12z0"/>
    <w:rsid w:val="007D6DFF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7D6DFF"/>
  </w:style>
  <w:style w:type="character" w:customStyle="1" w:styleId="affff9">
    <w:name w:val="Символ нумерации"/>
    <w:rsid w:val="007D6DFF"/>
  </w:style>
  <w:style w:type="character" w:customStyle="1" w:styleId="affffa">
    <w:name w:val="Маркеры списка"/>
    <w:rsid w:val="007D6DFF"/>
    <w:rPr>
      <w:rFonts w:ascii="OpenSymbol" w:eastAsia="OpenSymbol" w:hAnsi="OpenSymbol" w:cs="OpenSymbol"/>
    </w:rPr>
  </w:style>
  <w:style w:type="paragraph" w:customStyle="1" w:styleId="affffb">
    <w:name w:val="Заголовок"/>
    <w:basedOn w:val="a"/>
    <w:next w:val="afd"/>
    <w:rsid w:val="007D6DF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7D6DF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7D6DF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7D6DF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7D6DF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7D6DF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7D6DF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">
    <w:name w:val="Название2"/>
    <w:basedOn w:val="a"/>
    <w:rsid w:val="007D6DF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7D6DF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d">
    <w:name w:val="Название1"/>
    <w:basedOn w:val="a"/>
    <w:rsid w:val="007D6DF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"/>
    <w:rsid w:val="007D6DF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Схема документа1"/>
    <w:basedOn w:val="a"/>
    <w:rsid w:val="007D6DFF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c">
    <w:name w:val="Заголовок таблицы"/>
    <w:basedOn w:val="afff2"/>
    <w:rsid w:val="007D6DFF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d">
    <w:name w:val="Содержимое врезки"/>
    <w:basedOn w:val="afd"/>
    <w:rsid w:val="007D6DFF"/>
    <w:pPr>
      <w:tabs>
        <w:tab w:val="left" w:pos="2009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fe">
    <w:name w:val="Сравнение редакций. Добавленный фрагмент"/>
    <w:uiPriority w:val="99"/>
    <w:rsid w:val="007D6DFF"/>
    <w:rPr>
      <w:color w:val="000000"/>
      <w:shd w:val="clear" w:color="auto" w:fill="C1D7FF"/>
    </w:rPr>
  </w:style>
  <w:style w:type="character" w:customStyle="1" w:styleId="1f0">
    <w:name w:val="Текст примечания Знак1"/>
    <w:basedOn w:val="a0"/>
    <w:uiPriority w:val="99"/>
    <w:semiHidden/>
    <w:rsid w:val="007D6DFF"/>
    <w:rPr>
      <w:sz w:val="20"/>
      <w:szCs w:val="20"/>
    </w:rPr>
  </w:style>
  <w:style w:type="character" w:customStyle="1" w:styleId="afffff">
    <w:name w:val="Обычный (веб) Знак"/>
    <w:aliases w:val="Обычный (Web) Знак"/>
    <w:uiPriority w:val="99"/>
    <w:locked/>
    <w:rsid w:val="007D6DFF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7D6DF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1">
    <w:name w:val="Верхний колонтитул Знак1"/>
    <w:basedOn w:val="a0"/>
    <w:uiPriority w:val="99"/>
    <w:semiHidden/>
    <w:rsid w:val="007D6DFF"/>
  </w:style>
  <w:style w:type="character" w:customStyle="1" w:styleId="1f2">
    <w:name w:val="Нижний колонтитул Знак1"/>
    <w:basedOn w:val="a0"/>
    <w:uiPriority w:val="99"/>
    <w:semiHidden/>
    <w:rsid w:val="007D6DFF"/>
  </w:style>
  <w:style w:type="character" w:customStyle="1" w:styleId="1f3">
    <w:name w:val="Основной текст Знак1"/>
    <w:basedOn w:val="a0"/>
    <w:uiPriority w:val="99"/>
    <w:semiHidden/>
    <w:rsid w:val="007D6DFF"/>
  </w:style>
  <w:style w:type="character" w:customStyle="1" w:styleId="1f4">
    <w:name w:val="Подзаголовок Знак1"/>
    <w:basedOn w:val="a0"/>
    <w:rsid w:val="007D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7D6DFF"/>
  </w:style>
  <w:style w:type="character" w:customStyle="1" w:styleId="313">
    <w:name w:val="Основной текст с отступом 3 Знак1"/>
    <w:basedOn w:val="a0"/>
    <w:uiPriority w:val="99"/>
    <w:semiHidden/>
    <w:rsid w:val="007D6DFF"/>
    <w:rPr>
      <w:sz w:val="16"/>
      <w:szCs w:val="16"/>
    </w:rPr>
  </w:style>
  <w:style w:type="character" w:customStyle="1" w:styleId="1f5">
    <w:name w:val="Название Знак1"/>
    <w:basedOn w:val="a0"/>
    <w:uiPriority w:val="99"/>
    <w:rsid w:val="007D6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7D6DFF"/>
  </w:style>
  <w:style w:type="character" w:customStyle="1" w:styleId="1f6">
    <w:name w:val="Тема примечания Знак1"/>
    <w:basedOn w:val="1f0"/>
    <w:uiPriority w:val="99"/>
    <w:semiHidden/>
    <w:rsid w:val="007D6DFF"/>
    <w:rPr>
      <w:b/>
      <w:bCs/>
    </w:rPr>
  </w:style>
  <w:style w:type="character" w:customStyle="1" w:styleId="1f7">
    <w:name w:val="Текст выноски Знак1"/>
    <w:basedOn w:val="a0"/>
    <w:uiPriority w:val="99"/>
    <w:semiHidden/>
    <w:rsid w:val="007D6DFF"/>
    <w:rPr>
      <w:rFonts w:ascii="Tahoma" w:hAnsi="Tahoma" w:cs="Tahoma"/>
      <w:sz w:val="16"/>
      <w:szCs w:val="16"/>
    </w:rPr>
  </w:style>
  <w:style w:type="character" w:customStyle="1" w:styleId="1f8">
    <w:name w:val="Строгий1"/>
    <w:basedOn w:val="a0"/>
    <w:rsid w:val="007D6DFF"/>
    <w:rPr>
      <w:b/>
    </w:rPr>
  </w:style>
  <w:style w:type="character" w:customStyle="1" w:styleId="2f1">
    <w:name w:val="Строгий2"/>
    <w:basedOn w:val="a0"/>
    <w:rsid w:val="007D6DF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D771F-EE76-420B-B1D8-DA703F9F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3225</Words>
  <Characters>18384</Characters>
  <Application>Microsoft Office Word</Application>
  <DocSecurity>0</DocSecurity>
  <Lines>153</Lines>
  <Paragraphs>43</Paragraphs>
  <ScaleCrop>false</ScaleCrop>
  <Company/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2020-04-06T02:24:00Z</dcterms:created>
  <dcterms:modified xsi:type="dcterms:W3CDTF">2020-04-06T02:28:00Z</dcterms:modified>
</cp:coreProperties>
</file>