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D4" w:rsidRPr="00BD2700" w:rsidRDefault="005D07D4" w:rsidP="005D07D4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5D07D4" w:rsidRPr="00AC38AF" w:rsidRDefault="005D07D4" w:rsidP="005D07D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5D07D4" w:rsidRPr="00AC38AF" w:rsidRDefault="005D07D4" w:rsidP="005D07D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D07D4" w:rsidRPr="00AC38AF" w:rsidRDefault="005D07D4" w:rsidP="005D07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D07D4" w:rsidRPr="00AC38AF" w:rsidRDefault="005D07D4" w:rsidP="005D07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D07D4" w:rsidRPr="00AC38AF" w:rsidRDefault="005D07D4" w:rsidP="005D07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7D4" w:rsidRDefault="005D07D4" w:rsidP="005D07D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D07D4" w:rsidRPr="00AC38AF" w:rsidRDefault="005D07D4" w:rsidP="005D07D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81"/>
      </w:tblGrid>
      <w:tr w:rsidR="005D07D4" w:rsidRPr="00AC38AF" w:rsidTr="002136D6">
        <w:trPr>
          <w:trHeight w:val="669"/>
        </w:trPr>
        <w:tc>
          <w:tcPr>
            <w:tcW w:w="95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07D4" w:rsidRDefault="005D07D4" w:rsidP="002136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D07D4" w:rsidRPr="003D7797" w:rsidRDefault="005D07D4" w:rsidP="002136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77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02» июля  2021</w:t>
            </w:r>
            <w:r w:rsidRPr="003D77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3D77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Pr="003D77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</w:tr>
    </w:tbl>
    <w:p w:rsidR="005D07D4" w:rsidRDefault="005D07D4" w:rsidP="005D07D4">
      <w:pPr>
        <w:pStyle w:val="13"/>
        <w:spacing w:line="276" w:lineRule="auto"/>
        <w:rPr>
          <w:rFonts w:ascii="Times New Roman" w:hAnsi="Times New Roman"/>
          <w:b w:val="0"/>
          <w:sz w:val="24"/>
          <w:szCs w:val="24"/>
        </w:rPr>
      </w:pPr>
      <w:bookmarkStart w:id="0" w:name="sub_555"/>
      <w:r w:rsidRPr="000F5D7C">
        <w:rPr>
          <w:rFonts w:ascii="Times New Roman" w:hAnsi="Times New Roman"/>
          <w:b w:val="0"/>
          <w:color w:val="000000"/>
          <w:sz w:val="24"/>
          <w:szCs w:val="24"/>
        </w:rPr>
        <w:t xml:space="preserve">Об утверждении Перечня муниципальных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0F5D7C">
        <w:rPr>
          <w:rFonts w:ascii="Times New Roman" w:hAnsi="Times New Roman"/>
          <w:b w:val="0"/>
          <w:sz w:val="24"/>
          <w:szCs w:val="24"/>
        </w:rPr>
        <w:t>программ</w:t>
      </w:r>
    </w:p>
    <w:p w:rsidR="005D07D4" w:rsidRDefault="005D07D4" w:rsidP="005D07D4">
      <w:pPr>
        <w:pStyle w:val="13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Бузыкановского </w:t>
      </w:r>
      <w:r w:rsidRPr="000F5D7C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D07D4" w:rsidRPr="00262FE4" w:rsidRDefault="005D07D4" w:rsidP="005D07D4"/>
    <w:p w:rsidR="005D07D4" w:rsidRDefault="005D07D4" w:rsidP="005D07D4">
      <w:pPr>
        <w:pStyle w:val="13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F5D7C">
        <w:rPr>
          <w:rFonts w:ascii="Times New Roman" w:hAnsi="Times New Roman"/>
          <w:b w:val="0"/>
          <w:sz w:val="24"/>
          <w:szCs w:val="24"/>
        </w:rPr>
        <w:t>В целях обеспечения эффективного использования бюджетных средств, своевреме</w:t>
      </w:r>
      <w:r w:rsidRPr="000F5D7C">
        <w:rPr>
          <w:rFonts w:ascii="Times New Roman" w:hAnsi="Times New Roman"/>
          <w:b w:val="0"/>
          <w:sz w:val="24"/>
          <w:szCs w:val="24"/>
        </w:rPr>
        <w:t>н</w:t>
      </w:r>
      <w:r w:rsidRPr="000F5D7C">
        <w:rPr>
          <w:rFonts w:ascii="Times New Roman" w:hAnsi="Times New Roman"/>
          <w:b w:val="0"/>
          <w:sz w:val="24"/>
          <w:szCs w:val="24"/>
        </w:rPr>
        <w:t>ного и качественного составл</w:t>
      </w:r>
      <w:r>
        <w:rPr>
          <w:rFonts w:ascii="Times New Roman" w:hAnsi="Times New Roman"/>
          <w:b w:val="0"/>
          <w:sz w:val="24"/>
          <w:szCs w:val="24"/>
        </w:rPr>
        <w:t xml:space="preserve">ения проекта бюджета Бузыкановского </w:t>
      </w:r>
      <w:r w:rsidRPr="000F5D7C">
        <w:rPr>
          <w:rFonts w:ascii="Times New Roman" w:hAnsi="Times New Roman"/>
          <w:b w:val="0"/>
          <w:sz w:val="24"/>
          <w:szCs w:val="24"/>
        </w:rPr>
        <w:t xml:space="preserve"> муниципального о</w:t>
      </w:r>
      <w:r w:rsidRPr="000F5D7C">
        <w:rPr>
          <w:rFonts w:ascii="Times New Roman" w:hAnsi="Times New Roman"/>
          <w:b w:val="0"/>
          <w:sz w:val="24"/>
          <w:szCs w:val="24"/>
        </w:rPr>
        <w:t>б</w:t>
      </w:r>
      <w:r w:rsidRPr="000F5D7C">
        <w:rPr>
          <w:rFonts w:ascii="Times New Roman" w:hAnsi="Times New Roman"/>
          <w:b w:val="0"/>
          <w:sz w:val="24"/>
          <w:szCs w:val="24"/>
        </w:rPr>
        <w:t>разования, в соответствии со ст.ст. 172, 179 Бюджетного кодекса Российской Федерации, статьёй 14 Федерального закона от 06.10.2003 г. №131-ФЗ «Об общих принципах орган</w:t>
      </w:r>
      <w:r w:rsidRPr="000F5D7C">
        <w:rPr>
          <w:rFonts w:ascii="Times New Roman" w:hAnsi="Times New Roman"/>
          <w:b w:val="0"/>
          <w:sz w:val="24"/>
          <w:szCs w:val="24"/>
        </w:rPr>
        <w:t>и</w:t>
      </w:r>
      <w:r w:rsidRPr="000F5D7C">
        <w:rPr>
          <w:rFonts w:ascii="Times New Roman" w:hAnsi="Times New Roman"/>
          <w:b w:val="0"/>
          <w:sz w:val="24"/>
          <w:szCs w:val="24"/>
        </w:rPr>
        <w:t>зации местного самоуправления в Российской Федерации», руководствуясь</w:t>
      </w:r>
      <w:r>
        <w:rPr>
          <w:rFonts w:ascii="Times New Roman" w:hAnsi="Times New Roman"/>
          <w:b w:val="0"/>
          <w:sz w:val="24"/>
          <w:szCs w:val="24"/>
        </w:rPr>
        <w:t xml:space="preserve"> Положением</w:t>
      </w:r>
      <w:r w:rsidRPr="000F5D7C">
        <w:rPr>
          <w:rFonts w:ascii="Times New Roman" w:hAnsi="Times New Roman"/>
          <w:b w:val="0"/>
          <w:sz w:val="24"/>
          <w:szCs w:val="24"/>
        </w:rPr>
        <w:t xml:space="preserve"> о порядке</w:t>
      </w:r>
      <w:r>
        <w:rPr>
          <w:rFonts w:ascii="Times New Roman" w:hAnsi="Times New Roman"/>
          <w:b w:val="0"/>
          <w:sz w:val="24"/>
          <w:szCs w:val="24"/>
        </w:rPr>
        <w:t xml:space="preserve"> принятия решений о разработке муниципальных программ Бузыкановского м</w:t>
      </w:r>
      <w:r>
        <w:rPr>
          <w:rFonts w:ascii="Times New Roman" w:hAnsi="Times New Roman"/>
          <w:b w:val="0"/>
          <w:sz w:val="24"/>
          <w:szCs w:val="24"/>
        </w:rPr>
        <w:t>у</w:t>
      </w:r>
      <w:r>
        <w:rPr>
          <w:rFonts w:ascii="Times New Roman" w:hAnsi="Times New Roman"/>
          <w:b w:val="0"/>
          <w:sz w:val="24"/>
          <w:szCs w:val="24"/>
        </w:rPr>
        <w:t>ниципального образования, их формирования и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реализации, </w:t>
      </w:r>
      <w:r w:rsidRPr="000F5D7C">
        <w:rPr>
          <w:rFonts w:ascii="Times New Roman" w:hAnsi="Times New Roman"/>
          <w:b w:val="0"/>
          <w:sz w:val="24"/>
          <w:szCs w:val="24"/>
        </w:rPr>
        <w:t xml:space="preserve"> утверждённым постановл</w:t>
      </w:r>
      <w:r w:rsidRPr="000F5D7C">
        <w:rPr>
          <w:rFonts w:ascii="Times New Roman" w:hAnsi="Times New Roman"/>
          <w:b w:val="0"/>
          <w:sz w:val="24"/>
          <w:szCs w:val="24"/>
        </w:rPr>
        <w:t>е</w:t>
      </w:r>
      <w:r w:rsidRPr="000F5D7C">
        <w:rPr>
          <w:rFonts w:ascii="Times New Roman" w:hAnsi="Times New Roman"/>
          <w:b w:val="0"/>
          <w:sz w:val="24"/>
          <w:szCs w:val="24"/>
        </w:rPr>
        <w:t>нием администра</w:t>
      </w:r>
      <w:r>
        <w:rPr>
          <w:rFonts w:ascii="Times New Roman" w:hAnsi="Times New Roman"/>
          <w:b w:val="0"/>
          <w:sz w:val="24"/>
          <w:szCs w:val="24"/>
        </w:rPr>
        <w:t>ции Бузыкановского</w:t>
      </w:r>
      <w:r w:rsidRPr="000F5D7C">
        <w:rPr>
          <w:rFonts w:ascii="Times New Roman" w:hAnsi="Times New Roman"/>
          <w:b w:val="0"/>
          <w:sz w:val="24"/>
          <w:szCs w:val="24"/>
        </w:rPr>
        <w:t xml:space="preserve"> муниципального образова</w:t>
      </w:r>
      <w:r>
        <w:rPr>
          <w:rFonts w:ascii="Times New Roman" w:hAnsi="Times New Roman"/>
          <w:b w:val="0"/>
          <w:sz w:val="24"/>
          <w:szCs w:val="24"/>
        </w:rPr>
        <w:t>ния от 26.12.2014</w:t>
      </w:r>
      <w:r w:rsidRPr="000F5D7C">
        <w:rPr>
          <w:rFonts w:ascii="Times New Roman" w:hAnsi="Times New Roman"/>
          <w:b w:val="0"/>
          <w:sz w:val="24"/>
          <w:szCs w:val="24"/>
        </w:rPr>
        <w:t xml:space="preserve"> г. №</w:t>
      </w:r>
      <w:r>
        <w:rPr>
          <w:rFonts w:ascii="Times New Roman" w:hAnsi="Times New Roman"/>
          <w:b w:val="0"/>
          <w:sz w:val="24"/>
          <w:szCs w:val="24"/>
        </w:rPr>
        <w:t xml:space="preserve"> 73,</w:t>
      </w:r>
      <w:r w:rsidRPr="00CC3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Порядком</w:t>
      </w:r>
      <w:r w:rsidRPr="00CC3285">
        <w:rPr>
          <w:rFonts w:ascii="Times New Roman" w:hAnsi="Times New Roman"/>
          <w:b w:val="0"/>
          <w:sz w:val="24"/>
          <w:szCs w:val="24"/>
        </w:rPr>
        <w:t xml:space="preserve"> разработки, реализации и оценки эффективности муниципальных программ Б</w:t>
      </w:r>
      <w:r w:rsidRPr="00CC3285">
        <w:rPr>
          <w:rFonts w:ascii="Times New Roman" w:hAnsi="Times New Roman"/>
          <w:b w:val="0"/>
          <w:sz w:val="24"/>
          <w:szCs w:val="24"/>
        </w:rPr>
        <w:t>у</w:t>
      </w:r>
      <w:r w:rsidRPr="00CC3285">
        <w:rPr>
          <w:rFonts w:ascii="Times New Roman" w:hAnsi="Times New Roman"/>
          <w:b w:val="0"/>
          <w:sz w:val="24"/>
          <w:szCs w:val="24"/>
        </w:rPr>
        <w:t>зыкановского муниципально</w:t>
      </w:r>
      <w:r>
        <w:rPr>
          <w:rFonts w:ascii="Times New Roman" w:hAnsi="Times New Roman"/>
          <w:b w:val="0"/>
          <w:sz w:val="24"/>
          <w:szCs w:val="24"/>
        </w:rPr>
        <w:t xml:space="preserve">го образования </w:t>
      </w:r>
      <w:r w:rsidRPr="00CC3285">
        <w:rPr>
          <w:rFonts w:ascii="Times New Roman" w:hAnsi="Times New Roman"/>
          <w:b w:val="0"/>
          <w:sz w:val="24"/>
          <w:szCs w:val="24"/>
        </w:rPr>
        <w:t xml:space="preserve"> </w:t>
      </w:r>
      <w:r w:rsidRPr="000F5D7C">
        <w:rPr>
          <w:rFonts w:ascii="Times New Roman" w:hAnsi="Times New Roman"/>
          <w:b w:val="0"/>
          <w:sz w:val="24"/>
          <w:szCs w:val="24"/>
        </w:rPr>
        <w:t>утверждённым постановлением администр</w:t>
      </w:r>
      <w:r w:rsidRPr="000F5D7C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ции Бузыкановского</w:t>
      </w:r>
      <w:r w:rsidRPr="000F5D7C">
        <w:rPr>
          <w:rFonts w:ascii="Times New Roman" w:hAnsi="Times New Roman"/>
          <w:b w:val="0"/>
          <w:sz w:val="24"/>
          <w:szCs w:val="24"/>
        </w:rPr>
        <w:t xml:space="preserve"> муниципального образова</w:t>
      </w:r>
      <w:r>
        <w:rPr>
          <w:rFonts w:ascii="Times New Roman" w:hAnsi="Times New Roman"/>
          <w:b w:val="0"/>
          <w:sz w:val="24"/>
          <w:szCs w:val="24"/>
        </w:rPr>
        <w:t>ния от 11.10.2019</w:t>
      </w:r>
      <w:r w:rsidRPr="000F5D7C">
        <w:rPr>
          <w:rFonts w:ascii="Times New Roman" w:hAnsi="Times New Roman"/>
          <w:b w:val="0"/>
          <w:sz w:val="24"/>
          <w:szCs w:val="24"/>
        </w:rPr>
        <w:t xml:space="preserve"> г. №</w:t>
      </w:r>
      <w:r>
        <w:rPr>
          <w:rFonts w:ascii="Times New Roman" w:hAnsi="Times New Roman"/>
          <w:b w:val="0"/>
          <w:sz w:val="24"/>
          <w:szCs w:val="24"/>
        </w:rPr>
        <w:t xml:space="preserve"> 92 </w:t>
      </w:r>
      <w:r w:rsidRPr="000F5D7C">
        <w:rPr>
          <w:rFonts w:ascii="Times New Roman" w:hAnsi="Times New Roman"/>
          <w:b w:val="0"/>
          <w:sz w:val="24"/>
          <w:szCs w:val="24"/>
        </w:rPr>
        <w:t>, Положением  о бюджетном процес</w:t>
      </w:r>
      <w:r>
        <w:rPr>
          <w:rFonts w:ascii="Times New Roman" w:hAnsi="Times New Roman"/>
          <w:b w:val="0"/>
          <w:sz w:val="24"/>
          <w:szCs w:val="24"/>
        </w:rPr>
        <w:t xml:space="preserve">се в Бузыкановском </w:t>
      </w:r>
      <w:r w:rsidRPr="000F5D7C">
        <w:rPr>
          <w:rFonts w:ascii="Times New Roman" w:hAnsi="Times New Roman"/>
          <w:b w:val="0"/>
          <w:sz w:val="24"/>
          <w:szCs w:val="24"/>
        </w:rPr>
        <w:t>муниципальном образовании, утвержденным р</w:t>
      </w:r>
      <w:r w:rsidRPr="000F5D7C">
        <w:rPr>
          <w:rFonts w:ascii="Times New Roman" w:hAnsi="Times New Roman"/>
          <w:b w:val="0"/>
          <w:sz w:val="24"/>
          <w:szCs w:val="24"/>
        </w:rPr>
        <w:t>е</w:t>
      </w:r>
      <w:r w:rsidRPr="000F5D7C">
        <w:rPr>
          <w:rFonts w:ascii="Times New Roman" w:hAnsi="Times New Roman"/>
          <w:b w:val="0"/>
          <w:sz w:val="24"/>
          <w:szCs w:val="24"/>
        </w:rPr>
        <w:t>шением Ду</w:t>
      </w:r>
      <w:r>
        <w:rPr>
          <w:rFonts w:ascii="Times New Roman" w:hAnsi="Times New Roman"/>
          <w:b w:val="0"/>
          <w:sz w:val="24"/>
          <w:szCs w:val="24"/>
        </w:rPr>
        <w:t>мы Бузыкановского муниципального образования  от 29. 12. 2016 г. № 120 (в редакции решений Думы Бузыкановского</w:t>
      </w:r>
      <w:r w:rsidRPr="000F5D7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муниципального образования от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16.06.2017г. № 140, от 10.04.2018г. № 31, от 30.10.2020 № 102</w:t>
      </w:r>
      <w:r w:rsidRPr="000F5D7C">
        <w:rPr>
          <w:rFonts w:ascii="Times New Roman" w:hAnsi="Times New Roman"/>
          <w:b w:val="0"/>
          <w:sz w:val="24"/>
          <w:szCs w:val="24"/>
        </w:rPr>
        <w:t>),  статьями 23, 38, 46 Уста</w:t>
      </w:r>
      <w:r>
        <w:rPr>
          <w:rFonts w:ascii="Times New Roman" w:hAnsi="Times New Roman"/>
          <w:b w:val="0"/>
          <w:sz w:val="24"/>
          <w:szCs w:val="24"/>
        </w:rPr>
        <w:t>ва Бузыкано</w:t>
      </w:r>
      <w:r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b w:val="0"/>
          <w:sz w:val="24"/>
          <w:szCs w:val="24"/>
        </w:rPr>
        <w:t>ского</w:t>
      </w:r>
      <w:r w:rsidRPr="000F5D7C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образования, администра</w:t>
      </w:r>
      <w:r>
        <w:rPr>
          <w:rFonts w:ascii="Times New Roman" w:hAnsi="Times New Roman"/>
          <w:b w:val="0"/>
          <w:sz w:val="24"/>
          <w:szCs w:val="24"/>
        </w:rPr>
        <w:t>ция Бузыкановского</w:t>
      </w:r>
      <w:r w:rsidRPr="000F5D7C">
        <w:rPr>
          <w:rFonts w:ascii="Times New Roman" w:hAnsi="Times New Roman"/>
          <w:b w:val="0"/>
          <w:sz w:val="24"/>
          <w:szCs w:val="24"/>
        </w:rPr>
        <w:t xml:space="preserve"> муниципального о</w:t>
      </w:r>
      <w:r w:rsidRPr="000F5D7C">
        <w:rPr>
          <w:rFonts w:ascii="Times New Roman" w:hAnsi="Times New Roman"/>
          <w:b w:val="0"/>
          <w:sz w:val="24"/>
          <w:szCs w:val="24"/>
        </w:rPr>
        <w:t>б</w:t>
      </w:r>
      <w:r w:rsidRPr="000F5D7C">
        <w:rPr>
          <w:rFonts w:ascii="Times New Roman" w:hAnsi="Times New Roman"/>
          <w:b w:val="0"/>
          <w:sz w:val="24"/>
          <w:szCs w:val="24"/>
        </w:rPr>
        <w:t>разования</w:t>
      </w:r>
      <w:bookmarkEnd w:id="0"/>
      <w:proofErr w:type="gramEnd"/>
    </w:p>
    <w:p w:rsidR="005D07D4" w:rsidRDefault="005D07D4" w:rsidP="005D0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7D4" w:rsidRPr="0060798E" w:rsidRDefault="005D07D4" w:rsidP="005D0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D07D4" w:rsidRDefault="005D07D4" w:rsidP="005D07D4">
      <w:pPr>
        <w:pStyle w:val="51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5D07D4" w:rsidRPr="000F5D7C" w:rsidRDefault="005D07D4" w:rsidP="005D07D4">
      <w:pPr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7C">
        <w:rPr>
          <w:rFonts w:ascii="Times New Roman" w:hAnsi="Times New Roman" w:cs="Times New Roman"/>
          <w:color w:val="000000"/>
          <w:sz w:val="24"/>
          <w:szCs w:val="24"/>
        </w:rPr>
        <w:t>Утвердить Перечень мун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иципальных программ Бузыкановского </w:t>
      </w:r>
      <w:r w:rsidRPr="000F5D7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 (прилагается)</w:t>
      </w:r>
      <w:r w:rsidRPr="000F5D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07D4" w:rsidRPr="0028710A" w:rsidRDefault="005D07D4" w:rsidP="005D0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710A">
        <w:rPr>
          <w:rFonts w:ascii="Times New Roman" w:hAnsi="Times New Roman" w:cs="Times New Roman"/>
          <w:sz w:val="24"/>
          <w:szCs w:val="24"/>
        </w:rPr>
        <w:t>.Опубликовать настоящее  постановление в Бюллетене нормативных  правовых актов Бузыкановского  муниципального образования "Официальные вести" и разместить на официальном сайте администрации Бузыкановского муниципального образования  в информационно-телекоммуникационной сети «Интернет».</w:t>
      </w:r>
    </w:p>
    <w:p w:rsidR="005D07D4" w:rsidRPr="0028710A" w:rsidRDefault="005D07D4" w:rsidP="005D07D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710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D07D4" w:rsidRDefault="005D07D4" w:rsidP="005D0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D4" w:rsidRDefault="005D07D4" w:rsidP="005D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5D07D4" w:rsidRDefault="005D07D4" w:rsidP="005D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  П.М.Кулаков</w:t>
      </w:r>
    </w:p>
    <w:p w:rsidR="005D07D4" w:rsidRDefault="005D07D4" w:rsidP="005D07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3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D07D4" w:rsidRPr="006E0738" w:rsidRDefault="005D07D4" w:rsidP="005D07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3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073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5D07D4" w:rsidRPr="006E0738" w:rsidRDefault="005D07D4" w:rsidP="005D07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073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D07D4" w:rsidRPr="006E0738" w:rsidRDefault="005D07D4" w:rsidP="005D07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0738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5D07D4" w:rsidRPr="006E0738" w:rsidRDefault="005D07D4" w:rsidP="005D07D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07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E0738">
        <w:rPr>
          <w:rFonts w:ascii="Times New Roman" w:hAnsi="Times New Roman" w:cs="Times New Roman"/>
          <w:sz w:val="24"/>
          <w:szCs w:val="24"/>
        </w:rPr>
        <w:t xml:space="preserve">  июля 2021 года 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5D07D4" w:rsidRDefault="005D07D4" w:rsidP="005D07D4">
      <w:pPr>
        <w:tabs>
          <w:tab w:val="left" w:pos="567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7D4" w:rsidRDefault="005D07D4" w:rsidP="005D07D4">
      <w:pPr>
        <w:tabs>
          <w:tab w:val="left" w:pos="567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7D4" w:rsidRPr="009A4F76" w:rsidRDefault="005D07D4" w:rsidP="005D07D4">
      <w:pPr>
        <w:tabs>
          <w:tab w:val="left" w:pos="567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7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D07D4" w:rsidRPr="009A4F76" w:rsidRDefault="005D07D4" w:rsidP="005D07D4">
      <w:pPr>
        <w:tabs>
          <w:tab w:val="left" w:pos="567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76">
        <w:rPr>
          <w:rFonts w:ascii="Times New Roman" w:hAnsi="Times New Roman" w:cs="Times New Roman"/>
          <w:b/>
          <w:sz w:val="24"/>
          <w:szCs w:val="24"/>
        </w:rPr>
        <w:t>муниципальных программ Бузыкановского муниципального образования</w:t>
      </w:r>
    </w:p>
    <w:p w:rsidR="005D07D4" w:rsidRPr="009A4F76" w:rsidRDefault="005D07D4" w:rsidP="005D07D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855"/>
        <w:gridCol w:w="916"/>
        <w:gridCol w:w="2126"/>
        <w:gridCol w:w="3084"/>
      </w:tblGrid>
      <w:tr w:rsidR="005D07D4" w:rsidRPr="00B80401" w:rsidTr="002136D6">
        <w:tc>
          <w:tcPr>
            <w:tcW w:w="590" w:type="dxa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55" w:type="dxa"/>
            <w:vAlign w:val="center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Наименование муниц</w:t>
            </w:r>
            <w:r w:rsidRPr="00B80401">
              <w:rPr>
                <w:rFonts w:ascii="Times New Roman" w:hAnsi="Times New Roman" w:cs="Times New Roman"/>
              </w:rPr>
              <w:t>и</w:t>
            </w:r>
            <w:r w:rsidRPr="00B80401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916" w:type="dxa"/>
            <w:vAlign w:val="center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Срок</w:t>
            </w:r>
          </w:p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реал</w:t>
            </w:r>
            <w:r w:rsidRPr="00B80401">
              <w:rPr>
                <w:rFonts w:ascii="Times New Roman" w:hAnsi="Times New Roman" w:cs="Times New Roman"/>
              </w:rPr>
              <w:t>и</w:t>
            </w:r>
            <w:r w:rsidRPr="00B80401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126" w:type="dxa"/>
            <w:vAlign w:val="center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Ответственный</w:t>
            </w:r>
          </w:p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 xml:space="preserve"> исполнитель</w:t>
            </w:r>
          </w:p>
        </w:tc>
        <w:tc>
          <w:tcPr>
            <w:tcW w:w="3084" w:type="dxa"/>
            <w:vAlign w:val="center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Цель реализации</w:t>
            </w:r>
          </w:p>
        </w:tc>
      </w:tr>
      <w:tr w:rsidR="005D07D4" w:rsidRPr="00B80401" w:rsidTr="002136D6">
        <w:tc>
          <w:tcPr>
            <w:tcW w:w="590" w:type="dxa"/>
            <w:vAlign w:val="center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5" w:type="dxa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5</w:t>
            </w:r>
          </w:p>
        </w:tc>
      </w:tr>
      <w:tr w:rsidR="005D07D4" w:rsidRPr="00B80401" w:rsidTr="002136D6">
        <w:tc>
          <w:tcPr>
            <w:tcW w:w="590" w:type="dxa"/>
            <w:vAlign w:val="center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5" w:type="dxa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«Пожарная без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пасность на территории Бузыкановского муниц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на 2022-2024 годы»</w:t>
            </w:r>
          </w:p>
        </w:tc>
        <w:tc>
          <w:tcPr>
            <w:tcW w:w="916" w:type="dxa"/>
            <w:vAlign w:val="center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6" w:type="dxa"/>
            <w:vAlign w:val="center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Бузыкановского муниципального образования</w:t>
            </w:r>
          </w:p>
        </w:tc>
        <w:tc>
          <w:tcPr>
            <w:tcW w:w="3084" w:type="dxa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Усиление системы прот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вопожарной безопасности на территории Бузыкано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разования, защита жизни и здоровья граждан, недоп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щение материальных п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терь от пожаров</w:t>
            </w:r>
          </w:p>
        </w:tc>
      </w:tr>
      <w:tr w:rsidR="005D07D4" w:rsidRPr="00B80401" w:rsidTr="002136D6">
        <w:tc>
          <w:tcPr>
            <w:tcW w:w="590" w:type="dxa"/>
            <w:vAlign w:val="center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4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5" w:type="dxa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«Охрана окр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жающей среды на терр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на 2022-2024 г.г.»</w:t>
            </w:r>
          </w:p>
        </w:tc>
        <w:tc>
          <w:tcPr>
            <w:tcW w:w="916" w:type="dxa"/>
            <w:vAlign w:val="center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6" w:type="dxa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Бузыкановского муниципального образования</w:t>
            </w:r>
          </w:p>
        </w:tc>
        <w:tc>
          <w:tcPr>
            <w:tcW w:w="3084" w:type="dxa"/>
          </w:tcPr>
          <w:p w:rsidR="005D07D4" w:rsidRPr="00B80401" w:rsidRDefault="005D07D4" w:rsidP="002136D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отходов на здоровье человека и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жающую среду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Бузыкановского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</w:tbl>
    <w:p w:rsidR="005D07D4" w:rsidRPr="00B80401" w:rsidRDefault="005D07D4" w:rsidP="005D07D4">
      <w:pPr>
        <w:spacing w:after="0"/>
        <w:rPr>
          <w:rFonts w:ascii="Times New Roman" w:hAnsi="Times New Roman" w:cs="Times New Roman"/>
        </w:rPr>
      </w:pPr>
    </w:p>
    <w:p w:rsidR="005D07D4" w:rsidRDefault="005D07D4" w:rsidP="005D0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D4" w:rsidRDefault="005D07D4" w:rsidP="005D0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D4" w:rsidRDefault="005D07D4" w:rsidP="005D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5D07D4" w:rsidRDefault="005D07D4" w:rsidP="005D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П.М.Кулаков</w:t>
      </w:r>
    </w:p>
    <w:p w:rsidR="005D07D4" w:rsidRDefault="005D07D4" w:rsidP="005D0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D4" w:rsidRDefault="005D07D4" w:rsidP="005D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7D4" w:rsidRDefault="005D07D4" w:rsidP="005D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7D4" w:rsidRDefault="005D07D4" w:rsidP="005D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7D4" w:rsidRDefault="005D07D4" w:rsidP="005D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7D4" w:rsidRDefault="005D07D4" w:rsidP="005D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7D4" w:rsidRDefault="005D07D4" w:rsidP="005D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7D4" w:rsidRDefault="005D07D4" w:rsidP="005D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7D4" w:rsidRDefault="005D07D4" w:rsidP="005D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7D4" w:rsidRDefault="005D07D4" w:rsidP="005D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55B" w:rsidRPr="005D07D4" w:rsidRDefault="005C255B" w:rsidP="005D07D4">
      <w:pPr>
        <w:rPr>
          <w:szCs w:val="24"/>
        </w:rPr>
      </w:pPr>
    </w:p>
    <w:sectPr w:rsidR="005C255B" w:rsidRPr="005D07D4" w:rsidSect="00F85276">
      <w:headerReference w:type="default" r:id="rId8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57" w:rsidRDefault="00672457" w:rsidP="00984C12">
      <w:pPr>
        <w:spacing w:after="0" w:line="240" w:lineRule="auto"/>
      </w:pPr>
      <w:r>
        <w:separator/>
      </w:r>
    </w:p>
  </w:endnote>
  <w:endnote w:type="continuationSeparator" w:id="0">
    <w:p w:rsidR="00672457" w:rsidRDefault="00672457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57" w:rsidRDefault="00672457" w:rsidP="00984C12">
      <w:pPr>
        <w:spacing w:after="0" w:line="240" w:lineRule="auto"/>
      </w:pPr>
      <w:r>
        <w:separator/>
      </w:r>
    </w:p>
  </w:footnote>
  <w:footnote w:type="continuationSeparator" w:id="0">
    <w:p w:rsidR="00672457" w:rsidRDefault="00672457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35" w:rsidRDefault="00F67A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42AF6"/>
    <w:multiLevelType w:val="hybridMultilevel"/>
    <w:tmpl w:val="A8CC2D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0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5">
    <w:nsid w:val="5A037C5C"/>
    <w:multiLevelType w:val="hybridMultilevel"/>
    <w:tmpl w:val="B42CA7A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92F11"/>
    <w:multiLevelType w:val="hybridMultilevel"/>
    <w:tmpl w:val="89EE17CA"/>
    <w:lvl w:ilvl="0" w:tplc="EACA01E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27"/>
  </w:num>
  <w:num w:numId="5">
    <w:abstractNumId w:val="23"/>
  </w:num>
  <w:num w:numId="6">
    <w:abstractNumId w:val="17"/>
  </w:num>
  <w:num w:numId="7">
    <w:abstractNumId w:val="2"/>
  </w:num>
  <w:num w:numId="8">
    <w:abstractNumId w:val="6"/>
  </w:num>
  <w:num w:numId="9">
    <w:abstractNumId w:val="30"/>
  </w:num>
  <w:num w:numId="10">
    <w:abstractNumId w:val="7"/>
  </w:num>
  <w:num w:numId="11">
    <w:abstractNumId w:val="32"/>
  </w:num>
  <w:num w:numId="12">
    <w:abstractNumId w:val="15"/>
  </w:num>
  <w:num w:numId="13">
    <w:abstractNumId w:val="34"/>
  </w:num>
  <w:num w:numId="14">
    <w:abstractNumId w:val="1"/>
  </w:num>
  <w:num w:numId="15">
    <w:abstractNumId w:val="4"/>
  </w:num>
  <w:num w:numId="16">
    <w:abstractNumId w:val="12"/>
  </w:num>
  <w:num w:numId="17">
    <w:abstractNumId w:val="13"/>
  </w:num>
  <w:num w:numId="18">
    <w:abstractNumId w:val="22"/>
  </w:num>
  <w:num w:numId="19">
    <w:abstractNumId w:val="16"/>
  </w:num>
  <w:num w:numId="20">
    <w:abstractNumId w:val="8"/>
  </w:num>
  <w:num w:numId="21">
    <w:abstractNumId w:val="21"/>
  </w:num>
  <w:num w:numId="22">
    <w:abstractNumId w:val="36"/>
  </w:num>
  <w:num w:numId="23">
    <w:abstractNumId w:val="14"/>
  </w:num>
  <w:num w:numId="24">
    <w:abstractNumId w:val="11"/>
  </w:num>
  <w:num w:numId="25">
    <w:abstractNumId w:val="35"/>
  </w:num>
  <w:num w:numId="26">
    <w:abstractNumId w:val="31"/>
  </w:num>
  <w:num w:numId="27">
    <w:abstractNumId w:val="9"/>
  </w:num>
  <w:num w:numId="28">
    <w:abstractNumId w:val="5"/>
  </w:num>
  <w:num w:numId="29">
    <w:abstractNumId w:val="25"/>
  </w:num>
  <w:num w:numId="30">
    <w:abstractNumId w:val="20"/>
  </w:num>
  <w:num w:numId="31">
    <w:abstractNumId w:val="28"/>
  </w:num>
  <w:num w:numId="32">
    <w:abstractNumId w:val="29"/>
  </w:num>
  <w:num w:numId="33">
    <w:abstractNumId w:val="33"/>
  </w:num>
  <w:num w:numId="34">
    <w:abstractNumId w:val="10"/>
  </w:num>
  <w:num w:numId="35">
    <w:abstractNumId w:val="18"/>
  </w:num>
  <w:num w:numId="36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C12"/>
    <w:rsid w:val="000247E2"/>
    <w:rsid w:val="00030CD9"/>
    <w:rsid w:val="00047D89"/>
    <w:rsid w:val="00081DA6"/>
    <w:rsid w:val="000B74F9"/>
    <w:rsid w:val="000D5987"/>
    <w:rsid w:val="000F39D5"/>
    <w:rsid w:val="00106A99"/>
    <w:rsid w:val="00133198"/>
    <w:rsid w:val="001536E5"/>
    <w:rsid w:val="001536FD"/>
    <w:rsid w:val="0016547F"/>
    <w:rsid w:val="00165EEF"/>
    <w:rsid w:val="001C7B64"/>
    <w:rsid w:val="001D1F81"/>
    <w:rsid w:val="001D47F4"/>
    <w:rsid w:val="001F5C84"/>
    <w:rsid w:val="00223FCC"/>
    <w:rsid w:val="00224D95"/>
    <w:rsid w:val="0026069D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450547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33350"/>
    <w:rsid w:val="005470C5"/>
    <w:rsid w:val="00550A41"/>
    <w:rsid w:val="00567950"/>
    <w:rsid w:val="005C255B"/>
    <w:rsid w:val="005D07D4"/>
    <w:rsid w:val="005E7381"/>
    <w:rsid w:val="006107AA"/>
    <w:rsid w:val="006273C4"/>
    <w:rsid w:val="00672457"/>
    <w:rsid w:val="006D447B"/>
    <w:rsid w:val="00700CE2"/>
    <w:rsid w:val="00704E66"/>
    <w:rsid w:val="00730F3A"/>
    <w:rsid w:val="0073639D"/>
    <w:rsid w:val="007615BF"/>
    <w:rsid w:val="00772C17"/>
    <w:rsid w:val="00785B02"/>
    <w:rsid w:val="007E13BE"/>
    <w:rsid w:val="007F4A81"/>
    <w:rsid w:val="00801B34"/>
    <w:rsid w:val="008146DE"/>
    <w:rsid w:val="00823129"/>
    <w:rsid w:val="00844E91"/>
    <w:rsid w:val="0085564E"/>
    <w:rsid w:val="0087162F"/>
    <w:rsid w:val="008F28D8"/>
    <w:rsid w:val="00901DF7"/>
    <w:rsid w:val="00921384"/>
    <w:rsid w:val="00974656"/>
    <w:rsid w:val="009833C2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BC5563"/>
    <w:rsid w:val="00C10F42"/>
    <w:rsid w:val="00C11D1C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86EF8"/>
    <w:rsid w:val="00DA058E"/>
    <w:rsid w:val="00DB15F3"/>
    <w:rsid w:val="00DF7AA6"/>
    <w:rsid w:val="00E1616A"/>
    <w:rsid w:val="00E227CA"/>
    <w:rsid w:val="00E31A63"/>
    <w:rsid w:val="00E53214"/>
    <w:rsid w:val="00E97F2E"/>
    <w:rsid w:val="00EA6B8E"/>
    <w:rsid w:val="00F07656"/>
    <w:rsid w:val="00F31BC6"/>
    <w:rsid w:val="00F67A35"/>
    <w:rsid w:val="00F83D19"/>
    <w:rsid w:val="00F85276"/>
    <w:rsid w:val="00FA004C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aliases w:val="с интервалом,No Spacing,No Spacing1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uiPriority w:val="99"/>
    <w:qFormat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uiPriority w:val="99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aliases w:val="с интервалом Знак,No Spacing Знак1,No Spacing1 Знак"/>
    <w:link w:val="af0"/>
    <w:uiPriority w:val="1"/>
    <w:rsid w:val="00F85276"/>
    <w:rPr>
      <w:rFonts w:ascii="Calibri" w:eastAsia="Calibri" w:hAnsi="Calibri" w:cs="Times New Roman"/>
      <w:lang w:eastAsia="en-US"/>
    </w:rPr>
  </w:style>
  <w:style w:type="paragraph" w:customStyle="1" w:styleId="51">
    <w:name w:val="Основной текст5"/>
    <w:basedOn w:val="a0"/>
    <w:rsid w:val="005D07D4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11EC-CB8B-4A82-840F-9E737615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19</cp:revision>
  <dcterms:created xsi:type="dcterms:W3CDTF">2016-03-10T08:27:00Z</dcterms:created>
  <dcterms:modified xsi:type="dcterms:W3CDTF">2021-08-02T06:32:00Z</dcterms:modified>
</cp:coreProperties>
</file>