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5" w:rsidRPr="00A178E3" w:rsidRDefault="00A178E3" w:rsidP="00C174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178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17485" w:rsidRPr="00C17485" w:rsidRDefault="00C17485" w:rsidP="00C17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571"/>
      </w:tblGrid>
      <w:tr w:rsidR="00C17485" w:rsidRPr="00C17485" w:rsidTr="00AA46D0">
        <w:trPr>
          <w:trHeight w:val="669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2022 года                                                                          № </w:t>
            </w:r>
          </w:p>
        </w:tc>
      </w:tr>
    </w:tbl>
    <w:p w:rsidR="00696626" w:rsidRDefault="00696626" w:rsidP="009A52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  </w:t>
      </w:r>
    </w:p>
    <w:p w:rsidR="009A5259" w:rsidRPr="009A5259" w:rsidRDefault="00514E2F" w:rsidP="009A52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9A5259" w:rsidRPr="009A5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259" w:rsidRPr="009A5259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="009A5259" w:rsidRPr="009A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26" w:rsidRDefault="009A5259" w:rsidP="009A52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259">
        <w:rPr>
          <w:rFonts w:ascii="Times New Roman" w:hAnsi="Times New Roman" w:cs="Times New Roman"/>
          <w:sz w:val="24"/>
          <w:szCs w:val="24"/>
        </w:rPr>
        <w:t>эффективности 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="00696626"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</w:p>
    <w:p w:rsidR="00696626" w:rsidRPr="00CA6F9E" w:rsidRDefault="00696626" w:rsidP="009A52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1F9C" w:rsidRDefault="00BA1F9C" w:rsidP="009A5259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</w:p>
    <w:p w:rsidR="009A5259" w:rsidRDefault="009A5259" w:rsidP="009A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мер по энергосбережению и повышению эффективности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пользования топливно-энергетических ресурсов, руководствуясь Бюджетным кодексом Российской Федерации, статьей 14 Федерального закона от 6 октября 2003 года № 131-ФЗ</w:t>
      </w:r>
    </w:p>
    <w:p w:rsidR="009A5259" w:rsidRDefault="009A5259" w:rsidP="009A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</w:p>
    <w:p w:rsidR="00696626" w:rsidRPr="00CA6F9E" w:rsidRDefault="009A5259" w:rsidP="009A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23 ноября 2009 года №261-ФЗ «Об энергосбережении и о пов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шении энергетической эффективности и о внесении изменений в отдельные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тельные акты Российской Федерации», 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="00AA7969" w:rsidRPr="00BA326F">
        <w:rPr>
          <w:rFonts w:ascii="Times New Roman" w:hAnsi="Times New Roman"/>
          <w:sz w:val="24"/>
          <w:szCs w:val="24"/>
        </w:rPr>
        <w:t>постановлением администрации Бузыкановского муниципального образования от 11.10.2019 г. №92 «Об утверждении</w:t>
      </w:r>
      <w:proofErr w:type="gramEnd"/>
      <w:r w:rsidR="00AA7969" w:rsidRPr="00BA326F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</w:t>
      </w:r>
      <w:r w:rsidR="00AA7969" w:rsidRPr="00BA326F">
        <w:rPr>
          <w:rFonts w:ascii="Times New Roman" w:hAnsi="Times New Roman"/>
          <w:sz w:val="24"/>
          <w:szCs w:val="24"/>
        </w:rPr>
        <w:t>в</w:t>
      </w:r>
      <w:r w:rsidR="00AA7969" w:rsidRPr="00BA326F">
        <w:rPr>
          <w:rFonts w:ascii="Times New Roman" w:hAnsi="Times New Roman"/>
          <w:sz w:val="24"/>
          <w:szCs w:val="24"/>
        </w:rPr>
        <w:t xml:space="preserve">ности муниципальных программ Бузыкановского муниципального образования», </w:t>
      </w:r>
      <w:r w:rsidR="00696626" w:rsidRPr="00CA6F9E">
        <w:rPr>
          <w:rFonts w:ascii="Times New Roman" w:hAnsi="Times New Roman"/>
          <w:sz w:val="24"/>
          <w:szCs w:val="24"/>
        </w:rPr>
        <w:t>руков</w:t>
      </w:r>
      <w:r w:rsidR="00696626" w:rsidRPr="00CA6F9E">
        <w:rPr>
          <w:rFonts w:ascii="Times New Roman" w:hAnsi="Times New Roman"/>
          <w:sz w:val="24"/>
          <w:szCs w:val="24"/>
        </w:rPr>
        <w:t>о</w:t>
      </w:r>
      <w:r w:rsidR="00696626">
        <w:rPr>
          <w:rFonts w:ascii="Times New Roman" w:hAnsi="Times New Roman"/>
          <w:sz w:val="24"/>
          <w:szCs w:val="24"/>
        </w:rPr>
        <w:t>дствуясь статьями 23, 46</w:t>
      </w:r>
      <w:r w:rsidR="00696626" w:rsidRPr="00CA6F9E">
        <w:rPr>
          <w:rFonts w:ascii="Times New Roman" w:hAnsi="Times New Roman"/>
          <w:sz w:val="24"/>
          <w:szCs w:val="24"/>
        </w:rPr>
        <w:t xml:space="preserve"> Уста</w:t>
      </w:r>
      <w:r w:rsidR="00696626">
        <w:rPr>
          <w:rFonts w:ascii="Times New Roman" w:hAnsi="Times New Roman"/>
          <w:sz w:val="24"/>
          <w:szCs w:val="24"/>
        </w:rPr>
        <w:t xml:space="preserve">ва  Бузыкановского </w:t>
      </w:r>
      <w:r w:rsidR="00696626" w:rsidRPr="00CA6F9E">
        <w:rPr>
          <w:rFonts w:ascii="Times New Roman" w:hAnsi="Times New Roman"/>
          <w:sz w:val="24"/>
          <w:szCs w:val="24"/>
        </w:rPr>
        <w:t>муниципального образования, админ</w:t>
      </w:r>
      <w:r w:rsidR="00696626" w:rsidRPr="00CA6F9E">
        <w:rPr>
          <w:rFonts w:ascii="Times New Roman" w:hAnsi="Times New Roman"/>
          <w:sz w:val="24"/>
          <w:szCs w:val="24"/>
        </w:rPr>
        <w:t>и</w:t>
      </w:r>
      <w:r w:rsidR="00696626" w:rsidRPr="00CA6F9E">
        <w:rPr>
          <w:rFonts w:ascii="Times New Roman" w:hAnsi="Times New Roman"/>
          <w:sz w:val="24"/>
          <w:szCs w:val="24"/>
        </w:rPr>
        <w:t>стра</w:t>
      </w:r>
      <w:r w:rsidR="00696626">
        <w:rPr>
          <w:rFonts w:ascii="Times New Roman" w:hAnsi="Times New Roman"/>
          <w:sz w:val="24"/>
          <w:szCs w:val="24"/>
        </w:rPr>
        <w:t>ция Бузыкановского</w:t>
      </w:r>
      <w:r w:rsidR="00696626" w:rsidRPr="00CA6F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A1F9C" w:rsidRDefault="00BA1F9C" w:rsidP="000F4F1D">
      <w:pPr>
        <w:spacing w:after="0"/>
        <w:ind w:right="284" w:firstLine="567"/>
        <w:jc w:val="both"/>
        <w:rPr>
          <w:rFonts w:ascii="Times New Roman" w:hAnsi="Times New Roman" w:cs="Times New Roman"/>
          <w:b/>
          <w:sz w:val="28"/>
        </w:rPr>
      </w:pPr>
    </w:p>
    <w:p w:rsidR="00BA1F9C" w:rsidRPr="000F4F1D" w:rsidRDefault="00786CA2" w:rsidP="000F4F1D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A1F9C" w:rsidRPr="000F4F1D">
        <w:rPr>
          <w:rFonts w:ascii="Times New Roman" w:hAnsi="Times New Roman" w:cs="Times New Roman"/>
          <w:sz w:val="24"/>
          <w:szCs w:val="24"/>
        </w:rPr>
        <w:t>:</w:t>
      </w:r>
    </w:p>
    <w:p w:rsidR="00BA1F9C" w:rsidRPr="000F4F1D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9C" w:rsidRPr="000F4F1D" w:rsidRDefault="00BA1F9C" w:rsidP="009A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786CA2" w:rsidRPr="00CA6F9E">
        <w:rPr>
          <w:rFonts w:ascii="Times New Roman" w:hAnsi="Times New Roman" w:cs="Times New Roman"/>
          <w:sz w:val="24"/>
          <w:szCs w:val="24"/>
        </w:rPr>
        <w:t>«</w:t>
      </w:r>
      <w:r w:rsidR="00514E2F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r w:rsidR="009A5259" w:rsidRPr="009A5259">
        <w:rPr>
          <w:rFonts w:ascii="Times New Roman" w:hAnsi="Times New Roman" w:cs="Times New Roman"/>
          <w:sz w:val="24"/>
          <w:szCs w:val="24"/>
        </w:rPr>
        <w:t xml:space="preserve"> энерг</w:t>
      </w:r>
      <w:r w:rsidR="009A5259" w:rsidRPr="009A5259">
        <w:rPr>
          <w:rFonts w:ascii="Times New Roman" w:hAnsi="Times New Roman" w:cs="Times New Roman"/>
          <w:sz w:val="24"/>
          <w:szCs w:val="24"/>
        </w:rPr>
        <w:t>е</w:t>
      </w:r>
      <w:r w:rsidR="009A5259" w:rsidRPr="009A5259">
        <w:rPr>
          <w:rFonts w:ascii="Times New Roman" w:hAnsi="Times New Roman" w:cs="Times New Roman"/>
          <w:sz w:val="24"/>
          <w:szCs w:val="24"/>
        </w:rPr>
        <w:t>тической эффективности на</w:t>
      </w:r>
      <w:r w:rsidR="009A5259" w:rsidRPr="007C4E79">
        <w:rPr>
          <w:rFonts w:ascii="Times New Roman" w:hAnsi="Times New Roman" w:cs="Times New Roman"/>
          <w:sz w:val="28"/>
        </w:rPr>
        <w:t xml:space="preserve"> </w:t>
      </w:r>
      <w:r w:rsidR="009A5259"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  <w:r w:rsidR="009A5259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9A5259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9A5259">
        <w:rPr>
          <w:rFonts w:ascii="Times New Roman" w:hAnsi="Times New Roman" w:cs="Times New Roman"/>
          <w:sz w:val="24"/>
          <w:szCs w:val="24"/>
        </w:rPr>
        <w:t>»</w:t>
      </w:r>
      <w:r w:rsidR="00786CA2">
        <w:rPr>
          <w:rFonts w:ascii="Times New Roman" w:hAnsi="Times New Roman" w:cs="Times New Roman"/>
          <w:sz w:val="24"/>
          <w:szCs w:val="24"/>
        </w:rPr>
        <w:t>.</w:t>
      </w:r>
    </w:p>
    <w:p w:rsidR="000F4F1D" w:rsidRPr="00BA326F" w:rsidRDefault="00786CA2" w:rsidP="009A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F9C" w:rsidRPr="000F4F1D">
        <w:rPr>
          <w:rFonts w:ascii="Times New Roman" w:hAnsi="Times New Roman" w:cs="Times New Roman"/>
          <w:sz w:val="24"/>
          <w:szCs w:val="24"/>
        </w:rPr>
        <w:t xml:space="preserve">. </w:t>
      </w:r>
      <w:r w:rsidR="000F4F1D" w:rsidRPr="00BA326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="000F4F1D" w:rsidRPr="00BA326F">
        <w:rPr>
          <w:rFonts w:ascii="Times New Roman" w:hAnsi="Times New Roman"/>
          <w:sz w:val="24"/>
          <w:szCs w:val="24"/>
        </w:rPr>
        <w:t>ь</w:t>
      </w:r>
      <w:r w:rsidR="000F4F1D" w:rsidRPr="00BA326F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="000F4F1D" w:rsidRPr="00BA326F">
        <w:rPr>
          <w:rFonts w:ascii="Times New Roman" w:hAnsi="Times New Roman"/>
          <w:sz w:val="24"/>
          <w:szCs w:val="24"/>
        </w:rPr>
        <w:t>и</w:t>
      </w:r>
      <w:r w:rsidR="000F4F1D" w:rsidRPr="00BA326F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F4F1D" w:rsidRPr="00BA326F" w:rsidRDefault="00786CA2" w:rsidP="009A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4F1D" w:rsidRPr="00BA326F">
        <w:rPr>
          <w:rFonts w:ascii="Times New Roman" w:hAnsi="Times New Roman"/>
          <w:sz w:val="24"/>
          <w:szCs w:val="24"/>
        </w:rPr>
        <w:t>.</w:t>
      </w:r>
      <w:r w:rsidR="000F4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4F1D" w:rsidRPr="00BA32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4F1D" w:rsidRPr="00BA32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</w:p>
    <w:p w:rsidR="000F4F1D" w:rsidRPr="00BA326F" w:rsidRDefault="000F4F1D" w:rsidP="000F4F1D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Бузыкановского</w:t>
      </w: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BA1F9C" w:rsidRDefault="00BA1F9C" w:rsidP="00BA1F9C"/>
    <w:p w:rsidR="00287F10" w:rsidRDefault="00287F10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A5259" w:rsidRDefault="009A5259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0F4F1D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Бузыкановского муниципального образования</w:t>
      </w:r>
      <w:r w:rsidR="00BA1F9C" w:rsidRPr="0000728B">
        <w:rPr>
          <w:rFonts w:ascii="Times New Roman" w:hAnsi="Times New Roman" w:cs="Times New Roman"/>
          <w:sz w:val="24"/>
        </w:rPr>
        <w:t xml:space="preserve">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от  </w:t>
      </w:r>
      <w:r w:rsidR="000F4F1D">
        <w:rPr>
          <w:rFonts w:ascii="Times New Roman" w:hAnsi="Times New Roman" w:cs="Times New Roman"/>
          <w:sz w:val="24"/>
        </w:rPr>
        <w:t>________ 2022 г. № ____</w:t>
      </w: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9A5259" w:rsidRPr="009A5259" w:rsidRDefault="00514E2F" w:rsidP="009A52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9A5259" w:rsidRPr="009A5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5259" w:rsidRPr="009A5259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</w:p>
    <w:p w:rsidR="009A5259" w:rsidRPr="009A5259" w:rsidRDefault="009A5259" w:rsidP="009A52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259">
        <w:rPr>
          <w:rFonts w:ascii="Times New Roman" w:hAnsi="Times New Roman" w:cs="Times New Roman"/>
          <w:b/>
          <w:sz w:val="28"/>
          <w:szCs w:val="28"/>
        </w:rPr>
        <w:t>ЭФФЕКТИВНОСТИ НА ТЕРРИТОРИИ БУЗЫКАНОВСКОГО МУН</w:t>
      </w:r>
      <w:r w:rsidRPr="009A5259">
        <w:rPr>
          <w:rFonts w:ascii="Times New Roman" w:hAnsi="Times New Roman" w:cs="Times New Roman"/>
          <w:b/>
          <w:sz w:val="28"/>
          <w:szCs w:val="28"/>
        </w:rPr>
        <w:t>И</w:t>
      </w:r>
      <w:r w:rsidRPr="009A5259">
        <w:rPr>
          <w:rFonts w:ascii="Times New Roman" w:hAnsi="Times New Roman" w:cs="Times New Roman"/>
          <w:b/>
          <w:sz w:val="28"/>
          <w:szCs w:val="28"/>
        </w:rPr>
        <w:t>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259">
        <w:rPr>
          <w:rFonts w:ascii="Times New Roman" w:hAnsi="Times New Roman" w:cs="Times New Roman"/>
          <w:b/>
          <w:sz w:val="28"/>
          <w:szCs w:val="28"/>
        </w:rPr>
        <w:t>ОБРАЗОВАНИЯ НА  2023-2025 ГОДЫ»</w:t>
      </w:r>
    </w:p>
    <w:p w:rsidR="00BA1F9C" w:rsidRPr="009A5259" w:rsidRDefault="00BA1F9C" w:rsidP="009A5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Pr="00A510A4" w:rsidRDefault="00A510A4" w:rsidP="00BA1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10A4">
        <w:rPr>
          <w:rFonts w:ascii="Times New Roman" w:hAnsi="Times New Roman" w:cs="Times New Roman"/>
          <w:sz w:val="24"/>
          <w:szCs w:val="24"/>
        </w:rPr>
        <w:t>.Бузыканово</w:t>
      </w:r>
    </w:p>
    <w:p w:rsidR="00BA1F9C" w:rsidRDefault="000F4F1D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A1F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5259" w:rsidRDefault="009A5259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786CA2" w:rsidRDefault="00514E2F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2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Энергосбережение и повышение</w:t>
      </w:r>
      <w:r w:rsidRPr="00514E2F">
        <w:rPr>
          <w:rFonts w:ascii="Times New Roman" w:hAnsi="Times New Roman" w:cs="Times New Roman"/>
          <w:b/>
          <w:sz w:val="24"/>
          <w:szCs w:val="24"/>
        </w:rPr>
        <w:t xml:space="preserve"> энергетической эффективности на</w:t>
      </w:r>
      <w:r w:rsidRPr="00514E2F">
        <w:rPr>
          <w:rFonts w:ascii="Times New Roman" w:hAnsi="Times New Roman" w:cs="Times New Roman"/>
          <w:b/>
          <w:sz w:val="28"/>
        </w:rPr>
        <w:t xml:space="preserve"> </w:t>
      </w:r>
      <w:r w:rsidRPr="00514E2F">
        <w:rPr>
          <w:rFonts w:ascii="Times New Roman" w:hAnsi="Times New Roman" w:cs="Times New Roman"/>
          <w:b/>
          <w:sz w:val="24"/>
          <w:szCs w:val="24"/>
        </w:rPr>
        <w:t>территории Б</w:t>
      </w:r>
      <w:r w:rsidRPr="00514E2F">
        <w:rPr>
          <w:rFonts w:ascii="Times New Roman" w:hAnsi="Times New Roman" w:cs="Times New Roman"/>
          <w:b/>
          <w:sz w:val="24"/>
          <w:szCs w:val="24"/>
        </w:rPr>
        <w:t>у</w:t>
      </w:r>
      <w:r w:rsidRPr="00514E2F">
        <w:rPr>
          <w:rFonts w:ascii="Times New Roman" w:hAnsi="Times New Roman" w:cs="Times New Roman"/>
          <w:b/>
          <w:sz w:val="24"/>
          <w:szCs w:val="24"/>
        </w:rPr>
        <w:t>зыкановского муниципального образования на  2023-2025 годы»</w:t>
      </w:r>
    </w:p>
    <w:p w:rsidR="00704F16" w:rsidRPr="00514E2F" w:rsidRDefault="00704F16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525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</w:t>
            </w:r>
            <w:r w:rsidRPr="009A5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A525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</w:t>
            </w:r>
            <w:r w:rsidRPr="007C4E7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территории Бузык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 2023-2025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подпрограммы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энергосбережения и повышение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использования энергетических ресурсов на территории Бузыкановского муниципального образования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Мониторинг, информационное и методическое обеспечение</w:t>
            </w:r>
          </w:p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энергосбережению и повышению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использования энергетических ресурсов.</w:t>
            </w:r>
          </w:p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обеспечения энергосбережения и</w:t>
            </w:r>
          </w:p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proofErr w:type="gramEnd"/>
          </w:p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 на территории Бузыкановского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будут осуществляться в 2023-2025 годы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DC" w:rsidRDefault="00704F16" w:rsidP="00C811DC">
            <w:pPr>
              <w:pStyle w:val="a3"/>
              <w:snapToGrid w:val="0"/>
              <w:jc w:val="both"/>
              <w:rPr>
                <w:sz w:val="24"/>
              </w:rPr>
            </w:pPr>
            <w:r w:rsidRPr="00D97CA4">
              <w:rPr>
                <w:color w:val="000000"/>
                <w:sz w:val="24"/>
              </w:rPr>
              <w:t>Общий объем финансирования Программы составляет</w:t>
            </w:r>
            <w:r w:rsidRPr="00DB0041">
              <w:rPr>
                <w:sz w:val="24"/>
              </w:rPr>
              <w:t xml:space="preserve"> 45,0</w:t>
            </w:r>
            <w:r>
              <w:rPr>
                <w:sz w:val="24"/>
              </w:rPr>
              <w:t xml:space="preserve">  тыс</w:t>
            </w:r>
            <w:proofErr w:type="gramStart"/>
            <w:r>
              <w:rPr>
                <w:sz w:val="24"/>
              </w:rPr>
              <w:t>.</w:t>
            </w:r>
            <w:r w:rsidRPr="00D97CA4">
              <w:rPr>
                <w:sz w:val="24"/>
              </w:rPr>
              <w:t>р</w:t>
            </w:r>
            <w:proofErr w:type="gramEnd"/>
            <w:r w:rsidRPr="00D97CA4">
              <w:rPr>
                <w:sz w:val="24"/>
              </w:rPr>
              <w:t>ублей</w:t>
            </w:r>
            <w:r w:rsidRPr="00D97CA4">
              <w:rPr>
                <w:color w:val="000000"/>
                <w:sz w:val="24"/>
              </w:rPr>
              <w:t xml:space="preserve"> за счет бюджетных </w:t>
            </w:r>
            <w:r>
              <w:rPr>
                <w:color w:val="000000"/>
                <w:sz w:val="24"/>
              </w:rPr>
              <w:t>муниципального образ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вания</w:t>
            </w:r>
            <w:r w:rsidR="00C811DC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 xml:space="preserve"> </w:t>
            </w:r>
            <w:r w:rsidR="00C811DC">
              <w:rPr>
                <w:sz w:val="24"/>
              </w:rPr>
              <w:t>в т.ч. по годам:</w:t>
            </w:r>
          </w:p>
          <w:p w:rsidR="00C811DC" w:rsidRDefault="00C811DC" w:rsidP="00C8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2023г.-15 тыс. руб.</w:t>
            </w:r>
          </w:p>
          <w:p w:rsidR="00C811DC" w:rsidRDefault="00C811DC" w:rsidP="00C8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2024г.-15 тыс. руб.</w:t>
            </w:r>
          </w:p>
          <w:p w:rsidR="00C811DC" w:rsidRPr="00C811DC" w:rsidRDefault="00C811DC" w:rsidP="00C8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2025г.-15 тыс. руб.</w:t>
            </w:r>
          </w:p>
          <w:p w:rsidR="00704F16" w:rsidRPr="006049B3" w:rsidRDefault="00704F16" w:rsidP="00704F16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2023 – 2025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годов, могут быть уточнены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проекта местного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уточняются при формировании бюджета муниципального образования на соотве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ствующий год. </w:t>
            </w:r>
          </w:p>
        </w:tc>
      </w:tr>
      <w:tr w:rsidR="00704F16" w:rsidTr="00704F1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16" w:rsidRDefault="00704F16" w:rsidP="00704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F16" w:rsidRPr="00991167" w:rsidRDefault="00704F16" w:rsidP="00F14047">
            <w:pPr>
              <w:pStyle w:val="a7"/>
            </w:pPr>
            <w:r w:rsidRPr="00991167">
              <w:t>Успешное выполнение мероприятий Программы п</w:t>
            </w:r>
            <w:r w:rsidRPr="00991167">
              <w:t>о</w:t>
            </w:r>
            <w:r>
              <w:t>зволит к концу  2025</w:t>
            </w:r>
            <w:r w:rsidRPr="00991167">
              <w:t xml:space="preserve"> года достигнуть следующих результатов:</w:t>
            </w:r>
          </w:p>
          <w:p w:rsidR="00704F16" w:rsidRPr="00B422F9" w:rsidRDefault="00704F16" w:rsidP="007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</w:t>
            </w:r>
            <w:r w:rsidRPr="00B422F9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потребления энергетических ресурсов;</w:t>
            </w:r>
          </w:p>
          <w:p w:rsidR="00704F16" w:rsidRPr="00B422F9" w:rsidRDefault="00704F16" w:rsidP="00704F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F9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бюджет.</w:t>
            </w:r>
          </w:p>
        </w:tc>
      </w:tr>
    </w:tbl>
    <w:p w:rsidR="00A94C80" w:rsidRDefault="00A94C80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7F10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05FB" w:rsidRDefault="008905FB" w:rsidP="00890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5FB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топливно-энергетических р</w:t>
      </w:r>
      <w:r w:rsidRPr="008905FB">
        <w:rPr>
          <w:rFonts w:ascii="Times New Roman" w:hAnsi="Times New Roman" w:cs="Times New Roman"/>
          <w:sz w:val="24"/>
          <w:szCs w:val="24"/>
        </w:rPr>
        <w:t>е</w:t>
      </w:r>
      <w:r w:rsidRPr="008905FB">
        <w:rPr>
          <w:rFonts w:ascii="Times New Roman" w:hAnsi="Times New Roman" w:cs="Times New Roman"/>
          <w:sz w:val="24"/>
          <w:szCs w:val="24"/>
        </w:rPr>
        <w:t xml:space="preserve">сурсов и создания необходимых условий для перевода экономики на энергосберегающий </w:t>
      </w:r>
      <w:r w:rsidRPr="008905FB">
        <w:rPr>
          <w:rFonts w:ascii="Times New Roman" w:hAnsi="Times New Roman" w:cs="Times New Roman"/>
          <w:sz w:val="24"/>
          <w:szCs w:val="24"/>
        </w:rPr>
        <w:lastRenderedPageBreak/>
        <w:t>путь развития, устойчивого обеспечения энергоносителями, уменьшения негативного во</w:t>
      </w:r>
      <w:r w:rsidRPr="008905FB">
        <w:rPr>
          <w:rFonts w:ascii="Times New Roman" w:hAnsi="Times New Roman" w:cs="Times New Roman"/>
          <w:sz w:val="24"/>
          <w:szCs w:val="24"/>
        </w:rPr>
        <w:t>з</w:t>
      </w:r>
      <w:r w:rsidRPr="008905FB">
        <w:rPr>
          <w:rFonts w:ascii="Times New Roman" w:hAnsi="Times New Roman" w:cs="Times New Roman"/>
          <w:sz w:val="24"/>
          <w:szCs w:val="24"/>
        </w:rPr>
        <w:t>действия на окружающую среду, повышения энергетической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на территории Бузыкановского муниципального образования </w:t>
      </w:r>
      <w:r w:rsidRPr="008905FB">
        <w:rPr>
          <w:rFonts w:ascii="Times New Roman" w:hAnsi="Times New Roman" w:cs="Times New Roman"/>
          <w:sz w:val="24"/>
          <w:szCs w:val="24"/>
        </w:rPr>
        <w:t>разработана настоящая Программа. Разр</w:t>
      </w:r>
      <w:r w:rsidRPr="008905FB">
        <w:rPr>
          <w:rFonts w:ascii="Times New Roman" w:hAnsi="Times New Roman" w:cs="Times New Roman"/>
          <w:sz w:val="24"/>
          <w:szCs w:val="24"/>
        </w:rPr>
        <w:t>а</w:t>
      </w:r>
      <w:r w:rsidRPr="008905FB">
        <w:rPr>
          <w:rFonts w:ascii="Times New Roman" w:hAnsi="Times New Roman" w:cs="Times New Roman"/>
          <w:sz w:val="24"/>
          <w:szCs w:val="24"/>
        </w:rPr>
        <w:t>ботка Программы является основой для определения политики в области энергосбереж</w:t>
      </w:r>
      <w:r w:rsidRPr="008905FB">
        <w:rPr>
          <w:rFonts w:ascii="Times New Roman" w:hAnsi="Times New Roman" w:cs="Times New Roman"/>
          <w:sz w:val="24"/>
          <w:szCs w:val="24"/>
        </w:rPr>
        <w:t>е</w:t>
      </w:r>
      <w:r w:rsidRPr="008905FB">
        <w:rPr>
          <w:rFonts w:ascii="Times New Roman" w:hAnsi="Times New Roman" w:cs="Times New Roman"/>
          <w:sz w:val="24"/>
          <w:szCs w:val="24"/>
        </w:rPr>
        <w:t>ния и энергетической эффективности.</w:t>
      </w:r>
    </w:p>
    <w:p w:rsidR="00603DD8" w:rsidRDefault="008905FB" w:rsidP="00C811DC">
      <w:pPr>
        <w:pStyle w:val="ab"/>
        <w:spacing w:before="0" w:beforeAutospacing="0" w:after="0" w:afterAutospacing="0"/>
        <w:ind w:firstLine="709"/>
        <w:jc w:val="both"/>
      </w:pPr>
      <w:r w:rsidRPr="008905FB">
        <w:t>Энергосбережение является актуальным и необходимым условием нормального функционирования ад</w:t>
      </w:r>
      <w:r>
        <w:t>министрации Бузыкановского муниципального образования</w:t>
      </w:r>
      <w:r w:rsidRPr="008905FB"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</w:t>
      </w:r>
      <w:r>
        <w:t xml:space="preserve"> затрат</w:t>
      </w:r>
      <w:r w:rsidRPr="008905FB">
        <w:t>.</w:t>
      </w:r>
    </w:p>
    <w:p w:rsidR="00AE6234" w:rsidRDefault="00C811DC" w:rsidP="00AE6234">
      <w:pPr>
        <w:pStyle w:val="ab"/>
        <w:spacing w:before="0" w:beforeAutospacing="0" w:after="0" w:afterAutospacing="0"/>
        <w:ind w:firstLine="709"/>
        <w:jc w:val="both"/>
      </w:pPr>
      <w:r>
        <w:t xml:space="preserve">Объекты бюджетной сферы являются весьма энергоемкими. </w:t>
      </w:r>
      <w:r w:rsidR="007D05EE">
        <w:t>Общие затраты на о</w:t>
      </w:r>
      <w:r w:rsidR="007D05EE">
        <w:t>п</w:t>
      </w:r>
      <w:r w:rsidR="007D05EE">
        <w:t xml:space="preserve">лату энергетических ресурсов за 2021 год составляют </w:t>
      </w:r>
      <w:r w:rsidR="00AE6234">
        <w:t>163570 рублей, из них:</w:t>
      </w:r>
    </w:p>
    <w:p w:rsidR="00C811DC" w:rsidRDefault="00AE6234" w:rsidP="00AE6234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7D05EE">
        <w:t>МКУК «Б</w:t>
      </w:r>
      <w:r w:rsidR="007D05EE">
        <w:t>у</w:t>
      </w:r>
      <w:r w:rsidR="007D05EE">
        <w:t>зыкановский ДДиТ»</w:t>
      </w:r>
      <w:r>
        <w:t xml:space="preserve"> (в том числе структурные подразделения </w:t>
      </w:r>
      <w:proofErr w:type="spellStart"/>
      <w:r>
        <w:t>Ивано</w:t>
      </w:r>
      <w:proofErr w:type="spellEnd"/>
      <w:r>
        <w:t xml:space="preserve"> – </w:t>
      </w:r>
      <w:proofErr w:type="spellStart"/>
      <w:r>
        <w:t>Мысовской</w:t>
      </w:r>
      <w:proofErr w:type="spellEnd"/>
      <w:r>
        <w:t xml:space="preserve"> СК, Бузыкановская сельская библиотека) – 34690 рублей;</w:t>
      </w:r>
    </w:p>
    <w:p w:rsidR="00AE6234" w:rsidRDefault="00AE6234" w:rsidP="00AE6234">
      <w:pPr>
        <w:pStyle w:val="ab"/>
        <w:spacing w:before="0" w:beforeAutospacing="0" w:after="0" w:afterAutospacing="0"/>
        <w:ind w:firstLine="709"/>
        <w:jc w:val="both"/>
      </w:pPr>
      <w:r>
        <w:t>- МУ «Администрация Бузыкановского муниципального образования» (в том числе уличное освещение, котельная, водонапорная башня) – 128770 рублей.</w:t>
      </w:r>
    </w:p>
    <w:p w:rsidR="00AE6234" w:rsidRPr="008905FB" w:rsidRDefault="00AE6234" w:rsidP="008905FB">
      <w:pPr>
        <w:pStyle w:val="ab"/>
        <w:spacing w:before="0" w:beforeAutospacing="0"/>
        <w:ind w:firstLine="709"/>
        <w:jc w:val="both"/>
      </w:pPr>
      <w:r>
        <w:t>Выполнение мероприятий муниципальной программы позволит сократить затраты на оплату энергетических ресурсов.</w:t>
      </w:r>
    </w:p>
    <w:p w:rsidR="00BA1F9C" w:rsidRPr="00603F19" w:rsidRDefault="00BA1F9C" w:rsidP="00514E2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A1F9C" w:rsidRPr="00603F19" w:rsidRDefault="00BA1F9C" w:rsidP="00514E2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603F19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8905FB" w:rsidRDefault="008905FB" w:rsidP="0089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стимулирование энергосбережения и повышение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фективности использования энергетических ресурсов на территории Бузыкановского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8905FB" w:rsidRDefault="008905FB" w:rsidP="0089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реализации Программы необходимо</w:t>
      </w:r>
    </w:p>
    <w:p w:rsidR="008905FB" w:rsidRDefault="008905FB" w:rsidP="0089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8905FB" w:rsidRDefault="008905FB" w:rsidP="0089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Мониторинг, информационное и методическое обеспечение мероприятий по энергосбережению и повышению эффективности использования энергетических ресурсов.</w:t>
      </w:r>
    </w:p>
    <w:p w:rsidR="00514E2F" w:rsidRDefault="008905FB" w:rsidP="0051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условий для обеспечения энергосбережения и повышения</w:t>
      </w:r>
      <w:r w:rsidR="0051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использования энергетических ресурсов на территории </w:t>
      </w:r>
      <w:r w:rsidR="00514E2F">
        <w:rPr>
          <w:rFonts w:ascii="Times New Roman" w:hAnsi="Times New Roman" w:cs="Times New Roman"/>
          <w:sz w:val="24"/>
          <w:szCs w:val="24"/>
        </w:rPr>
        <w:t>Бузыкановского муниципал</w:t>
      </w:r>
      <w:r w:rsidR="00514E2F">
        <w:rPr>
          <w:rFonts w:ascii="Times New Roman" w:hAnsi="Times New Roman" w:cs="Times New Roman"/>
          <w:sz w:val="24"/>
          <w:szCs w:val="24"/>
        </w:rPr>
        <w:t>ь</w:t>
      </w:r>
      <w:r w:rsidR="00514E2F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704F16" w:rsidRPr="00680C49" w:rsidRDefault="00704F16" w:rsidP="00704F16">
      <w:pPr>
        <w:pStyle w:val="printj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Программы соответствуют ее приоритетам, целям и задачам.</w:t>
      </w:r>
    </w:p>
    <w:p w:rsidR="00704F16" w:rsidRPr="00704F16" w:rsidRDefault="00704F16" w:rsidP="00704F16">
      <w:pPr>
        <w:pStyle w:val="printj"/>
        <w:spacing w:before="0" w:after="0"/>
        <w:jc w:val="both"/>
        <w:rPr>
          <w:color w:val="000000"/>
        </w:rPr>
      </w:pPr>
      <w:r>
        <w:rPr>
          <w:color w:val="000000"/>
        </w:rPr>
        <w:tab/>
        <w:t xml:space="preserve">Перечень показателей Программы носит открытый характер и предусматривает корректировки в случае потери информативности показателя. Типовые значения </w:t>
      </w:r>
      <w:proofErr w:type="gramStart"/>
      <w:r>
        <w:rPr>
          <w:color w:val="000000"/>
        </w:rPr>
        <w:t>показателей Программы, характеризующих эффективность реализации мероприятий Программы приведены</w:t>
      </w:r>
      <w:proofErr w:type="gramEnd"/>
      <w:r>
        <w:rPr>
          <w:color w:val="000000"/>
        </w:rPr>
        <w:t xml:space="preserve"> в приложении №3 к настоящей Программе.</w:t>
      </w:r>
    </w:p>
    <w:p w:rsidR="00BA1F9C" w:rsidRPr="00514E2F" w:rsidRDefault="00BA1F9C" w:rsidP="0051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Общий срок реализации муниципальной пр</w:t>
      </w:r>
      <w:r w:rsidR="00603F19" w:rsidRPr="00603F19">
        <w:rPr>
          <w:rFonts w:ascii="Times New Roman" w:hAnsi="Times New Roman"/>
          <w:sz w:val="24"/>
          <w:szCs w:val="24"/>
        </w:rPr>
        <w:t>ограммы рассчитан на период 2023-2025</w:t>
      </w:r>
      <w:r w:rsidRPr="00603F19">
        <w:rPr>
          <w:rFonts w:ascii="Times New Roman" w:hAnsi="Times New Roman"/>
          <w:sz w:val="24"/>
          <w:szCs w:val="24"/>
        </w:rPr>
        <w:t xml:space="preserve"> годы. Этапы реализации муниципальной программы не выделяются.</w:t>
      </w:r>
    </w:p>
    <w:p w:rsidR="00BA1F9C" w:rsidRPr="00603F19" w:rsidRDefault="00BA1F9C" w:rsidP="008905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704F16" w:rsidRPr="00DB4586" w:rsidRDefault="00704F16" w:rsidP="00704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 w:rsidRPr="00DB4586"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 МУН</w:t>
      </w:r>
      <w:r w:rsidRPr="00DB4586">
        <w:rPr>
          <w:rFonts w:ascii="Times New Roman" w:hAnsi="Times New Roman" w:cs="Times New Roman"/>
          <w:b/>
          <w:sz w:val="24"/>
          <w:szCs w:val="24"/>
        </w:rPr>
        <w:t>И</w:t>
      </w:r>
      <w:r w:rsidRPr="00DB4586">
        <w:rPr>
          <w:rFonts w:ascii="Times New Roman" w:hAnsi="Times New Roman" w:cs="Times New Roman"/>
          <w:b/>
          <w:sz w:val="24"/>
          <w:szCs w:val="24"/>
        </w:rPr>
        <w:t>ЦИПАЛЬНЫМИ УЧРЕЖДЕНИЯМИ.</w:t>
      </w:r>
    </w:p>
    <w:p w:rsidR="00704F16" w:rsidRDefault="00704F16" w:rsidP="0070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ab/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B45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Pr="00DD62D5" w:rsidRDefault="00704F16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BA1F9C" w:rsidRPr="00DD62D5">
        <w:rPr>
          <w:rFonts w:ascii="Times New Roman" w:hAnsi="Times New Roman"/>
          <w:b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</w:t>
      </w:r>
      <w:r w:rsidR="00BA1F9C" w:rsidRPr="00DD62D5">
        <w:rPr>
          <w:rFonts w:ascii="Times New Roman" w:hAnsi="Times New Roman"/>
          <w:b/>
          <w:sz w:val="24"/>
          <w:szCs w:val="24"/>
        </w:rPr>
        <w:t>Ь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НОЙ ПРОГРАММЫ 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Default="00BA1F9C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</w:t>
      </w:r>
      <w:r w:rsidRPr="00DD62D5">
        <w:rPr>
          <w:rFonts w:ascii="Times New Roman" w:hAnsi="Times New Roman"/>
          <w:sz w:val="24"/>
          <w:szCs w:val="24"/>
        </w:rPr>
        <w:t>а</w:t>
      </w:r>
      <w:r w:rsidRPr="00DD62D5">
        <w:rPr>
          <w:rFonts w:ascii="Times New Roman" w:hAnsi="Times New Roman"/>
          <w:sz w:val="24"/>
          <w:szCs w:val="24"/>
        </w:rPr>
        <w:t>ми, как обусловленными внутренними факторами и зависящими от ответственного испо</w:t>
      </w:r>
      <w:r w:rsidRPr="00DD62D5">
        <w:rPr>
          <w:rFonts w:ascii="Times New Roman" w:hAnsi="Times New Roman"/>
          <w:sz w:val="24"/>
          <w:szCs w:val="24"/>
        </w:rPr>
        <w:t>л</w:t>
      </w:r>
      <w:r w:rsidRPr="00DD62D5">
        <w:rPr>
          <w:rFonts w:ascii="Times New Roman" w:hAnsi="Times New Roman"/>
          <w:sz w:val="24"/>
          <w:szCs w:val="24"/>
        </w:rPr>
        <w:t>нителя и участников муниципальной программы (организационные риски), так и относ</w:t>
      </w:r>
      <w:r w:rsidRPr="00DD62D5">
        <w:rPr>
          <w:rFonts w:ascii="Times New Roman" w:hAnsi="Times New Roman"/>
          <w:sz w:val="24"/>
          <w:szCs w:val="24"/>
        </w:rPr>
        <w:t>я</w:t>
      </w:r>
      <w:r w:rsidRPr="00DD62D5">
        <w:rPr>
          <w:rFonts w:ascii="Times New Roman" w:hAnsi="Times New Roman"/>
          <w:sz w:val="24"/>
          <w:szCs w:val="24"/>
        </w:rPr>
        <w:t xml:space="preserve">щимися к внешним факторам (риски изменения законодательства, экономические риски).  </w:t>
      </w:r>
    </w:p>
    <w:p w:rsidR="00704F16" w:rsidRPr="00DB4586" w:rsidRDefault="00704F16" w:rsidP="00704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Комплексная оценка рисков, возникающих при реализации мероприятий Програ</w:t>
      </w:r>
      <w:r w:rsidRPr="00DB4586">
        <w:rPr>
          <w:rFonts w:ascii="Times New Roman" w:hAnsi="Times New Roman" w:cs="Times New Roman"/>
          <w:sz w:val="24"/>
          <w:szCs w:val="24"/>
        </w:rPr>
        <w:t>м</w:t>
      </w:r>
      <w:r w:rsidRPr="00DB4586">
        <w:rPr>
          <w:rFonts w:ascii="Times New Roman" w:hAnsi="Times New Roman" w:cs="Times New Roman"/>
          <w:sz w:val="24"/>
          <w:szCs w:val="24"/>
        </w:rPr>
        <w:t>мы, приведена в таблице 1:</w:t>
      </w:r>
    </w:p>
    <w:p w:rsidR="00704F16" w:rsidRPr="00DB4586" w:rsidRDefault="00704F16" w:rsidP="00704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b/>
          <w:sz w:val="24"/>
          <w:szCs w:val="24"/>
        </w:rPr>
        <w:t>Система реагирования на риски муниципальной программы</w:t>
      </w:r>
    </w:p>
    <w:p w:rsidR="00704F16" w:rsidRPr="00DB4586" w:rsidRDefault="00704F16" w:rsidP="00704F1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7" w:type="dxa"/>
        <w:tblInd w:w="-426" w:type="dxa"/>
        <w:tblCellMar>
          <w:left w:w="75" w:type="dxa"/>
          <w:right w:w="75" w:type="dxa"/>
        </w:tblCellMar>
        <w:tblLook w:val="0000"/>
      </w:tblPr>
      <w:tblGrid>
        <w:gridCol w:w="2623"/>
        <w:gridCol w:w="2691"/>
        <w:gridCol w:w="4543"/>
      </w:tblGrid>
      <w:tr w:rsidR="00F14047" w:rsidRPr="00680C49" w:rsidTr="00C811DC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Pr="00751763" w:rsidRDefault="00F14047" w:rsidP="00C8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63">
              <w:rPr>
                <w:rFonts w:ascii="Times New Roman" w:hAnsi="Times New Roman" w:cs="Times New Roman"/>
                <w:b/>
              </w:rPr>
              <w:t>Виды рисков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Pr="00751763" w:rsidRDefault="00F14047" w:rsidP="00C8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63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Pr="00751763" w:rsidRDefault="00F14047" w:rsidP="00C8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63">
              <w:rPr>
                <w:rFonts w:ascii="Times New Roman" w:hAnsi="Times New Roman" w:cs="Times New Roman"/>
                <w:b/>
              </w:rPr>
              <w:t>Мероприятия по снижению</w:t>
            </w:r>
          </w:p>
        </w:tc>
      </w:tr>
      <w:tr w:rsidR="00F14047" w:rsidRPr="00680C49" w:rsidTr="00C811DC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Default="00F14047" w:rsidP="00C81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Default="00F14047" w:rsidP="00C81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фактического объема финансирования мероприятий Программы.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Default="00F14047" w:rsidP="00C81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F14047" w:rsidRPr="00680C49" w:rsidTr="00C811DC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Default="00F14047" w:rsidP="00C81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Default="00F14047" w:rsidP="00C81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порядка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мирования и 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Программы.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нение действующего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конодательства в сфере профилактики правон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рушений.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4047" w:rsidRDefault="00F14047" w:rsidP="00C81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внесение изменений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грамму.</w:t>
            </w:r>
          </w:p>
        </w:tc>
      </w:tr>
    </w:tbl>
    <w:p w:rsidR="00704F16" w:rsidRDefault="00704F16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62D5" w:rsidRPr="00603F19" w:rsidRDefault="00DD62D5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1F9C" w:rsidRPr="00DD62D5" w:rsidRDefault="00F14047" w:rsidP="005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BA1F9C" w:rsidRPr="00DD62D5">
        <w:rPr>
          <w:rFonts w:ascii="Times New Roman" w:hAnsi="Times New Roman"/>
          <w:b/>
          <w:sz w:val="24"/>
          <w:szCs w:val="24"/>
        </w:rPr>
        <w:t>. РЕСУ</w:t>
      </w:r>
      <w:r w:rsidR="00514E2F">
        <w:rPr>
          <w:rFonts w:ascii="Times New Roman" w:hAnsi="Times New Roman"/>
          <w:b/>
          <w:sz w:val="24"/>
          <w:szCs w:val="24"/>
        </w:rPr>
        <w:t xml:space="preserve">РСНОЕ ОБЕСПЕЧЕНИЕ МУНИЦИПАЛЬНОЙ </w:t>
      </w:r>
      <w:r w:rsidR="00BA1F9C"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6049B3" w:rsidRDefault="006049B3" w:rsidP="006049B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– 2025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г.г. – </w:t>
      </w:r>
      <w:r w:rsidRPr="00DB0041">
        <w:rPr>
          <w:rFonts w:ascii="Times New Roman" w:eastAsia="Times New Roman" w:hAnsi="Times New Roman" w:cs="Times New Roman"/>
          <w:sz w:val="24"/>
          <w:szCs w:val="24"/>
        </w:rPr>
        <w:t>45,0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97CA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бюджетных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 ассигнования, предусмотренные в плановом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2023 – 2025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годов, могут быть уточнены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мировании проекта местного бюджета.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и источники финансирования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уточняются при формировании бюджета муниципального образования на соответству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год. </w:t>
      </w:r>
    </w:p>
    <w:p w:rsidR="00BA1F9C" w:rsidRPr="006049B3" w:rsidRDefault="00DD62D5" w:rsidP="006049B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Ресурсное обеспечение Программы представлено в приложении №</w:t>
      </w:r>
      <w:r>
        <w:rPr>
          <w:rFonts w:ascii="Times New Roman" w:hAnsi="Times New Roman"/>
          <w:sz w:val="24"/>
          <w:szCs w:val="24"/>
        </w:rPr>
        <w:t>1</w:t>
      </w:r>
      <w:r w:rsidRPr="00DD62D5">
        <w:rPr>
          <w:rFonts w:ascii="Times New Roman" w:hAnsi="Times New Roman"/>
          <w:sz w:val="24"/>
          <w:szCs w:val="24"/>
        </w:rPr>
        <w:t>.</w:t>
      </w:r>
    </w:p>
    <w:p w:rsidR="00BA1F9C" w:rsidRPr="00741690" w:rsidRDefault="00BA1F9C" w:rsidP="00741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B144C" w:rsidRPr="00741690" w:rsidRDefault="00DD62D5" w:rsidP="00F14047">
      <w:pPr>
        <w:pStyle w:val="a7"/>
        <w:rPr>
          <w:bCs/>
          <w:highlight w:val="yellow"/>
        </w:rPr>
      </w:pPr>
      <w:r w:rsidRPr="00741690">
        <w:t>Раздел 5</w:t>
      </w:r>
      <w:r w:rsidR="00BA1F9C" w:rsidRPr="00741690">
        <w:t xml:space="preserve">. </w:t>
      </w:r>
      <w:r w:rsidRPr="00741690">
        <w:t>ОЖИДАЕМЫЕ КОНЕЧНЫЕ РЕЗУЛЬТАТЫ РЕАЛИЗАЦИИ МУНИЦ</w:t>
      </w:r>
      <w:r w:rsidRPr="00741690">
        <w:t>И</w:t>
      </w:r>
      <w:r w:rsidRPr="00741690">
        <w:t>ПАЛЬНОЙ ПРОГРАММЫ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14E2F" w:rsidRPr="00991167" w:rsidRDefault="00514E2F" w:rsidP="00F14047">
      <w:pPr>
        <w:pStyle w:val="a7"/>
      </w:pPr>
      <w:r w:rsidRPr="00991167">
        <w:t>Успешное выполнение мероприятий Программы по</w:t>
      </w:r>
      <w:r>
        <w:t>зволит к концу  2025</w:t>
      </w:r>
      <w:r w:rsidRPr="00991167">
        <w:t xml:space="preserve"> года до</w:t>
      </w:r>
      <w:r w:rsidRPr="00991167">
        <w:t>с</w:t>
      </w:r>
      <w:r w:rsidRPr="00991167">
        <w:t>тигнуть следующих результатов:</w:t>
      </w:r>
    </w:p>
    <w:p w:rsidR="00514E2F" w:rsidRPr="00B422F9" w:rsidRDefault="00514E2F" w:rsidP="00514E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</w:t>
      </w:r>
      <w:r w:rsidRPr="00B422F9">
        <w:rPr>
          <w:rFonts w:ascii="Times New Roman" w:hAnsi="Times New Roman" w:cs="Times New Roman"/>
          <w:sz w:val="24"/>
          <w:szCs w:val="24"/>
        </w:rPr>
        <w:t xml:space="preserve"> объемов потребления энергетических ресурсов;</w:t>
      </w:r>
    </w:p>
    <w:p w:rsidR="00BA1F9C" w:rsidRPr="00690AB1" w:rsidRDefault="00514E2F" w:rsidP="00F14047">
      <w:pPr>
        <w:pStyle w:val="a7"/>
        <w:rPr>
          <w:highlight w:val="yellow"/>
        </w:rPr>
      </w:pPr>
      <w:r w:rsidRPr="00B422F9">
        <w:t>- снижение нагрузки по оплате энергоносителей на местный бюджет.</w:t>
      </w:r>
    </w:p>
    <w:p w:rsidR="00BA1F9C" w:rsidRPr="00603F19" w:rsidRDefault="00BA1F9C" w:rsidP="00F14047">
      <w:pPr>
        <w:pStyle w:val="a7"/>
        <w:rPr>
          <w:highlight w:val="yellow"/>
        </w:rPr>
      </w:pPr>
    </w:p>
    <w:p w:rsidR="00B60BEA" w:rsidRPr="00B60BEA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Приложения к П</w:t>
      </w:r>
      <w:r w:rsidRPr="004D4534">
        <w:rPr>
          <w:rFonts w:ascii="Times New Roman" w:hAnsi="Times New Roman"/>
          <w:bCs/>
        </w:rPr>
        <w:t>рограмме</w:t>
      </w:r>
    </w:p>
    <w:p w:rsidR="00514E2F" w:rsidRDefault="00B60BEA" w:rsidP="00F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D1441B">
        <w:rPr>
          <w:rFonts w:ascii="Times New Roman" w:hAnsi="Times New Roman"/>
          <w:sz w:val="24"/>
          <w:szCs w:val="24"/>
        </w:rPr>
        <w:t>. Рес</w:t>
      </w:r>
      <w:r>
        <w:rPr>
          <w:rFonts w:ascii="Times New Roman" w:hAnsi="Times New Roman"/>
          <w:sz w:val="24"/>
          <w:szCs w:val="24"/>
        </w:rPr>
        <w:t>урсное обесп</w:t>
      </w:r>
      <w:r w:rsidR="00514E2F">
        <w:rPr>
          <w:rFonts w:ascii="Times New Roman" w:hAnsi="Times New Roman"/>
          <w:sz w:val="24"/>
          <w:szCs w:val="24"/>
        </w:rPr>
        <w:t xml:space="preserve">ечение реализации </w:t>
      </w:r>
      <w:r w:rsidR="00F14047">
        <w:rPr>
          <w:rFonts w:ascii="Times New Roman" w:hAnsi="Times New Roman"/>
          <w:sz w:val="24"/>
          <w:szCs w:val="24"/>
        </w:rPr>
        <w:t>муниципальной п</w:t>
      </w:r>
      <w:r w:rsidRPr="00D1441B">
        <w:rPr>
          <w:rFonts w:ascii="Times New Roman" w:hAnsi="Times New Roman"/>
          <w:sz w:val="24"/>
          <w:szCs w:val="24"/>
        </w:rPr>
        <w:t xml:space="preserve">рограммы </w:t>
      </w:r>
      <w:r w:rsidR="00514E2F" w:rsidRPr="00CA6F9E">
        <w:rPr>
          <w:rFonts w:ascii="Times New Roman" w:hAnsi="Times New Roman" w:cs="Times New Roman"/>
          <w:sz w:val="24"/>
          <w:szCs w:val="24"/>
        </w:rPr>
        <w:t>«</w:t>
      </w:r>
      <w:r w:rsidR="00514E2F" w:rsidRPr="009A5259">
        <w:rPr>
          <w:rFonts w:ascii="Times New Roman" w:hAnsi="Times New Roman" w:cs="Times New Roman"/>
          <w:sz w:val="24"/>
          <w:szCs w:val="24"/>
        </w:rPr>
        <w:t>Энергосбереже</w:t>
      </w:r>
      <w:r w:rsidR="00514E2F">
        <w:rPr>
          <w:rFonts w:ascii="Times New Roman" w:hAnsi="Times New Roman" w:cs="Times New Roman"/>
          <w:sz w:val="24"/>
          <w:szCs w:val="24"/>
        </w:rPr>
        <w:t>ние и повышение</w:t>
      </w:r>
      <w:r w:rsidR="00514E2F" w:rsidRPr="009A5259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на</w:t>
      </w:r>
      <w:r w:rsidR="00514E2F" w:rsidRPr="007C4E79">
        <w:rPr>
          <w:rFonts w:ascii="Times New Roman" w:hAnsi="Times New Roman" w:cs="Times New Roman"/>
          <w:sz w:val="28"/>
        </w:rPr>
        <w:t xml:space="preserve"> </w:t>
      </w:r>
      <w:r w:rsidR="00514E2F" w:rsidRPr="00CA6F9E">
        <w:rPr>
          <w:rFonts w:ascii="Times New Roman" w:hAnsi="Times New Roman" w:cs="Times New Roman"/>
          <w:sz w:val="24"/>
          <w:szCs w:val="24"/>
        </w:rPr>
        <w:t>территории Бузык</w:t>
      </w:r>
      <w:r w:rsidR="00514E2F" w:rsidRPr="00CA6F9E">
        <w:rPr>
          <w:rFonts w:ascii="Times New Roman" w:hAnsi="Times New Roman" w:cs="Times New Roman"/>
          <w:sz w:val="24"/>
          <w:szCs w:val="24"/>
        </w:rPr>
        <w:t>а</w:t>
      </w:r>
      <w:r w:rsidR="00514E2F" w:rsidRPr="00CA6F9E">
        <w:rPr>
          <w:rFonts w:ascii="Times New Roman" w:hAnsi="Times New Roman" w:cs="Times New Roman"/>
          <w:sz w:val="24"/>
          <w:szCs w:val="24"/>
        </w:rPr>
        <w:t xml:space="preserve">новского муниципального </w:t>
      </w:r>
      <w:r w:rsidR="00514E2F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514E2F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514E2F">
        <w:rPr>
          <w:rFonts w:ascii="Times New Roman" w:hAnsi="Times New Roman" w:cs="Times New Roman"/>
          <w:sz w:val="24"/>
          <w:szCs w:val="24"/>
        </w:rPr>
        <w:t>».</w:t>
      </w:r>
    </w:p>
    <w:p w:rsidR="00BA1F9C" w:rsidRPr="00603F19" w:rsidRDefault="00B60BEA" w:rsidP="00F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D1441B">
        <w:rPr>
          <w:rFonts w:ascii="Times New Roman" w:hAnsi="Times New Roman"/>
          <w:sz w:val="24"/>
          <w:szCs w:val="24"/>
        </w:rPr>
        <w:t xml:space="preserve">. </w:t>
      </w:r>
      <w:r w:rsidRPr="00B60BEA">
        <w:rPr>
          <w:rFonts w:ascii="Times New Roman" w:hAnsi="Times New Roman"/>
          <w:sz w:val="24"/>
          <w:szCs w:val="24"/>
        </w:rPr>
        <w:t>План меро</w:t>
      </w:r>
      <w:r w:rsidR="00514E2F">
        <w:rPr>
          <w:rFonts w:ascii="Times New Roman" w:hAnsi="Times New Roman"/>
          <w:sz w:val="24"/>
          <w:szCs w:val="24"/>
        </w:rPr>
        <w:t xml:space="preserve">приятий </w:t>
      </w:r>
      <w:r w:rsidR="00F14047">
        <w:rPr>
          <w:rFonts w:ascii="Times New Roman" w:hAnsi="Times New Roman"/>
          <w:sz w:val="24"/>
          <w:szCs w:val="24"/>
        </w:rPr>
        <w:t>муниципальной п</w:t>
      </w:r>
      <w:r w:rsidR="00F14047" w:rsidRPr="00D1441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514E2F" w:rsidRPr="00CA6F9E">
        <w:rPr>
          <w:rFonts w:ascii="Times New Roman" w:hAnsi="Times New Roman" w:cs="Times New Roman"/>
          <w:sz w:val="24"/>
          <w:szCs w:val="24"/>
        </w:rPr>
        <w:t>«</w:t>
      </w:r>
      <w:r w:rsidR="00514E2F" w:rsidRPr="009A5259">
        <w:rPr>
          <w:rFonts w:ascii="Times New Roman" w:hAnsi="Times New Roman" w:cs="Times New Roman"/>
          <w:sz w:val="24"/>
          <w:szCs w:val="24"/>
        </w:rPr>
        <w:t>Энергосбереж</w:t>
      </w:r>
      <w:r w:rsidR="00514E2F" w:rsidRPr="009A5259">
        <w:rPr>
          <w:rFonts w:ascii="Times New Roman" w:hAnsi="Times New Roman" w:cs="Times New Roman"/>
          <w:sz w:val="24"/>
          <w:szCs w:val="24"/>
        </w:rPr>
        <w:t>е</w:t>
      </w:r>
      <w:r w:rsidR="00514E2F" w:rsidRPr="009A5259">
        <w:rPr>
          <w:rFonts w:ascii="Times New Roman" w:hAnsi="Times New Roman" w:cs="Times New Roman"/>
          <w:sz w:val="24"/>
          <w:szCs w:val="24"/>
        </w:rPr>
        <w:t>ние и повыше</w:t>
      </w:r>
      <w:r w:rsidR="00514E2F">
        <w:rPr>
          <w:rFonts w:ascii="Times New Roman" w:hAnsi="Times New Roman" w:cs="Times New Roman"/>
          <w:sz w:val="24"/>
          <w:szCs w:val="24"/>
        </w:rPr>
        <w:t>ние</w:t>
      </w:r>
      <w:r w:rsidR="00514E2F" w:rsidRPr="009A5259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на</w:t>
      </w:r>
      <w:r w:rsidR="00514E2F" w:rsidRPr="007C4E79">
        <w:rPr>
          <w:rFonts w:ascii="Times New Roman" w:hAnsi="Times New Roman" w:cs="Times New Roman"/>
          <w:sz w:val="28"/>
        </w:rPr>
        <w:t xml:space="preserve"> </w:t>
      </w:r>
      <w:r w:rsidR="00514E2F" w:rsidRPr="00CA6F9E">
        <w:rPr>
          <w:rFonts w:ascii="Times New Roman" w:hAnsi="Times New Roman" w:cs="Times New Roman"/>
          <w:sz w:val="24"/>
          <w:szCs w:val="24"/>
        </w:rPr>
        <w:t>территории Бузыкановского муниц</w:t>
      </w:r>
      <w:r w:rsidR="00514E2F" w:rsidRPr="00CA6F9E">
        <w:rPr>
          <w:rFonts w:ascii="Times New Roman" w:hAnsi="Times New Roman" w:cs="Times New Roman"/>
          <w:sz w:val="24"/>
          <w:szCs w:val="24"/>
        </w:rPr>
        <w:t>и</w:t>
      </w:r>
      <w:r w:rsidR="00514E2F" w:rsidRPr="00CA6F9E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514E2F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514E2F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514E2F">
        <w:rPr>
          <w:rFonts w:ascii="Times New Roman" w:hAnsi="Times New Roman" w:cs="Times New Roman"/>
          <w:sz w:val="24"/>
          <w:szCs w:val="24"/>
        </w:rPr>
        <w:t>».</w:t>
      </w:r>
    </w:p>
    <w:p w:rsidR="00F14047" w:rsidRDefault="00F14047" w:rsidP="00C8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F14047">
        <w:rPr>
          <w:rFonts w:ascii="Times New Roman" w:hAnsi="Times New Roman" w:cs="Times New Roman"/>
          <w:sz w:val="24"/>
          <w:szCs w:val="24"/>
        </w:rPr>
        <w:t xml:space="preserve">Приложение №3. Сведения о составе и значениях целевых показателей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пальной п</w:t>
      </w:r>
      <w:r w:rsidRPr="00D1441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>«</w:t>
      </w:r>
      <w:r w:rsidRPr="009A5259">
        <w:rPr>
          <w:rFonts w:ascii="Times New Roman" w:hAnsi="Times New Roman" w:cs="Times New Roman"/>
          <w:sz w:val="24"/>
          <w:szCs w:val="24"/>
        </w:rPr>
        <w:t>Энергосбережение и повыше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A5259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11DC" w:rsidRPr="00C811DC" w:rsidRDefault="00C811DC" w:rsidP="00C8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AE6234" w:rsidRDefault="00AE6234" w:rsidP="00F14047">
      <w:pPr>
        <w:pStyle w:val="a7"/>
        <w:jc w:val="right"/>
      </w:pPr>
    </w:p>
    <w:p w:rsidR="00B60BEA" w:rsidRPr="00B60BEA" w:rsidRDefault="00B60BEA" w:rsidP="00F14047">
      <w:pPr>
        <w:pStyle w:val="a7"/>
        <w:jc w:val="right"/>
        <w:rPr>
          <w:b/>
        </w:rPr>
      </w:pPr>
      <w:r w:rsidRPr="00B60BEA">
        <w:lastRenderedPageBreak/>
        <w:t>Приложение № 1</w:t>
      </w:r>
    </w:p>
    <w:p w:rsidR="00B60BEA" w:rsidRPr="00B60BEA" w:rsidRDefault="00B60BEA" w:rsidP="00F14047">
      <w:pPr>
        <w:pStyle w:val="a7"/>
        <w:jc w:val="right"/>
        <w:rPr>
          <w:b/>
        </w:rPr>
      </w:pPr>
      <w:r w:rsidRPr="00B60BEA">
        <w:t>к муниципальной Программе</w:t>
      </w:r>
    </w:p>
    <w:p w:rsid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806"/>
      <w:bookmarkEnd w:id="0"/>
      <w:r w:rsidRPr="00CA6F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r w:rsidRPr="009A5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259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9A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259">
        <w:rPr>
          <w:rFonts w:ascii="Times New Roman" w:hAnsi="Times New Roman" w:cs="Times New Roman"/>
          <w:sz w:val="24"/>
          <w:szCs w:val="24"/>
        </w:rPr>
        <w:t>эффективности 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</w:t>
      </w:r>
    </w:p>
    <w:p w:rsidR="00514E2F" w:rsidRP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B60BEA" w:rsidRDefault="00B60BEA" w:rsidP="0075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60BEA" w:rsidRPr="00B60BEA" w:rsidRDefault="00B60BEA" w:rsidP="0075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60BEA" w:rsidRP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14E2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Энергосбережение и повышение</w:t>
      </w:r>
      <w:r w:rsidRPr="00514E2F">
        <w:rPr>
          <w:rFonts w:ascii="Times New Roman" w:hAnsi="Times New Roman" w:cs="Times New Roman"/>
          <w:b/>
          <w:sz w:val="24"/>
          <w:szCs w:val="24"/>
        </w:rPr>
        <w:t xml:space="preserve"> энергетической эффективности на</w:t>
      </w:r>
      <w:r w:rsidRPr="00514E2F">
        <w:rPr>
          <w:rFonts w:ascii="Times New Roman" w:hAnsi="Times New Roman" w:cs="Times New Roman"/>
          <w:b/>
          <w:sz w:val="28"/>
        </w:rPr>
        <w:t xml:space="preserve"> </w:t>
      </w:r>
      <w:r w:rsidRPr="00514E2F">
        <w:rPr>
          <w:rFonts w:ascii="Times New Roman" w:hAnsi="Times New Roman" w:cs="Times New Roman"/>
          <w:b/>
          <w:sz w:val="24"/>
          <w:szCs w:val="24"/>
        </w:rPr>
        <w:t>территории Б</w:t>
      </w:r>
      <w:r w:rsidRPr="00514E2F">
        <w:rPr>
          <w:rFonts w:ascii="Times New Roman" w:hAnsi="Times New Roman" w:cs="Times New Roman"/>
          <w:b/>
          <w:sz w:val="24"/>
          <w:szCs w:val="24"/>
        </w:rPr>
        <w:t>у</w:t>
      </w:r>
      <w:r w:rsidRPr="00514E2F">
        <w:rPr>
          <w:rFonts w:ascii="Times New Roman" w:hAnsi="Times New Roman" w:cs="Times New Roman"/>
          <w:b/>
          <w:sz w:val="24"/>
          <w:szCs w:val="24"/>
        </w:rPr>
        <w:t>зыкановского муниципального образования на  2023-2025 годы»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3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2694"/>
        <w:gridCol w:w="1842"/>
        <w:gridCol w:w="1418"/>
        <w:gridCol w:w="1276"/>
        <w:gridCol w:w="1134"/>
      </w:tblGrid>
      <w:tr w:rsidR="00B60BEA" w:rsidRPr="00B4341F" w:rsidTr="00B60BEA">
        <w:trPr>
          <w:trHeight w:val="4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</w:t>
            </w:r>
            <w:r w:rsidRPr="00B4341F">
              <w:rPr>
                <w:sz w:val="22"/>
                <w:szCs w:val="22"/>
              </w:rPr>
              <w:t>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4341F">
              <w:rPr>
                <w:sz w:val="22"/>
                <w:szCs w:val="22"/>
              </w:rPr>
              <w:t>р</w:t>
            </w:r>
            <w:proofErr w:type="gramEnd"/>
            <w:r w:rsidRPr="00B4341F">
              <w:rPr>
                <w:sz w:val="22"/>
                <w:szCs w:val="22"/>
              </w:rPr>
              <w:t>уб.</w:t>
            </w:r>
          </w:p>
        </w:tc>
      </w:tr>
      <w:tr w:rsidR="00B60BEA" w:rsidRPr="00B4341F" w:rsidTr="00B60BEA">
        <w:trPr>
          <w:trHeight w:val="4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 период реализации П</w:t>
            </w:r>
            <w:r w:rsidRPr="00B4341F">
              <w:rPr>
                <w:sz w:val="22"/>
                <w:szCs w:val="22"/>
              </w:rPr>
              <w:t>р</w:t>
            </w:r>
            <w:r w:rsidRPr="00B4341F">
              <w:rPr>
                <w:sz w:val="22"/>
                <w:szCs w:val="22"/>
              </w:rPr>
              <w:t>о</w:t>
            </w:r>
            <w:r w:rsidRPr="00B4341F">
              <w:rPr>
                <w:sz w:val="22"/>
                <w:szCs w:val="22"/>
              </w:rPr>
              <w:t>граммы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>в том числе по годам</w:t>
            </w:r>
          </w:p>
        </w:tc>
      </w:tr>
      <w:tr w:rsidR="00B60BEA" w:rsidRPr="00B4341F" w:rsidTr="00EA196E">
        <w:trPr>
          <w:trHeight w:val="6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0BEA" w:rsidRPr="00B4341F" w:rsidTr="00B60BEA">
        <w:trPr>
          <w:trHeight w:val="288"/>
          <w:tblCellSpacing w:w="5" w:type="nil"/>
        </w:trPr>
        <w:tc>
          <w:tcPr>
            <w:tcW w:w="10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754618" w:rsidRDefault="00754618" w:rsidP="00754618">
            <w:pPr>
              <w:spacing w:after="0" w:line="240" w:lineRule="auto"/>
              <w:jc w:val="center"/>
            </w:pPr>
            <w:r w:rsidRPr="00754618">
              <w:rPr>
                <w:rFonts w:ascii="Times New Roman" w:hAnsi="Times New Roman" w:cs="Times New Roman"/>
              </w:rPr>
              <w:t>«Профилактика правонарушений, обеспечение общественной безопасности и правопорядка на террит</w:t>
            </w:r>
            <w:r w:rsidRPr="00754618">
              <w:rPr>
                <w:rFonts w:ascii="Times New Roman" w:hAnsi="Times New Roman" w:cs="Times New Roman"/>
              </w:rPr>
              <w:t>о</w:t>
            </w:r>
            <w:r w:rsidRPr="00754618">
              <w:rPr>
                <w:rFonts w:ascii="Times New Roman" w:hAnsi="Times New Roman" w:cs="Times New Roman"/>
              </w:rPr>
              <w:t>рии Бузыкановского муниципального образования на  2023-2025 годы»</w:t>
            </w:r>
          </w:p>
        </w:tc>
      </w:tr>
      <w:tr w:rsidR="00B60BEA" w:rsidRPr="00B4341F" w:rsidTr="00EA196E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 w:rsidRPr="00CA0110">
              <w:rPr>
                <w:sz w:val="22"/>
                <w:szCs w:val="22"/>
              </w:rPr>
              <w:t>Бузыканов</w:t>
            </w:r>
            <w:r>
              <w:rPr>
                <w:sz w:val="22"/>
                <w:szCs w:val="22"/>
              </w:rPr>
              <w:t>ское</w:t>
            </w:r>
            <w:r w:rsidRPr="00B4341F">
              <w:rPr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15,0</w:t>
            </w:r>
          </w:p>
        </w:tc>
      </w:tr>
      <w:tr w:rsidR="00B60BEA" w:rsidRPr="00B4341F" w:rsidTr="00EA196E">
        <w:trPr>
          <w:trHeight w:val="195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341F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DB0041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15,0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341F">
              <w:rPr>
                <w:sz w:val="22"/>
                <w:szCs w:val="22"/>
              </w:rPr>
              <w:t>небюджетные ис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60BEA" w:rsidRPr="00603F19" w:rsidRDefault="00B60BEA" w:rsidP="00F14047">
      <w:pPr>
        <w:pStyle w:val="a7"/>
        <w:rPr>
          <w:highlight w:val="yellow"/>
        </w:rPr>
      </w:pPr>
    </w:p>
    <w:p w:rsidR="00B60BEA" w:rsidRPr="00603F19" w:rsidRDefault="00B60BEA" w:rsidP="00F14047">
      <w:pPr>
        <w:pStyle w:val="a7"/>
        <w:rPr>
          <w:highlight w:val="yellow"/>
        </w:rPr>
      </w:pPr>
    </w:p>
    <w:p w:rsidR="00BA1F9C" w:rsidRPr="00603F19" w:rsidRDefault="00BA1F9C" w:rsidP="00F14047">
      <w:pPr>
        <w:pStyle w:val="a7"/>
        <w:rPr>
          <w:highlight w:val="yellow"/>
        </w:rPr>
      </w:pPr>
    </w:p>
    <w:p w:rsidR="00EA196E" w:rsidRDefault="00EA196E" w:rsidP="00F14047">
      <w:pPr>
        <w:pStyle w:val="a7"/>
        <w:rPr>
          <w:highlight w:val="yellow"/>
        </w:rPr>
        <w:sectPr w:rsidR="00EA196E" w:rsidSect="00521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96E" w:rsidRPr="00B60BEA" w:rsidRDefault="00EA196E" w:rsidP="00F14047">
      <w:pPr>
        <w:pStyle w:val="a7"/>
        <w:jc w:val="right"/>
        <w:rPr>
          <w:b/>
        </w:rPr>
      </w:pPr>
      <w:r w:rsidRPr="00B60BEA">
        <w:lastRenderedPageBreak/>
        <w:t>Прил</w:t>
      </w:r>
      <w:r>
        <w:t>ожение № 2</w:t>
      </w:r>
    </w:p>
    <w:p w:rsidR="00EA196E" w:rsidRPr="00B60BEA" w:rsidRDefault="00EA196E" w:rsidP="00F14047">
      <w:pPr>
        <w:pStyle w:val="a7"/>
        <w:jc w:val="right"/>
        <w:rPr>
          <w:b/>
        </w:rPr>
      </w:pPr>
      <w:r w:rsidRPr="00B60BEA">
        <w:t>к муниципальной Программе</w:t>
      </w:r>
    </w:p>
    <w:p w:rsidR="00514E2F" w:rsidRDefault="00514E2F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r w:rsidRPr="009A5259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</w:p>
    <w:p w:rsidR="005659AD" w:rsidRDefault="00514E2F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259">
        <w:rPr>
          <w:rFonts w:ascii="Times New Roman" w:hAnsi="Times New Roman" w:cs="Times New Roman"/>
          <w:sz w:val="24"/>
          <w:szCs w:val="24"/>
        </w:rPr>
        <w:t>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4E2F" w:rsidRDefault="00514E2F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59AD" w:rsidRDefault="00EA196E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6E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  <w:r w:rsidR="00514E2F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514E2F" w:rsidRPr="00514E2F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</w:t>
      </w:r>
      <w:r w:rsidR="00514E2F" w:rsidRPr="00514E2F">
        <w:rPr>
          <w:rFonts w:ascii="Times New Roman" w:hAnsi="Times New Roman" w:cs="Times New Roman"/>
          <w:b/>
          <w:sz w:val="28"/>
          <w:szCs w:val="28"/>
        </w:rPr>
        <w:t>о</w:t>
      </w:r>
      <w:r w:rsidR="00514E2F" w:rsidRPr="00514E2F">
        <w:rPr>
          <w:rFonts w:ascii="Times New Roman" w:hAnsi="Times New Roman" w:cs="Times New Roman"/>
          <w:b/>
          <w:sz w:val="28"/>
          <w:szCs w:val="28"/>
        </w:rPr>
        <w:t>сти на терри</w:t>
      </w:r>
      <w:r w:rsidR="00477082">
        <w:rPr>
          <w:rFonts w:ascii="Times New Roman" w:hAnsi="Times New Roman" w:cs="Times New Roman"/>
          <w:b/>
          <w:sz w:val="28"/>
          <w:szCs w:val="28"/>
        </w:rPr>
        <w:t>тории Б</w:t>
      </w:r>
      <w:r w:rsidR="00514E2F" w:rsidRPr="00514E2F">
        <w:rPr>
          <w:rFonts w:ascii="Times New Roman" w:hAnsi="Times New Roman" w:cs="Times New Roman"/>
          <w:b/>
          <w:sz w:val="28"/>
          <w:szCs w:val="28"/>
        </w:rPr>
        <w:t>узыкановского муниципального образования на  2023-2025 годы»</w:t>
      </w:r>
    </w:p>
    <w:p w:rsidR="00477082" w:rsidRPr="00514E2F" w:rsidRDefault="00477082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134"/>
        <w:gridCol w:w="993"/>
        <w:gridCol w:w="850"/>
        <w:gridCol w:w="992"/>
        <w:gridCol w:w="851"/>
        <w:gridCol w:w="850"/>
        <w:gridCol w:w="993"/>
        <w:gridCol w:w="1275"/>
        <w:gridCol w:w="1276"/>
        <w:gridCol w:w="1701"/>
      </w:tblGrid>
      <w:tr w:rsidR="00EA196E" w:rsidRPr="00262CD2" w:rsidTr="005659AD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фина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сиров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Индикат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(целевые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дитель бюдже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(получатель) 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</w:tr>
      <w:tr w:rsidR="00EA196E" w:rsidRPr="00262CD2" w:rsidTr="005659AD">
        <w:tc>
          <w:tcPr>
            <w:tcW w:w="3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5659AD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  мун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ного обр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ты г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родских и сел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ских посел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стной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прочие исто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3" w:rsidRDefault="00A10D53" w:rsidP="00A1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данных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емах потребляемых энергоресу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сов для целей заполнения форм</w:t>
            </w:r>
          </w:p>
          <w:p w:rsidR="00A10D53" w:rsidRDefault="00A10D53" w:rsidP="00A1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статистического</w:t>
            </w:r>
          </w:p>
          <w:p w:rsidR="00A10D53" w:rsidRDefault="00A10D53" w:rsidP="00A1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наблюдения, корректировки</w:t>
            </w:r>
          </w:p>
          <w:p w:rsidR="00EA196E" w:rsidRPr="00262CD2" w:rsidRDefault="00A10D53" w:rsidP="00A1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целевых показателей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свед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о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ляемых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</w:t>
            </w:r>
          </w:p>
          <w:p w:rsidR="00EA196E" w:rsidRPr="00481E21" w:rsidRDefault="001E547C" w:rsidP="001E547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ресурсах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проведения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энергосбережению и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повышению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муниципальными</w:t>
            </w:r>
            <w:proofErr w:type="gramEnd"/>
          </w:p>
          <w:p w:rsidR="001E547C" w:rsidRPr="000070E9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учреждениями </w:t>
            </w:r>
          </w:p>
          <w:p w:rsidR="005659AD" w:rsidRPr="000070E9" w:rsidRDefault="005659AD" w:rsidP="001E547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262CD2" w:rsidRDefault="005659AD" w:rsidP="005659A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5659AD" w:rsidRPr="00262CD2" w:rsidRDefault="005659AD" w:rsidP="005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5659AD" w:rsidP="005659A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свед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о</w:t>
            </w:r>
          </w:p>
          <w:p w:rsidR="005659AD" w:rsidRPr="00481E21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Информирование работников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учреждений и унитарных предприятий в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сах эффективного использования</w:t>
            </w:r>
          </w:p>
          <w:p w:rsidR="005659AD" w:rsidRPr="00B30DFA" w:rsidRDefault="001E547C" w:rsidP="001E547C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ционных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рисков, связанных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ченностью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кадрового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ла, </w:t>
            </w:r>
            <w:proofErr w:type="gramStart"/>
            <w:r>
              <w:rPr>
                <w:rFonts w:ascii="Times New Roman" w:hAnsi="Times New Roman" w:cs="Times New Roman"/>
              </w:rPr>
              <w:t>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мающих</w:t>
            </w:r>
            <w:proofErr w:type="gramEnd"/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вопросам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гетических</w:t>
            </w:r>
            <w:proofErr w:type="gramEnd"/>
          </w:p>
          <w:p w:rsidR="005659AD" w:rsidRPr="00481E21" w:rsidRDefault="001E547C" w:rsidP="001E547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собственников </w:t>
            </w:r>
          </w:p>
          <w:p w:rsidR="005659AD" w:rsidRP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помещений о способах энерг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сбережения и повышения энерг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тической эффективности относ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481E21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ленность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ников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мещений о способах энергосб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режения и </w:t>
            </w:r>
            <w:r>
              <w:rPr>
                <w:rFonts w:ascii="Times New Roman" w:hAnsi="Times New Roman" w:cs="Times New Roman"/>
              </w:rPr>
              <w:lastRenderedPageBreak/>
              <w:t>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гетической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Пропаганда энергосбережения через средства массовой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мации, распространения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рекламы в области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госбережения и повышения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ленность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населения в области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режения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гетической</w:t>
            </w:r>
            <w:proofErr w:type="gramEnd"/>
          </w:p>
          <w:p w:rsidR="005659AD" w:rsidRPr="00481E21" w:rsidRDefault="001E547C" w:rsidP="001E547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бесхозных</w:t>
            </w:r>
            <w:r w:rsidR="00E42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объектов недвижимого</w:t>
            </w:r>
            <w:r w:rsidR="00E42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имущества,</w:t>
            </w:r>
          </w:p>
          <w:p w:rsidR="001E547C" w:rsidRDefault="001E547C" w:rsidP="001E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используемых для</w:t>
            </w:r>
            <w:r w:rsidR="00E42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передачи энергоресурсов</w:t>
            </w:r>
          </w:p>
          <w:p w:rsidR="005659AD" w:rsidRPr="009570A1" w:rsidRDefault="005659AD" w:rsidP="001E547C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0" w:rsidRDefault="00E42030" w:rsidP="00E4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хозных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щества,</w:t>
            </w:r>
          </w:p>
          <w:p w:rsidR="005659AD" w:rsidRPr="004E0C88" w:rsidRDefault="00E42030" w:rsidP="00E4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зуемых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дачи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1628DC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0" w:rsidRDefault="00E42030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</w:t>
            </w:r>
            <w:r w:rsidRPr="00E42030">
              <w:rPr>
                <w:rFonts w:ascii="Times New Roman" w:hAnsi="Times New Roman" w:cs="Times New Roman"/>
                <w:sz w:val="22"/>
                <w:szCs w:val="22"/>
              </w:rPr>
              <w:t>на ламп освещения на св</w:t>
            </w:r>
            <w:r w:rsidRPr="00E420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2030">
              <w:rPr>
                <w:rFonts w:ascii="Times New Roman" w:hAnsi="Times New Roman" w:cs="Times New Roman"/>
                <w:sz w:val="22"/>
                <w:szCs w:val="22"/>
              </w:rPr>
              <w:t>тодиодные, энергосберегающие лампы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B0041" w:rsidRDefault="00E42030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МКУК «Бузыкановский ДДиТ»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структурных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подразде</w:t>
            </w:r>
            <w:r w:rsidR="00DB0041">
              <w:rPr>
                <w:rFonts w:ascii="Times New Roman" w:hAnsi="Times New Roman" w:cs="Times New Roman"/>
                <w:sz w:val="22"/>
                <w:szCs w:val="22"/>
              </w:rPr>
              <w:t>лениях</w:t>
            </w:r>
            <w:proofErr w:type="gramEnd"/>
            <w:r w:rsidR="00DB00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628DC" w:rsidRDefault="00E42030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администрации Бузыкановского МО;</w:t>
            </w:r>
          </w:p>
          <w:p w:rsidR="00E42030" w:rsidRPr="00E42030" w:rsidRDefault="00E42030" w:rsidP="00E42030">
            <w:pPr>
              <w:spacing w:after="0"/>
              <w:rPr>
                <w:rFonts w:ascii="Times New Roman" w:hAnsi="Times New Roman" w:cs="Times New Roman"/>
              </w:rPr>
            </w:pPr>
            <w:r w:rsidRPr="00E42030">
              <w:rPr>
                <w:rFonts w:ascii="Times New Roman" w:hAnsi="Times New Roman" w:cs="Times New Roman"/>
              </w:rPr>
              <w:t>- уличного освещения в Бузык</w:t>
            </w:r>
            <w:r w:rsidRPr="00E42030">
              <w:rPr>
                <w:rFonts w:ascii="Times New Roman" w:hAnsi="Times New Roman" w:cs="Times New Roman"/>
              </w:rPr>
              <w:t>а</w:t>
            </w:r>
            <w:r w:rsidRPr="00E42030">
              <w:rPr>
                <w:rFonts w:ascii="Times New Roman" w:hAnsi="Times New Roman" w:cs="Times New Roman"/>
              </w:rPr>
              <w:t>новском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628DC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1" w:rsidRDefault="00DB0041" w:rsidP="00DB004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DB0041" w:rsidRDefault="00DB0041" w:rsidP="00DB00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B0041" w:rsidRPr="00DB0041" w:rsidRDefault="00DB0041" w:rsidP="00DB0041"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DB004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  <w:p w:rsidR="00DB0041" w:rsidRDefault="00DB0041" w:rsidP="00DB00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B0041" w:rsidRPr="00DB0041" w:rsidRDefault="00DB0041" w:rsidP="00DB0041"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481E21" w:rsidRDefault="001628DC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4E0C88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049B3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DB0041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0041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6049B3" w:rsidRPr="00DB0041" w:rsidRDefault="006049B3" w:rsidP="006049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DB0041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0041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DB0041" w:rsidRDefault="006049B3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004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EA196E" w:rsidRPr="00DB0041" w:rsidRDefault="006049B3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041">
              <w:rPr>
                <w:rFonts w:ascii="Times New Roman" w:hAnsi="Times New Roman" w:cs="Times New Roman"/>
              </w:rPr>
              <w:t>15,0</w:t>
            </w:r>
          </w:p>
          <w:p w:rsidR="00EA196E" w:rsidRPr="00DB0041" w:rsidRDefault="006049B3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04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DB0041" w:rsidRDefault="006049B3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004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EA196E" w:rsidRPr="00DB0041" w:rsidRDefault="006049B3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041">
              <w:rPr>
                <w:rFonts w:ascii="Times New Roman" w:hAnsi="Times New Roman" w:cs="Times New Roman"/>
              </w:rPr>
              <w:t>15,0</w:t>
            </w:r>
          </w:p>
          <w:p w:rsidR="00EA196E" w:rsidRPr="00DB0041" w:rsidRDefault="006049B3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004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</w:tbl>
    <w:p w:rsidR="00EA196E" w:rsidRPr="00EA196E" w:rsidRDefault="00EA196E" w:rsidP="00EA196E">
      <w:pPr>
        <w:jc w:val="right"/>
        <w:rPr>
          <w:lang w:eastAsia="en-US"/>
        </w:rPr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Default="00F14047" w:rsidP="00F14047">
      <w:pPr>
        <w:pStyle w:val="a7"/>
        <w:jc w:val="right"/>
      </w:pPr>
    </w:p>
    <w:p w:rsidR="00F14047" w:rsidRPr="00B60BEA" w:rsidRDefault="00F14047" w:rsidP="00F14047">
      <w:pPr>
        <w:pStyle w:val="a7"/>
        <w:jc w:val="right"/>
        <w:rPr>
          <w:b/>
        </w:rPr>
      </w:pPr>
      <w:r w:rsidRPr="00B60BEA">
        <w:lastRenderedPageBreak/>
        <w:t>Прил</w:t>
      </w:r>
      <w:r>
        <w:t>ожение № 3</w:t>
      </w:r>
    </w:p>
    <w:p w:rsidR="00F14047" w:rsidRPr="00B60BEA" w:rsidRDefault="00F14047" w:rsidP="00F14047">
      <w:pPr>
        <w:pStyle w:val="a7"/>
        <w:jc w:val="right"/>
        <w:rPr>
          <w:b/>
        </w:rPr>
      </w:pPr>
      <w:r w:rsidRPr="00B60BEA">
        <w:t>к муниципальной Программе</w:t>
      </w:r>
    </w:p>
    <w:p w:rsidR="00F14047" w:rsidRDefault="00F14047" w:rsidP="00F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r w:rsidRPr="009A5259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</w:p>
    <w:p w:rsidR="00F14047" w:rsidRDefault="00F14047" w:rsidP="00F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259">
        <w:rPr>
          <w:rFonts w:ascii="Times New Roman" w:hAnsi="Times New Roman" w:cs="Times New Roman"/>
          <w:sz w:val="24"/>
          <w:szCs w:val="24"/>
        </w:rPr>
        <w:t>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4047" w:rsidRDefault="00F14047" w:rsidP="00F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4047" w:rsidRPr="00F14047" w:rsidRDefault="00F14047" w:rsidP="00F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4047">
        <w:rPr>
          <w:rFonts w:ascii="Times New Roman" w:hAnsi="Times New Roman" w:cs="Times New Roman"/>
          <w:b/>
          <w:sz w:val="28"/>
          <w:szCs w:val="28"/>
        </w:rPr>
        <w:t>Сведения о составе и значениях целевых показателей муниципальной про</w:t>
      </w:r>
      <w:r w:rsidRPr="00F14047">
        <w:rPr>
          <w:rFonts w:ascii="Times New Roman" w:hAnsi="Times New Roman"/>
          <w:b/>
          <w:sz w:val="28"/>
          <w:szCs w:val="28"/>
        </w:rPr>
        <w:t xml:space="preserve">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«Э</w:t>
      </w:r>
      <w:r w:rsidRPr="00F14047">
        <w:rPr>
          <w:rFonts w:ascii="Times New Roman" w:hAnsi="Times New Roman" w:cs="Times New Roman"/>
          <w:b/>
          <w:sz w:val="28"/>
          <w:szCs w:val="28"/>
        </w:rPr>
        <w:t>нергосбережение и повышение энергетической эффективности на терри</w:t>
      </w:r>
      <w:r>
        <w:rPr>
          <w:rFonts w:ascii="Times New Roman" w:hAnsi="Times New Roman" w:cs="Times New Roman"/>
          <w:b/>
          <w:sz w:val="28"/>
          <w:szCs w:val="28"/>
        </w:rPr>
        <w:t>тории Б</w:t>
      </w:r>
      <w:r w:rsidRPr="00F14047">
        <w:rPr>
          <w:rFonts w:ascii="Times New Roman" w:hAnsi="Times New Roman" w:cs="Times New Roman"/>
          <w:b/>
          <w:sz w:val="28"/>
          <w:szCs w:val="28"/>
        </w:rPr>
        <w:t>узыкановского муниципального образования на  2023-2025 го</w:t>
      </w:r>
      <w:r>
        <w:rPr>
          <w:rFonts w:ascii="Times New Roman" w:hAnsi="Times New Roman" w:cs="Times New Roman"/>
          <w:b/>
          <w:sz w:val="28"/>
          <w:szCs w:val="28"/>
        </w:rPr>
        <w:t>ды»</w:t>
      </w:r>
    </w:p>
    <w:tbl>
      <w:tblPr>
        <w:tblW w:w="14380" w:type="dxa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74"/>
        <w:gridCol w:w="1134"/>
        <w:gridCol w:w="1276"/>
        <w:gridCol w:w="1418"/>
        <w:gridCol w:w="1275"/>
        <w:gridCol w:w="1276"/>
        <w:gridCol w:w="1418"/>
      </w:tblGrid>
      <w:tr w:rsidR="00F14047" w:rsidRPr="006C2D42" w:rsidTr="00C811DC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2D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2D42">
              <w:rPr>
                <w:rFonts w:ascii="Times New Roman" w:hAnsi="Times New Roman" w:cs="Times New Roman"/>
              </w:rPr>
              <w:t>/</w:t>
            </w:r>
            <w:proofErr w:type="spellStart"/>
            <w:r w:rsidRPr="006C2D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C2D42">
              <w:rPr>
                <w:rFonts w:ascii="Times New Roman" w:hAnsi="Times New Roman" w:cs="Times New Roman"/>
              </w:rPr>
              <w:t>изм</w:t>
            </w:r>
            <w:proofErr w:type="spellEnd"/>
            <w:r w:rsidRPr="006C2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F14047" w:rsidRPr="006C2D42" w:rsidTr="00C811DC">
        <w:trPr>
          <w:trHeight w:val="43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587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2021год (факт)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2022 год (оценка)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F14047" w:rsidP="00C811DC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14047" w:rsidRPr="006C2D42" w:rsidRDefault="00F14047" w:rsidP="00C811DC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F14047" w:rsidP="00C811DC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2025 год</w:t>
            </w:r>
          </w:p>
        </w:tc>
      </w:tr>
      <w:tr w:rsidR="00F14047" w:rsidRPr="006C2D42" w:rsidTr="00C811DC">
        <w:trPr>
          <w:trHeight w:val="39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8</w:t>
            </w:r>
          </w:p>
        </w:tc>
      </w:tr>
      <w:tr w:rsidR="00F14047" w:rsidRPr="006C2D42" w:rsidTr="00C811DC">
        <w:trPr>
          <w:trHeight w:val="46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F14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047" w:rsidRPr="00F14047" w:rsidRDefault="00F14047" w:rsidP="00F14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047">
              <w:rPr>
                <w:rFonts w:ascii="Times New Roman" w:hAnsi="Times New Roman" w:cs="Times New Roman"/>
                <w:b/>
              </w:rPr>
              <w:t>Задача 1: мониторинг, информационное и методическое обеспечение</w:t>
            </w:r>
          </w:p>
          <w:p w:rsidR="00F14047" w:rsidRPr="00F14047" w:rsidRDefault="00F14047" w:rsidP="00F14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047">
              <w:rPr>
                <w:rFonts w:ascii="Times New Roman" w:hAnsi="Times New Roman" w:cs="Times New Roman"/>
                <w:b/>
              </w:rPr>
              <w:t>мероприятий по энергосбережению и повышению эффективности использования энергетических ресурсов</w:t>
            </w:r>
          </w:p>
        </w:tc>
      </w:tr>
      <w:tr w:rsidR="00F14047" w:rsidRPr="006C2D42" w:rsidTr="00C811DC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F14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C4305C" w:rsidP="00C81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 по пропаганде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госбережения через средства массовой информации,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C4305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14047" w:rsidRPr="006C2D42" w:rsidRDefault="00C4305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C4305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4047" w:rsidRPr="006C2D42" w:rsidTr="00C811DC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F14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047" w:rsidRPr="00F14047" w:rsidRDefault="00F14047" w:rsidP="00C430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047">
              <w:rPr>
                <w:rFonts w:ascii="Times New Roman" w:hAnsi="Times New Roman" w:cs="Times New Roman"/>
                <w:b/>
              </w:rPr>
              <w:t>Задача 2: создание условий для обеспечения энергосбережения и</w:t>
            </w:r>
            <w:r w:rsidR="00C4305C">
              <w:rPr>
                <w:rFonts w:ascii="Times New Roman" w:hAnsi="Times New Roman" w:cs="Times New Roman"/>
                <w:b/>
              </w:rPr>
              <w:t xml:space="preserve"> </w:t>
            </w:r>
            <w:r w:rsidRPr="00F14047">
              <w:rPr>
                <w:rFonts w:ascii="Times New Roman" w:hAnsi="Times New Roman" w:cs="Times New Roman"/>
                <w:b/>
              </w:rPr>
              <w:t>повышения эффективности использования энергетических</w:t>
            </w:r>
          </w:p>
          <w:p w:rsidR="00F14047" w:rsidRPr="00F14047" w:rsidRDefault="00F14047" w:rsidP="00F140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047">
              <w:rPr>
                <w:rFonts w:ascii="Times New Roman" w:hAnsi="Times New Roman" w:cs="Times New Roman"/>
                <w:b/>
              </w:rPr>
              <w:t>ресурсов на территории Бузыкановского муниципального образования</w:t>
            </w:r>
          </w:p>
        </w:tc>
      </w:tr>
      <w:tr w:rsidR="00F14047" w:rsidRPr="006C2D42" w:rsidTr="00C811DC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F14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305C" w:rsidRPr="00C4305C" w:rsidRDefault="00F14047" w:rsidP="00C4305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4305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C4305C" w:rsidRPr="00C4305C">
              <w:rPr>
                <w:rFonts w:ascii="Times New Roman" w:hAnsi="Times New Roman" w:cs="Times New Roman"/>
                <w:sz w:val="22"/>
                <w:szCs w:val="22"/>
              </w:rPr>
              <w:t>установленных светодиодных, энергосберега</w:t>
            </w:r>
            <w:r w:rsidR="00C4305C" w:rsidRPr="00C4305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C4305C" w:rsidRPr="00C4305C">
              <w:rPr>
                <w:rFonts w:ascii="Times New Roman" w:hAnsi="Times New Roman" w:cs="Times New Roman"/>
                <w:sz w:val="22"/>
                <w:szCs w:val="22"/>
              </w:rPr>
              <w:t xml:space="preserve">щих ламп освещения </w:t>
            </w:r>
            <w:proofErr w:type="gramStart"/>
            <w:r w:rsidR="00C4305C" w:rsidRPr="00C4305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C4305C" w:rsidRPr="00C430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305C" w:rsidRPr="00C4305C" w:rsidRDefault="00C4305C" w:rsidP="00C4305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4305C">
              <w:rPr>
                <w:rFonts w:ascii="Times New Roman" w:hAnsi="Times New Roman" w:cs="Times New Roman"/>
                <w:sz w:val="22"/>
                <w:szCs w:val="22"/>
              </w:rPr>
              <w:t xml:space="preserve">- МКУК «Бузыкановский ДДиТ» и структурных </w:t>
            </w:r>
            <w:proofErr w:type="gramStart"/>
            <w:r w:rsidRPr="00C4305C">
              <w:rPr>
                <w:rFonts w:ascii="Times New Roman" w:hAnsi="Times New Roman" w:cs="Times New Roman"/>
                <w:sz w:val="22"/>
                <w:szCs w:val="22"/>
              </w:rPr>
              <w:t>подразд</w:t>
            </w:r>
            <w:r w:rsidRPr="00C430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305C">
              <w:rPr>
                <w:rFonts w:ascii="Times New Roman" w:hAnsi="Times New Roman" w:cs="Times New Roman"/>
                <w:sz w:val="22"/>
                <w:szCs w:val="22"/>
              </w:rPr>
              <w:t>лениях</w:t>
            </w:r>
            <w:proofErr w:type="gramEnd"/>
            <w:r w:rsidRPr="00C43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305C" w:rsidRPr="00C4305C" w:rsidRDefault="00C4305C" w:rsidP="00C4305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4305C">
              <w:rPr>
                <w:rFonts w:ascii="Times New Roman" w:hAnsi="Times New Roman" w:cs="Times New Roman"/>
                <w:sz w:val="22"/>
                <w:szCs w:val="22"/>
              </w:rPr>
              <w:t>- администрации Бузыкановского МО;</w:t>
            </w:r>
          </w:p>
          <w:p w:rsidR="00F14047" w:rsidRPr="00C4305C" w:rsidRDefault="00C4305C" w:rsidP="00C4305C">
            <w:pPr>
              <w:spacing w:after="0"/>
              <w:rPr>
                <w:rFonts w:ascii="Times New Roman" w:hAnsi="Times New Roman" w:cs="Times New Roman"/>
              </w:rPr>
            </w:pPr>
            <w:r w:rsidRPr="00C4305C">
              <w:rPr>
                <w:rFonts w:ascii="Times New Roman" w:hAnsi="Times New Roman" w:cs="Times New Roman"/>
              </w:rPr>
              <w:t>- уличного освещения в Бузыкановском МО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F14047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C811D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4047" w:rsidRPr="006C2D42" w:rsidRDefault="00C811D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C4305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4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14047" w:rsidRPr="006C2D42" w:rsidRDefault="00C4305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47" w:rsidRPr="006C2D42" w:rsidRDefault="00C4305C" w:rsidP="00C8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A1F9C" w:rsidRPr="00603F19" w:rsidRDefault="00BA1F9C" w:rsidP="00C4305C">
      <w:pPr>
        <w:pStyle w:val="a7"/>
        <w:ind w:firstLine="0"/>
        <w:rPr>
          <w:highlight w:val="yellow"/>
        </w:rPr>
      </w:pPr>
    </w:p>
    <w:sectPr w:rsidR="00BA1F9C" w:rsidRPr="00603F19" w:rsidSect="00EA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1F9C"/>
    <w:rsid w:val="0000728B"/>
    <w:rsid w:val="00041E57"/>
    <w:rsid w:val="0004687B"/>
    <w:rsid w:val="000F4F1D"/>
    <w:rsid w:val="001628DC"/>
    <w:rsid w:val="001E547C"/>
    <w:rsid w:val="00287F10"/>
    <w:rsid w:val="002B2848"/>
    <w:rsid w:val="003F76CC"/>
    <w:rsid w:val="004213CE"/>
    <w:rsid w:val="00467938"/>
    <w:rsid w:val="00477082"/>
    <w:rsid w:val="00481E21"/>
    <w:rsid w:val="004C721F"/>
    <w:rsid w:val="004E0C88"/>
    <w:rsid w:val="00500084"/>
    <w:rsid w:val="00514E2F"/>
    <w:rsid w:val="00521FA0"/>
    <w:rsid w:val="005659AD"/>
    <w:rsid w:val="00603DD8"/>
    <w:rsid w:val="00603F19"/>
    <w:rsid w:val="006049B3"/>
    <w:rsid w:val="00690AB1"/>
    <w:rsid w:val="006927B3"/>
    <w:rsid w:val="00696626"/>
    <w:rsid w:val="00704F16"/>
    <w:rsid w:val="0071427C"/>
    <w:rsid w:val="00715284"/>
    <w:rsid w:val="00741690"/>
    <w:rsid w:val="00754618"/>
    <w:rsid w:val="00786CA2"/>
    <w:rsid w:val="007C25CA"/>
    <w:rsid w:val="007D05EE"/>
    <w:rsid w:val="008538F5"/>
    <w:rsid w:val="008905FB"/>
    <w:rsid w:val="009A5259"/>
    <w:rsid w:val="009B144C"/>
    <w:rsid w:val="009F3B03"/>
    <w:rsid w:val="00A10D53"/>
    <w:rsid w:val="00A178E3"/>
    <w:rsid w:val="00A510A4"/>
    <w:rsid w:val="00A94C80"/>
    <w:rsid w:val="00AA46D0"/>
    <w:rsid w:val="00AA7969"/>
    <w:rsid w:val="00AD0412"/>
    <w:rsid w:val="00AD5D9E"/>
    <w:rsid w:val="00AE6234"/>
    <w:rsid w:val="00B422F9"/>
    <w:rsid w:val="00B60BEA"/>
    <w:rsid w:val="00BA1F9C"/>
    <w:rsid w:val="00BC4E43"/>
    <w:rsid w:val="00C03EC0"/>
    <w:rsid w:val="00C15C91"/>
    <w:rsid w:val="00C17485"/>
    <w:rsid w:val="00C4305C"/>
    <w:rsid w:val="00C811DC"/>
    <w:rsid w:val="00D042EE"/>
    <w:rsid w:val="00D268E8"/>
    <w:rsid w:val="00DB0041"/>
    <w:rsid w:val="00DB6F90"/>
    <w:rsid w:val="00DD62D5"/>
    <w:rsid w:val="00E175D5"/>
    <w:rsid w:val="00E42030"/>
    <w:rsid w:val="00E83D41"/>
    <w:rsid w:val="00EA196E"/>
    <w:rsid w:val="00F0370A"/>
    <w:rsid w:val="00F14047"/>
    <w:rsid w:val="00F50888"/>
    <w:rsid w:val="00F7724F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1"/>
    <w:qFormat/>
    <w:rsid w:val="00F14047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F1404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rsid w:val="00B60B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qFormat/>
    <w:rsid w:val="00EA1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5259"/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qFormat/>
    <w:rsid w:val="00704F1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F140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ASRock</cp:lastModifiedBy>
  <cp:revision>6</cp:revision>
  <cp:lastPrinted>2017-01-26T06:04:00Z</cp:lastPrinted>
  <dcterms:created xsi:type="dcterms:W3CDTF">2022-09-05T07:20:00Z</dcterms:created>
  <dcterms:modified xsi:type="dcterms:W3CDTF">2022-09-20T06:21:00Z</dcterms:modified>
</cp:coreProperties>
</file>